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158E" w:rsidRDefault="00E310FB">
      <w:pPr>
        <w:pStyle w:val="Tytu"/>
      </w:pPr>
      <w:r>
        <w:t>KARTA</w:t>
      </w:r>
      <w:r>
        <w:rPr>
          <w:spacing w:val="-12"/>
        </w:rPr>
        <w:t xml:space="preserve"> </w:t>
      </w:r>
      <w:r>
        <w:t>PRZEDMIOTU</w:t>
      </w:r>
      <w:r>
        <w:rPr>
          <w:spacing w:val="-13"/>
        </w:rPr>
        <w:t xml:space="preserve"> </w:t>
      </w:r>
      <w:r>
        <w:rPr>
          <w:spacing w:val="-2"/>
        </w:rPr>
        <w:t>(ZAJĘĆ)</w:t>
      </w:r>
    </w:p>
    <w:p w:rsidR="00B4158E" w:rsidRDefault="00B4158E">
      <w:pPr>
        <w:pStyle w:val="Tekstpodstawowy"/>
        <w:spacing w:before="127"/>
      </w:pPr>
    </w:p>
    <w:p w:rsidR="00B4158E" w:rsidRDefault="00E310FB">
      <w:pPr>
        <w:pStyle w:val="Tekstpodstawowy"/>
        <w:spacing w:before="0"/>
        <w:ind w:left="437"/>
      </w:pPr>
      <w:r>
        <w:t>Kod</w:t>
      </w:r>
      <w:r>
        <w:rPr>
          <w:spacing w:val="-2"/>
        </w:rPr>
        <w:t xml:space="preserve"> </w:t>
      </w:r>
      <w:r>
        <w:t>przedmiotu</w:t>
      </w:r>
      <w:r>
        <w:rPr>
          <w:spacing w:val="-2"/>
        </w:rPr>
        <w:t xml:space="preserve"> (zajęć):</w:t>
      </w:r>
      <w:r w:rsidR="00BC33C8">
        <w:rPr>
          <w:spacing w:val="-2"/>
        </w:rPr>
        <w:t xml:space="preserve"> </w:t>
      </w:r>
    </w:p>
    <w:p w:rsidR="00B4158E" w:rsidRPr="00204DE7" w:rsidRDefault="00E310FB" w:rsidP="00204DE7">
      <w:pPr>
        <w:pStyle w:val="Tekstpodstawowy"/>
        <w:spacing w:before="283"/>
        <w:ind w:left="439"/>
        <w:rPr>
          <w:spacing w:val="-2"/>
        </w:rPr>
      </w:pPr>
      <w:r>
        <w:t>Nazwa</w:t>
      </w:r>
      <w:r>
        <w:rPr>
          <w:spacing w:val="-4"/>
        </w:rPr>
        <w:t xml:space="preserve"> </w:t>
      </w:r>
      <w:r>
        <w:t>przedmiotu</w:t>
      </w:r>
      <w:r>
        <w:rPr>
          <w:spacing w:val="-2"/>
        </w:rPr>
        <w:t xml:space="preserve"> </w:t>
      </w:r>
      <w:r>
        <w:t>(zajęć)</w:t>
      </w:r>
      <w:r>
        <w:rPr>
          <w:spacing w:val="-3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języku</w:t>
      </w:r>
      <w:r>
        <w:rPr>
          <w:spacing w:val="-1"/>
        </w:rPr>
        <w:t xml:space="preserve"> </w:t>
      </w:r>
      <w:r>
        <w:rPr>
          <w:spacing w:val="-2"/>
        </w:rPr>
        <w:t>polskim:</w:t>
      </w:r>
      <w:r w:rsidR="00BC33C8">
        <w:rPr>
          <w:spacing w:val="-2"/>
        </w:rPr>
        <w:t xml:space="preserve"> </w:t>
      </w:r>
      <w:r w:rsidR="00950524">
        <w:rPr>
          <w:spacing w:val="-2"/>
        </w:rPr>
        <w:t>Szkolenie biblioteczne</w:t>
      </w:r>
    </w:p>
    <w:p w:rsidR="00B4158E" w:rsidRDefault="00E310FB">
      <w:pPr>
        <w:pStyle w:val="Tekstpodstawowy"/>
        <w:spacing w:before="84"/>
        <w:ind w:left="439"/>
      </w:pPr>
      <w:r>
        <w:t>Nazwa</w:t>
      </w:r>
      <w:r>
        <w:rPr>
          <w:spacing w:val="-4"/>
        </w:rPr>
        <w:t xml:space="preserve"> </w:t>
      </w:r>
      <w:r>
        <w:t>przedmiotu</w:t>
      </w:r>
      <w:r>
        <w:rPr>
          <w:spacing w:val="-2"/>
        </w:rPr>
        <w:t xml:space="preserve"> </w:t>
      </w:r>
      <w:r>
        <w:t>(zajęć)</w:t>
      </w:r>
      <w:r>
        <w:rPr>
          <w:spacing w:val="-3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języku</w:t>
      </w:r>
      <w:r>
        <w:rPr>
          <w:spacing w:val="-1"/>
        </w:rPr>
        <w:t xml:space="preserve"> </w:t>
      </w:r>
      <w:r>
        <w:rPr>
          <w:spacing w:val="-2"/>
        </w:rPr>
        <w:t>angielskim:</w:t>
      </w:r>
      <w:r w:rsidR="00BC33C8" w:rsidRPr="00BC33C8">
        <w:t xml:space="preserve"> </w:t>
      </w:r>
      <w:r w:rsidR="00950524">
        <w:t xml:space="preserve">Library </w:t>
      </w:r>
      <w:proofErr w:type="spellStart"/>
      <w:r w:rsidR="00950524">
        <w:t>training</w:t>
      </w:r>
      <w:proofErr w:type="spellEnd"/>
    </w:p>
    <w:p w:rsidR="00B4158E" w:rsidRDefault="00E310FB">
      <w:pPr>
        <w:pStyle w:val="Akapitzlist"/>
        <w:numPr>
          <w:ilvl w:val="0"/>
          <w:numId w:val="1"/>
        </w:numPr>
        <w:tabs>
          <w:tab w:val="left" w:pos="855"/>
        </w:tabs>
        <w:spacing w:before="283"/>
        <w:ind w:left="855" w:hanging="356"/>
        <w:rPr>
          <w:b/>
          <w:sz w:val="24"/>
        </w:rPr>
      </w:pPr>
      <w:r>
        <w:rPr>
          <w:b/>
          <w:sz w:val="24"/>
        </w:rPr>
        <w:t>Usytuowanie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przedmiotu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(zajęć)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w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systemie</w:t>
      </w:r>
      <w:r>
        <w:rPr>
          <w:b/>
          <w:spacing w:val="-2"/>
          <w:sz w:val="24"/>
        </w:rPr>
        <w:t xml:space="preserve"> studiów</w:t>
      </w:r>
    </w:p>
    <w:p w:rsidR="00B4158E" w:rsidRDefault="00B4158E">
      <w:pPr>
        <w:pStyle w:val="Tekstpodstawowy"/>
        <w:spacing w:before="7" w:after="1"/>
        <w:rPr>
          <w:sz w:val="13"/>
        </w:rPr>
      </w:pPr>
    </w:p>
    <w:tbl>
      <w:tblPr>
        <w:tblStyle w:val="TableNormal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44"/>
        <w:gridCol w:w="5005"/>
      </w:tblGrid>
      <w:tr w:rsidR="009F0924">
        <w:trPr>
          <w:trHeight w:val="335"/>
        </w:trPr>
        <w:tc>
          <w:tcPr>
            <w:tcW w:w="4744" w:type="dxa"/>
          </w:tcPr>
          <w:p w:rsidR="009F0924" w:rsidRDefault="009F0924" w:rsidP="009F0924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bookmarkStart w:id="0" w:name="_GoBack" w:colFirst="1" w:colLast="1"/>
            <w:r>
              <w:rPr>
                <w:b/>
                <w:sz w:val="21"/>
              </w:rPr>
              <w:t>1.1.</w:t>
            </w:r>
            <w:r>
              <w:rPr>
                <w:b/>
                <w:spacing w:val="44"/>
                <w:sz w:val="21"/>
              </w:rPr>
              <w:t xml:space="preserve"> </w:t>
            </w:r>
            <w:r>
              <w:rPr>
                <w:b/>
                <w:sz w:val="21"/>
              </w:rPr>
              <w:t>Kierunek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studiów</w:t>
            </w:r>
          </w:p>
        </w:tc>
        <w:tc>
          <w:tcPr>
            <w:tcW w:w="5005" w:type="dxa"/>
          </w:tcPr>
          <w:p w:rsidR="009F0924" w:rsidRPr="00B7709B" w:rsidRDefault="009F0924" w:rsidP="009F0924">
            <w:pPr>
              <w:rPr>
                <w:sz w:val="21"/>
                <w:szCs w:val="21"/>
              </w:rPr>
            </w:pPr>
            <w:r w:rsidRPr="00B7709B">
              <w:rPr>
                <w:sz w:val="21"/>
                <w:szCs w:val="21"/>
              </w:rPr>
              <w:t>Zdrowie Publiczne</w:t>
            </w:r>
          </w:p>
        </w:tc>
      </w:tr>
      <w:tr w:rsidR="009F0924">
        <w:trPr>
          <w:trHeight w:val="294"/>
        </w:trPr>
        <w:tc>
          <w:tcPr>
            <w:tcW w:w="4744" w:type="dxa"/>
          </w:tcPr>
          <w:p w:rsidR="009F0924" w:rsidRDefault="009F0924" w:rsidP="009F0924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1.2.</w:t>
            </w:r>
            <w:r>
              <w:rPr>
                <w:b/>
                <w:spacing w:val="47"/>
                <w:sz w:val="21"/>
              </w:rPr>
              <w:t xml:space="preserve"> </w:t>
            </w:r>
            <w:r>
              <w:rPr>
                <w:b/>
                <w:sz w:val="21"/>
              </w:rPr>
              <w:t>Forma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studiów</w:t>
            </w:r>
          </w:p>
        </w:tc>
        <w:tc>
          <w:tcPr>
            <w:tcW w:w="5005" w:type="dxa"/>
          </w:tcPr>
          <w:p w:rsidR="009F0924" w:rsidRPr="00B7709B" w:rsidRDefault="009F0924" w:rsidP="009F0924">
            <w:pPr>
              <w:rPr>
                <w:sz w:val="21"/>
                <w:szCs w:val="21"/>
              </w:rPr>
            </w:pPr>
            <w:r w:rsidRPr="00B7709B">
              <w:rPr>
                <w:sz w:val="21"/>
                <w:szCs w:val="21"/>
              </w:rPr>
              <w:t>Stacjonarne</w:t>
            </w:r>
            <w:r w:rsidR="00B97D3C" w:rsidRPr="00B7709B">
              <w:rPr>
                <w:sz w:val="21"/>
                <w:szCs w:val="21"/>
              </w:rPr>
              <w:t>/ Niestacjonarne</w:t>
            </w:r>
          </w:p>
        </w:tc>
      </w:tr>
      <w:tr w:rsidR="009F0924">
        <w:trPr>
          <w:trHeight w:val="294"/>
        </w:trPr>
        <w:tc>
          <w:tcPr>
            <w:tcW w:w="4744" w:type="dxa"/>
          </w:tcPr>
          <w:p w:rsidR="009F0924" w:rsidRDefault="009F0924" w:rsidP="009F0924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1.3.</w:t>
            </w:r>
            <w:r>
              <w:rPr>
                <w:b/>
                <w:spacing w:val="47"/>
                <w:sz w:val="21"/>
              </w:rPr>
              <w:t xml:space="preserve"> </w:t>
            </w:r>
            <w:r>
              <w:rPr>
                <w:b/>
                <w:sz w:val="21"/>
              </w:rPr>
              <w:t>Poziom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studiów</w:t>
            </w:r>
          </w:p>
        </w:tc>
        <w:tc>
          <w:tcPr>
            <w:tcW w:w="5005" w:type="dxa"/>
          </w:tcPr>
          <w:p w:rsidR="009F0924" w:rsidRPr="00B7709B" w:rsidRDefault="009F0924" w:rsidP="00B97D3C">
            <w:pPr>
              <w:rPr>
                <w:sz w:val="21"/>
                <w:szCs w:val="21"/>
              </w:rPr>
            </w:pPr>
            <w:r w:rsidRPr="00B7709B">
              <w:rPr>
                <w:sz w:val="21"/>
                <w:szCs w:val="21"/>
              </w:rPr>
              <w:t xml:space="preserve">Studia drugiego stopnia </w:t>
            </w:r>
          </w:p>
        </w:tc>
      </w:tr>
      <w:tr w:rsidR="009F0924">
        <w:trPr>
          <w:trHeight w:val="295"/>
        </w:trPr>
        <w:tc>
          <w:tcPr>
            <w:tcW w:w="4744" w:type="dxa"/>
          </w:tcPr>
          <w:p w:rsidR="009F0924" w:rsidRDefault="009F0924" w:rsidP="009F0924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1.4.</w:t>
            </w:r>
            <w:r>
              <w:rPr>
                <w:b/>
                <w:spacing w:val="47"/>
                <w:sz w:val="21"/>
              </w:rPr>
              <w:t xml:space="preserve"> </w:t>
            </w:r>
            <w:r>
              <w:rPr>
                <w:b/>
                <w:sz w:val="21"/>
              </w:rPr>
              <w:t>Profil</w:t>
            </w:r>
            <w:r>
              <w:rPr>
                <w:b/>
                <w:spacing w:val="-1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studiów</w:t>
            </w:r>
          </w:p>
        </w:tc>
        <w:tc>
          <w:tcPr>
            <w:tcW w:w="5005" w:type="dxa"/>
          </w:tcPr>
          <w:p w:rsidR="009F0924" w:rsidRPr="00B7709B" w:rsidRDefault="009F0924" w:rsidP="009F0924">
            <w:pPr>
              <w:rPr>
                <w:sz w:val="21"/>
                <w:szCs w:val="21"/>
              </w:rPr>
            </w:pPr>
            <w:proofErr w:type="spellStart"/>
            <w:r w:rsidRPr="00B7709B">
              <w:rPr>
                <w:sz w:val="21"/>
                <w:szCs w:val="21"/>
              </w:rPr>
              <w:t>Ogólnoakademicki</w:t>
            </w:r>
            <w:proofErr w:type="spellEnd"/>
          </w:p>
        </w:tc>
      </w:tr>
      <w:tr w:rsidR="00950524">
        <w:trPr>
          <w:trHeight w:val="294"/>
        </w:trPr>
        <w:tc>
          <w:tcPr>
            <w:tcW w:w="4744" w:type="dxa"/>
          </w:tcPr>
          <w:p w:rsidR="00950524" w:rsidRDefault="00950524" w:rsidP="00950524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1.5.</w:t>
            </w:r>
            <w:r>
              <w:rPr>
                <w:b/>
                <w:spacing w:val="40"/>
                <w:sz w:val="21"/>
              </w:rPr>
              <w:t xml:space="preserve"> </w:t>
            </w:r>
            <w:r>
              <w:rPr>
                <w:b/>
                <w:sz w:val="21"/>
              </w:rPr>
              <w:t>Osoba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przygotowująca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kartę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przedmiotu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(zajęć)</w:t>
            </w:r>
          </w:p>
        </w:tc>
        <w:tc>
          <w:tcPr>
            <w:tcW w:w="5005" w:type="dxa"/>
          </w:tcPr>
          <w:p w:rsidR="00950524" w:rsidRPr="00B7709B" w:rsidRDefault="00950524" w:rsidP="00950524">
            <w:pPr>
              <w:rPr>
                <w:sz w:val="21"/>
                <w:szCs w:val="21"/>
              </w:rPr>
            </w:pPr>
            <w:r w:rsidRPr="00B7709B">
              <w:rPr>
                <w:sz w:val="21"/>
                <w:szCs w:val="21"/>
              </w:rPr>
              <w:t xml:space="preserve">Dr Jolanta </w:t>
            </w:r>
            <w:proofErr w:type="spellStart"/>
            <w:r w:rsidRPr="00B7709B">
              <w:rPr>
                <w:sz w:val="21"/>
                <w:szCs w:val="21"/>
              </w:rPr>
              <w:t>Drążyk</w:t>
            </w:r>
            <w:proofErr w:type="spellEnd"/>
          </w:p>
        </w:tc>
      </w:tr>
      <w:tr w:rsidR="00950524">
        <w:trPr>
          <w:trHeight w:val="294"/>
        </w:trPr>
        <w:tc>
          <w:tcPr>
            <w:tcW w:w="4744" w:type="dxa"/>
          </w:tcPr>
          <w:p w:rsidR="00950524" w:rsidRDefault="00950524" w:rsidP="00950524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1.6.</w:t>
            </w:r>
            <w:r>
              <w:rPr>
                <w:b/>
                <w:spacing w:val="4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Kontakt</w:t>
            </w:r>
          </w:p>
        </w:tc>
        <w:tc>
          <w:tcPr>
            <w:tcW w:w="5005" w:type="dxa"/>
          </w:tcPr>
          <w:p w:rsidR="00950524" w:rsidRPr="00B7709B" w:rsidRDefault="00950524" w:rsidP="00950524">
            <w:pPr>
              <w:rPr>
                <w:sz w:val="21"/>
                <w:szCs w:val="21"/>
              </w:rPr>
            </w:pPr>
            <w:r w:rsidRPr="00B7709B">
              <w:rPr>
                <w:sz w:val="21"/>
                <w:szCs w:val="21"/>
              </w:rPr>
              <w:t>jolanta.drazyk@ujk.edu.pl ; tel. 41 349 7176</w:t>
            </w:r>
          </w:p>
        </w:tc>
      </w:tr>
    </w:tbl>
    <w:bookmarkEnd w:id="0"/>
    <w:p w:rsidR="00B4158E" w:rsidRDefault="00E310FB">
      <w:pPr>
        <w:pStyle w:val="Akapitzlist"/>
        <w:numPr>
          <w:ilvl w:val="0"/>
          <w:numId w:val="1"/>
        </w:numPr>
        <w:tabs>
          <w:tab w:val="left" w:pos="860"/>
        </w:tabs>
        <w:spacing w:before="123"/>
        <w:ind w:left="860"/>
        <w:rPr>
          <w:b/>
          <w:sz w:val="24"/>
        </w:rPr>
      </w:pPr>
      <w:r>
        <w:rPr>
          <w:b/>
          <w:sz w:val="24"/>
        </w:rPr>
        <w:t>Ogólna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charakterystyka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przedmiotu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(zajęć)</w:t>
      </w:r>
    </w:p>
    <w:p w:rsidR="00B4158E" w:rsidRDefault="00B4158E">
      <w:pPr>
        <w:pStyle w:val="Tekstpodstawowy"/>
        <w:spacing w:before="7"/>
        <w:rPr>
          <w:sz w:val="13"/>
        </w:rPr>
      </w:pPr>
    </w:p>
    <w:tbl>
      <w:tblPr>
        <w:tblStyle w:val="TableNormal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9"/>
        <w:gridCol w:w="6280"/>
      </w:tblGrid>
      <w:tr w:rsidR="00BC33C8">
        <w:trPr>
          <w:trHeight w:val="294"/>
        </w:trPr>
        <w:tc>
          <w:tcPr>
            <w:tcW w:w="3469" w:type="dxa"/>
          </w:tcPr>
          <w:p w:rsidR="00BC33C8" w:rsidRDefault="00BC33C8" w:rsidP="00BC33C8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2.1.</w:t>
            </w:r>
            <w:r>
              <w:rPr>
                <w:b/>
                <w:spacing w:val="-15"/>
                <w:sz w:val="21"/>
              </w:rPr>
              <w:t xml:space="preserve"> </w:t>
            </w:r>
            <w:r>
              <w:rPr>
                <w:b/>
                <w:sz w:val="21"/>
              </w:rPr>
              <w:t>Język</w:t>
            </w:r>
            <w:r>
              <w:rPr>
                <w:b/>
                <w:spacing w:val="-9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wykładowy</w:t>
            </w:r>
          </w:p>
        </w:tc>
        <w:tc>
          <w:tcPr>
            <w:tcW w:w="6280" w:type="dxa"/>
          </w:tcPr>
          <w:p w:rsidR="00BC33C8" w:rsidRPr="009F0924" w:rsidRDefault="00BC33C8" w:rsidP="009F0924">
            <w:pPr>
              <w:rPr>
                <w:sz w:val="21"/>
                <w:szCs w:val="21"/>
              </w:rPr>
            </w:pPr>
            <w:r w:rsidRPr="009F0924">
              <w:rPr>
                <w:sz w:val="21"/>
                <w:szCs w:val="21"/>
              </w:rPr>
              <w:t>Polski</w:t>
            </w:r>
          </w:p>
        </w:tc>
      </w:tr>
      <w:tr w:rsidR="00BC33C8">
        <w:trPr>
          <w:trHeight w:val="294"/>
        </w:trPr>
        <w:tc>
          <w:tcPr>
            <w:tcW w:w="3469" w:type="dxa"/>
          </w:tcPr>
          <w:p w:rsidR="00BC33C8" w:rsidRDefault="00BC33C8" w:rsidP="00BC33C8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2.2.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Wymagania</w:t>
            </w:r>
            <w:r>
              <w:rPr>
                <w:b/>
                <w:spacing w:val="6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wstępne</w:t>
            </w:r>
          </w:p>
        </w:tc>
        <w:tc>
          <w:tcPr>
            <w:tcW w:w="6280" w:type="dxa"/>
          </w:tcPr>
          <w:p w:rsidR="00BC33C8" w:rsidRPr="009F0924" w:rsidRDefault="00950524" w:rsidP="00BC33C8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brak</w:t>
            </w:r>
          </w:p>
        </w:tc>
      </w:tr>
    </w:tbl>
    <w:p w:rsidR="00B4158E" w:rsidRDefault="00E310FB">
      <w:pPr>
        <w:pStyle w:val="Akapitzlist"/>
        <w:numPr>
          <w:ilvl w:val="0"/>
          <w:numId w:val="1"/>
        </w:numPr>
        <w:tabs>
          <w:tab w:val="left" w:pos="860"/>
        </w:tabs>
        <w:spacing w:before="120"/>
        <w:ind w:left="860"/>
        <w:rPr>
          <w:b/>
          <w:sz w:val="24"/>
        </w:rPr>
      </w:pPr>
      <w:r>
        <w:rPr>
          <w:b/>
          <w:sz w:val="24"/>
        </w:rPr>
        <w:t>Szczegółowa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charakterystyka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przedmiotu</w:t>
      </w:r>
      <w:r>
        <w:rPr>
          <w:b/>
          <w:spacing w:val="-2"/>
          <w:sz w:val="24"/>
        </w:rPr>
        <w:t xml:space="preserve"> (zajęć)</w:t>
      </w:r>
    </w:p>
    <w:p w:rsidR="00B4158E" w:rsidRDefault="00B4158E">
      <w:pPr>
        <w:pStyle w:val="Tekstpodstawowy"/>
        <w:rPr>
          <w:sz w:val="13"/>
        </w:rPr>
      </w:pPr>
    </w:p>
    <w:tbl>
      <w:tblPr>
        <w:tblStyle w:val="TableNormal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67"/>
        <w:gridCol w:w="6283"/>
      </w:tblGrid>
      <w:tr w:rsidR="00BC33C8">
        <w:trPr>
          <w:trHeight w:val="590"/>
        </w:trPr>
        <w:tc>
          <w:tcPr>
            <w:tcW w:w="3467" w:type="dxa"/>
          </w:tcPr>
          <w:p w:rsidR="00BC33C8" w:rsidRDefault="00BC33C8" w:rsidP="00BC33C8">
            <w:pPr>
              <w:pStyle w:val="TableParagraph"/>
              <w:spacing w:before="4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3.1.</w:t>
            </w:r>
            <w:r>
              <w:rPr>
                <w:b/>
                <w:spacing w:val="-15"/>
                <w:sz w:val="21"/>
              </w:rPr>
              <w:t xml:space="preserve"> </w:t>
            </w:r>
            <w:r>
              <w:rPr>
                <w:b/>
                <w:sz w:val="21"/>
              </w:rPr>
              <w:t>Forma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zajęć</w:t>
            </w:r>
          </w:p>
        </w:tc>
        <w:tc>
          <w:tcPr>
            <w:tcW w:w="6283" w:type="dxa"/>
          </w:tcPr>
          <w:p w:rsidR="00BC33C8" w:rsidRPr="00EA7CBA" w:rsidRDefault="00BC33C8" w:rsidP="00EB6DDD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EA7CBA">
              <w:rPr>
                <w:rFonts w:asciiTheme="minorHAnsi" w:hAnsiTheme="minorHAnsi" w:cstheme="minorHAnsi"/>
                <w:sz w:val="21"/>
                <w:szCs w:val="21"/>
              </w:rPr>
              <w:t xml:space="preserve">Wykłady </w:t>
            </w:r>
          </w:p>
        </w:tc>
      </w:tr>
      <w:tr w:rsidR="00BC33C8">
        <w:trPr>
          <w:trHeight w:val="294"/>
        </w:trPr>
        <w:tc>
          <w:tcPr>
            <w:tcW w:w="3467" w:type="dxa"/>
          </w:tcPr>
          <w:p w:rsidR="00BC33C8" w:rsidRDefault="00BC33C8" w:rsidP="00BC33C8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3.2.</w:t>
            </w:r>
            <w:r>
              <w:rPr>
                <w:b/>
                <w:spacing w:val="-13"/>
                <w:sz w:val="21"/>
              </w:rPr>
              <w:t xml:space="preserve"> </w:t>
            </w:r>
            <w:r>
              <w:rPr>
                <w:b/>
                <w:sz w:val="21"/>
              </w:rPr>
              <w:t>Miejsce</w:t>
            </w:r>
            <w:r>
              <w:rPr>
                <w:b/>
                <w:spacing w:val="-12"/>
                <w:sz w:val="21"/>
              </w:rPr>
              <w:t xml:space="preserve"> </w:t>
            </w:r>
            <w:r>
              <w:rPr>
                <w:b/>
                <w:sz w:val="21"/>
              </w:rPr>
              <w:t>realizacji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zajęć</w:t>
            </w:r>
          </w:p>
        </w:tc>
        <w:tc>
          <w:tcPr>
            <w:tcW w:w="6283" w:type="dxa"/>
          </w:tcPr>
          <w:p w:rsidR="00BC33C8" w:rsidRPr="00EA7CBA" w:rsidRDefault="00950524" w:rsidP="00BC33C8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950524">
              <w:rPr>
                <w:rFonts w:asciiTheme="minorHAnsi" w:hAnsiTheme="minorHAnsi" w:cstheme="minorHAnsi"/>
                <w:sz w:val="21"/>
                <w:szCs w:val="21"/>
              </w:rPr>
              <w:t>Zajęcia w pomieszczeniu dydaktycznym Biblioteki Uniwersyteckiej UJK</w:t>
            </w:r>
          </w:p>
        </w:tc>
      </w:tr>
      <w:tr w:rsidR="00B4158E">
        <w:trPr>
          <w:trHeight w:val="295"/>
        </w:trPr>
        <w:tc>
          <w:tcPr>
            <w:tcW w:w="3467" w:type="dxa"/>
          </w:tcPr>
          <w:p w:rsidR="00B4158E" w:rsidRDefault="00E310F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3.3.</w:t>
            </w:r>
            <w:r>
              <w:rPr>
                <w:b/>
                <w:spacing w:val="-15"/>
                <w:sz w:val="21"/>
              </w:rPr>
              <w:t xml:space="preserve"> </w:t>
            </w:r>
            <w:r>
              <w:rPr>
                <w:b/>
                <w:sz w:val="21"/>
              </w:rPr>
              <w:t>Forma</w:t>
            </w:r>
            <w:r>
              <w:rPr>
                <w:b/>
                <w:spacing w:val="-10"/>
                <w:sz w:val="21"/>
              </w:rPr>
              <w:t xml:space="preserve"> </w:t>
            </w:r>
            <w:r>
              <w:rPr>
                <w:b/>
                <w:sz w:val="21"/>
              </w:rPr>
              <w:t>zaliczenia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zajęć</w:t>
            </w:r>
          </w:p>
        </w:tc>
        <w:tc>
          <w:tcPr>
            <w:tcW w:w="6283" w:type="dxa"/>
          </w:tcPr>
          <w:p w:rsidR="00B4158E" w:rsidRPr="00EA7CBA" w:rsidRDefault="00A573BE" w:rsidP="00EB6DDD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 w:rsidRPr="00EA7CBA">
              <w:rPr>
                <w:rFonts w:asciiTheme="minorHAnsi" w:hAnsiTheme="minorHAnsi" w:cstheme="minorHAnsi"/>
                <w:sz w:val="21"/>
                <w:szCs w:val="21"/>
              </w:rPr>
              <w:t xml:space="preserve">Zaliczenie </w:t>
            </w:r>
          </w:p>
        </w:tc>
      </w:tr>
      <w:tr w:rsidR="00B4158E">
        <w:trPr>
          <w:trHeight w:val="294"/>
        </w:trPr>
        <w:tc>
          <w:tcPr>
            <w:tcW w:w="3467" w:type="dxa"/>
          </w:tcPr>
          <w:p w:rsidR="00B4158E" w:rsidRDefault="00E310FB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3.4.</w:t>
            </w:r>
            <w:r>
              <w:rPr>
                <w:b/>
                <w:spacing w:val="-13"/>
                <w:sz w:val="21"/>
              </w:rPr>
              <w:t xml:space="preserve"> </w:t>
            </w:r>
            <w:r>
              <w:rPr>
                <w:b/>
                <w:sz w:val="21"/>
              </w:rPr>
              <w:t>Metody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dydaktyczne</w:t>
            </w:r>
          </w:p>
        </w:tc>
        <w:tc>
          <w:tcPr>
            <w:tcW w:w="6283" w:type="dxa"/>
          </w:tcPr>
          <w:p w:rsidR="00B4158E" w:rsidRPr="00EA7CBA" w:rsidRDefault="00950524" w:rsidP="00A573BE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 w:rsidRPr="00950524">
              <w:rPr>
                <w:rFonts w:asciiTheme="minorHAnsi" w:hAnsiTheme="minorHAnsi" w:cstheme="minorHAnsi"/>
                <w:sz w:val="21"/>
                <w:szCs w:val="21"/>
                <w:lang w:val="pl"/>
              </w:rPr>
              <w:t>Wykład informacyjny wspomagany prezentacją multimedialną</w:t>
            </w:r>
          </w:p>
        </w:tc>
      </w:tr>
      <w:tr w:rsidR="00EB6DDD">
        <w:trPr>
          <w:trHeight w:val="294"/>
        </w:trPr>
        <w:tc>
          <w:tcPr>
            <w:tcW w:w="3467" w:type="dxa"/>
          </w:tcPr>
          <w:p w:rsidR="00EB6DDD" w:rsidRDefault="00EB6DDD" w:rsidP="00EB6DDD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3.5.a.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Wykaz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literatury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podstawowej</w:t>
            </w:r>
          </w:p>
        </w:tc>
        <w:tc>
          <w:tcPr>
            <w:tcW w:w="6283" w:type="dxa"/>
          </w:tcPr>
          <w:p w:rsidR="00950524" w:rsidRPr="00950524" w:rsidRDefault="00950524" w:rsidP="00950524">
            <w:pPr>
              <w:rPr>
                <w:sz w:val="21"/>
                <w:szCs w:val="21"/>
              </w:rPr>
            </w:pPr>
            <w:r w:rsidRPr="00950524">
              <w:rPr>
                <w:sz w:val="21"/>
                <w:szCs w:val="21"/>
              </w:rPr>
              <w:t>Nauka o informacji, pod red. W. Babika, Warszawa 2016</w:t>
            </w:r>
          </w:p>
          <w:p w:rsidR="00950524" w:rsidRPr="00950524" w:rsidRDefault="00950524" w:rsidP="00950524">
            <w:pPr>
              <w:rPr>
                <w:sz w:val="21"/>
                <w:szCs w:val="21"/>
              </w:rPr>
            </w:pPr>
            <w:r w:rsidRPr="00950524">
              <w:rPr>
                <w:sz w:val="21"/>
                <w:szCs w:val="21"/>
              </w:rPr>
              <w:t>Strony internetowe Biblioteki Uniwersyteckiej UJK:</w:t>
            </w:r>
          </w:p>
          <w:p w:rsidR="00EB6DDD" w:rsidRPr="00EA7CBA" w:rsidRDefault="00950524" w:rsidP="00950524">
            <w:pPr>
              <w:rPr>
                <w:sz w:val="21"/>
                <w:szCs w:val="21"/>
              </w:rPr>
            </w:pPr>
            <w:r w:rsidRPr="00950524">
              <w:rPr>
                <w:sz w:val="21"/>
                <w:szCs w:val="21"/>
              </w:rPr>
              <w:t>http://buk.ujk.edu.pl/opis-zasobow.html  (bazy własne, e-źródła)</w:t>
            </w:r>
          </w:p>
        </w:tc>
      </w:tr>
      <w:tr w:rsidR="00EB6DDD">
        <w:trPr>
          <w:trHeight w:val="294"/>
        </w:trPr>
        <w:tc>
          <w:tcPr>
            <w:tcW w:w="3467" w:type="dxa"/>
          </w:tcPr>
          <w:p w:rsidR="00EB6DDD" w:rsidRDefault="00EB6DDD" w:rsidP="00EB6DDD">
            <w:pPr>
              <w:pStyle w:val="TableParagraph"/>
              <w:spacing w:before="1"/>
              <w:ind w:left="134"/>
              <w:rPr>
                <w:b/>
                <w:sz w:val="21"/>
              </w:rPr>
            </w:pPr>
            <w:r>
              <w:rPr>
                <w:b/>
                <w:sz w:val="21"/>
              </w:rPr>
              <w:t>3.5.b.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Wykaz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z w:val="21"/>
              </w:rPr>
              <w:t>literatury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uzupełniającej</w:t>
            </w:r>
          </w:p>
        </w:tc>
        <w:tc>
          <w:tcPr>
            <w:tcW w:w="6283" w:type="dxa"/>
          </w:tcPr>
          <w:p w:rsidR="00EB6DDD" w:rsidRPr="00EA7CBA" w:rsidRDefault="00EB6DDD" w:rsidP="00204DE7">
            <w:pPr>
              <w:rPr>
                <w:sz w:val="21"/>
                <w:szCs w:val="21"/>
              </w:rPr>
            </w:pPr>
          </w:p>
        </w:tc>
      </w:tr>
    </w:tbl>
    <w:p w:rsidR="00B4158E" w:rsidRDefault="00E310FB">
      <w:pPr>
        <w:pStyle w:val="Akapitzlist"/>
        <w:numPr>
          <w:ilvl w:val="0"/>
          <w:numId w:val="1"/>
        </w:numPr>
        <w:tabs>
          <w:tab w:val="left" w:pos="860"/>
        </w:tabs>
        <w:spacing w:before="122"/>
        <w:ind w:left="860"/>
        <w:rPr>
          <w:b/>
          <w:sz w:val="24"/>
        </w:rPr>
      </w:pPr>
      <w:r>
        <w:rPr>
          <w:b/>
          <w:sz w:val="24"/>
        </w:rPr>
        <w:t>Cele,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treści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efekty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uczenia</w:t>
      </w:r>
      <w:r>
        <w:rPr>
          <w:b/>
          <w:spacing w:val="-2"/>
          <w:sz w:val="24"/>
        </w:rPr>
        <w:t xml:space="preserve"> </w:t>
      </w:r>
      <w:r>
        <w:rPr>
          <w:b/>
          <w:spacing w:val="-5"/>
          <w:sz w:val="24"/>
        </w:rPr>
        <w:t>się</w:t>
      </w:r>
    </w:p>
    <w:p w:rsidR="00B4158E" w:rsidRPr="00BC33C8" w:rsidRDefault="00E310FB">
      <w:pPr>
        <w:pStyle w:val="Akapitzlist"/>
        <w:numPr>
          <w:ilvl w:val="1"/>
          <w:numId w:val="1"/>
        </w:numPr>
        <w:tabs>
          <w:tab w:val="left" w:pos="1141"/>
        </w:tabs>
        <w:spacing w:before="166"/>
        <w:ind w:left="1141" w:hanging="563"/>
        <w:rPr>
          <w:b/>
          <w:sz w:val="24"/>
        </w:rPr>
      </w:pPr>
      <w:r>
        <w:rPr>
          <w:b/>
          <w:sz w:val="24"/>
        </w:rPr>
        <w:t>Cele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przedmiotu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(zajęć)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(z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uwzględnieniem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formy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zajęć)</w:t>
      </w:r>
    </w:p>
    <w:p w:rsidR="00BC33C8" w:rsidRDefault="00BC33C8" w:rsidP="00BC33C8">
      <w:pPr>
        <w:pStyle w:val="Tekstpodstawowy"/>
        <w:spacing w:before="166"/>
        <w:ind w:left="567"/>
        <w:rPr>
          <w:spacing w:val="-2"/>
        </w:rPr>
      </w:pPr>
      <w:r>
        <w:rPr>
          <w:spacing w:val="-2"/>
        </w:rPr>
        <w:t>Wykłady</w:t>
      </w:r>
    </w:p>
    <w:p w:rsidR="005B5014" w:rsidRPr="00204DE7" w:rsidRDefault="00E310FB" w:rsidP="00950524">
      <w:pPr>
        <w:pStyle w:val="Akapitzlist"/>
        <w:numPr>
          <w:ilvl w:val="2"/>
          <w:numId w:val="1"/>
        </w:numPr>
        <w:tabs>
          <w:tab w:val="left" w:pos="1005"/>
        </w:tabs>
        <w:rPr>
          <w:sz w:val="24"/>
          <w:szCs w:val="24"/>
        </w:rPr>
      </w:pPr>
      <w:r>
        <w:rPr>
          <w:b/>
          <w:spacing w:val="-5"/>
          <w:sz w:val="24"/>
        </w:rPr>
        <w:t>C1.</w:t>
      </w:r>
      <w:r w:rsidR="00BC33C8" w:rsidRPr="00BC33C8">
        <w:t xml:space="preserve"> </w:t>
      </w:r>
      <w:r w:rsidR="00950524" w:rsidRPr="00950524">
        <w:rPr>
          <w:sz w:val="24"/>
          <w:szCs w:val="24"/>
        </w:rPr>
        <w:t>Zapoznanie studentów z podstawową terminologią z zakresu informacji naukowej oraz rodzajami źródeł informacji naukowej.</w:t>
      </w:r>
    </w:p>
    <w:p w:rsidR="00DD477D" w:rsidRDefault="00DD477D" w:rsidP="00950524">
      <w:pPr>
        <w:pStyle w:val="Akapitzlist"/>
        <w:numPr>
          <w:ilvl w:val="2"/>
          <w:numId w:val="1"/>
        </w:numPr>
        <w:tabs>
          <w:tab w:val="left" w:pos="1005"/>
        </w:tabs>
        <w:rPr>
          <w:sz w:val="24"/>
          <w:szCs w:val="24"/>
        </w:rPr>
      </w:pPr>
      <w:r>
        <w:rPr>
          <w:b/>
          <w:spacing w:val="-5"/>
          <w:sz w:val="24"/>
        </w:rPr>
        <w:t>C2.</w:t>
      </w:r>
      <w:r>
        <w:rPr>
          <w:sz w:val="24"/>
          <w:szCs w:val="24"/>
        </w:rPr>
        <w:t xml:space="preserve"> </w:t>
      </w:r>
      <w:r w:rsidR="00950524" w:rsidRPr="00950524">
        <w:rPr>
          <w:sz w:val="24"/>
          <w:szCs w:val="24"/>
        </w:rPr>
        <w:t>Zapoznanie studentów w jaki sposób skutecznie korzystać z zasobów, katalogów i usług BU UJK.</w:t>
      </w:r>
    </w:p>
    <w:p w:rsidR="00DD477D" w:rsidRPr="00204DE7" w:rsidRDefault="00DD477D" w:rsidP="00950524">
      <w:pPr>
        <w:pStyle w:val="Akapitzlist"/>
        <w:numPr>
          <w:ilvl w:val="2"/>
          <w:numId w:val="1"/>
        </w:numPr>
        <w:tabs>
          <w:tab w:val="left" w:pos="1005"/>
        </w:tabs>
        <w:rPr>
          <w:sz w:val="24"/>
          <w:szCs w:val="24"/>
        </w:rPr>
      </w:pPr>
      <w:r>
        <w:rPr>
          <w:b/>
          <w:spacing w:val="-5"/>
          <w:sz w:val="24"/>
        </w:rPr>
        <w:t>C3.</w:t>
      </w:r>
      <w:r>
        <w:rPr>
          <w:sz w:val="24"/>
          <w:szCs w:val="24"/>
        </w:rPr>
        <w:t xml:space="preserve"> </w:t>
      </w:r>
      <w:r w:rsidR="00950524" w:rsidRPr="00950524">
        <w:rPr>
          <w:sz w:val="24"/>
          <w:szCs w:val="24"/>
        </w:rPr>
        <w:t>Przygotowanie studentów do efektywnego wyszukiwania literatury naukowej i informacji w tradycyjnych oraz elektronicznych źródłach informacji naukowej (e-źródłach).</w:t>
      </w:r>
    </w:p>
    <w:p w:rsidR="005B5014" w:rsidRPr="00BC33C8" w:rsidRDefault="005B5014" w:rsidP="005B5014">
      <w:pPr>
        <w:pStyle w:val="Akapitzlist"/>
        <w:tabs>
          <w:tab w:val="left" w:pos="1005"/>
        </w:tabs>
        <w:ind w:left="1006" w:firstLine="0"/>
        <w:rPr>
          <w:b/>
          <w:sz w:val="24"/>
        </w:rPr>
      </w:pPr>
    </w:p>
    <w:p w:rsidR="00B4158E" w:rsidRDefault="00E310FB">
      <w:pPr>
        <w:pStyle w:val="Akapitzlist"/>
        <w:numPr>
          <w:ilvl w:val="1"/>
          <w:numId w:val="1"/>
        </w:numPr>
        <w:tabs>
          <w:tab w:val="left" w:pos="1141"/>
        </w:tabs>
        <w:ind w:left="1141" w:hanging="563"/>
        <w:rPr>
          <w:b/>
          <w:sz w:val="24"/>
        </w:rPr>
      </w:pPr>
      <w:r>
        <w:rPr>
          <w:b/>
          <w:sz w:val="24"/>
        </w:rPr>
        <w:t>Treści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programowe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(z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uwzględnieniem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formy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zajęć)</w:t>
      </w:r>
    </w:p>
    <w:p w:rsidR="00B4158E" w:rsidRDefault="00E310FB">
      <w:pPr>
        <w:pStyle w:val="Tekstpodstawowy"/>
        <w:spacing w:before="166"/>
        <w:ind w:left="578"/>
      </w:pPr>
      <w:r>
        <w:rPr>
          <w:spacing w:val="-2"/>
        </w:rPr>
        <w:t>Wykłady</w:t>
      </w:r>
    </w:p>
    <w:p w:rsidR="00950524" w:rsidRDefault="00E310FB" w:rsidP="00DD477D">
      <w:pPr>
        <w:spacing w:before="43"/>
        <w:ind w:left="720"/>
        <w:rPr>
          <w:spacing w:val="-5"/>
          <w:sz w:val="24"/>
        </w:rPr>
      </w:pPr>
      <w:r>
        <w:rPr>
          <w:spacing w:val="-5"/>
          <w:sz w:val="24"/>
        </w:rPr>
        <w:t>1.</w:t>
      </w:r>
      <w:r w:rsidR="00BC33C8" w:rsidRPr="00BC33C8">
        <w:t xml:space="preserve"> </w:t>
      </w:r>
      <w:r w:rsidR="00950524" w:rsidRPr="00950524">
        <w:t>Podstawowa terminologia z zakresu informacji naukowej.</w:t>
      </w:r>
    </w:p>
    <w:p w:rsidR="005B5014" w:rsidRPr="00DD477D" w:rsidRDefault="005B5014" w:rsidP="00DD477D">
      <w:pPr>
        <w:spacing w:before="43"/>
        <w:ind w:left="720"/>
        <w:rPr>
          <w:sz w:val="24"/>
        </w:rPr>
      </w:pPr>
      <w:r w:rsidRPr="005B5014">
        <w:rPr>
          <w:sz w:val="24"/>
        </w:rPr>
        <w:t xml:space="preserve">2. </w:t>
      </w:r>
      <w:r w:rsidR="00950524" w:rsidRPr="00950524">
        <w:rPr>
          <w:sz w:val="24"/>
        </w:rPr>
        <w:t xml:space="preserve">Tradycyjne i elektroniczne źródła informacji naukowej (bibliografie, słowniki, katalogi bibliotek, wyszukiwarki publikacji naukowych, repozytoria, biblioteki cyfrowe).                                                                                                                                                    </w:t>
      </w:r>
    </w:p>
    <w:p w:rsidR="005B5014" w:rsidRPr="00204DE7" w:rsidRDefault="005B5014" w:rsidP="00204DE7">
      <w:pPr>
        <w:spacing w:before="46"/>
        <w:ind w:left="720"/>
        <w:rPr>
          <w:sz w:val="24"/>
        </w:rPr>
      </w:pPr>
      <w:r w:rsidRPr="005B5014">
        <w:rPr>
          <w:sz w:val="24"/>
        </w:rPr>
        <w:t xml:space="preserve">3. </w:t>
      </w:r>
      <w:r w:rsidR="00950524" w:rsidRPr="00950524">
        <w:rPr>
          <w:sz w:val="24"/>
        </w:rPr>
        <w:t>Prezentacja elektronicznych źródeł informacji dobranych pod kątem kierunku kształcenia – zasoby ogólnodostępne     oraz zasoby elektroniczne dostępne w sieci UJK.</w:t>
      </w:r>
    </w:p>
    <w:p w:rsidR="005B5014" w:rsidRDefault="005B5014" w:rsidP="00204DE7">
      <w:pPr>
        <w:spacing w:before="46"/>
        <w:ind w:left="720"/>
        <w:rPr>
          <w:sz w:val="24"/>
        </w:rPr>
      </w:pPr>
      <w:r w:rsidRPr="005B5014">
        <w:rPr>
          <w:sz w:val="24"/>
        </w:rPr>
        <w:t xml:space="preserve">4. </w:t>
      </w:r>
      <w:r w:rsidR="00950524" w:rsidRPr="00950524">
        <w:rPr>
          <w:sz w:val="24"/>
        </w:rPr>
        <w:t>Zasady korzystania z różnego rodzaju zbiorów i usług BU.</w:t>
      </w:r>
    </w:p>
    <w:p w:rsidR="00950524" w:rsidRDefault="00950524" w:rsidP="00204DE7">
      <w:pPr>
        <w:spacing w:before="46"/>
        <w:ind w:left="720"/>
        <w:rPr>
          <w:sz w:val="24"/>
        </w:rPr>
      </w:pPr>
      <w:r>
        <w:rPr>
          <w:sz w:val="24"/>
        </w:rPr>
        <w:lastRenderedPageBreak/>
        <w:t xml:space="preserve">5. </w:t>
      </w:r>
      <w:r w:rsidRPr="00950524">
        <w:rPr>
          <w:sz w:val="24"/>
        </w:rPr>
        <w:t>Podstawowe techniki wyszukiwania informacji w bazach.</w:t>
      </w:r>
    </w:p>
    <w:p w:rsidR="00950524" w:rsidRPr="00950524" w:rsidRDefault="00950524" w:rsidP="00950524">
      <w:pPr>
        <w:spacing w:before="46"/>
        <w:ind w:left="720"/>
        <w:rPr>
          <w:sz w:val="24"/>
        </w:rPr>
      </w:pPr>
      <w:r>
        <w:rPr>
          <w:sz w:val="24"/>
        </w:rPr>
        <w:t xml:space="preserve">6. </w:t>
      </w:r>
      <w:r w:rsidRPr="00950524">
        <w:rPr>
          <w:sz w:val="24"/>
        </w:rPr>
        <w:t>Praktyczne wyszukiwanie w różnych źródłach informacji naukowej literatury na określony temat, zgodny z danym kierunkiem kształcenia.</w:t>
      </w:r>
    </w:p>
    <w:p w:rsidR="00B4158E" w:rsidRPr="005B5014" w:rsidRDefault="00E310FB" w:rsidP="005B5014">
      <w:pPr>
        <w:pStyle w:val="Akapitzlist"/>
        <w:numPr>
          <w:ilvl w:val="1"/>
          <w:numId w:val="1"/>
        </w:numPr>
        <w:spacing w:before="46"/>
        <w:rPr>
          <w:b/>
          <w:sz w:val="24"/>
        </w:rPr>
      </w:pPr>
      <w:r w:rsidRPr="005B5014">
        <w:rPr>
          <w:b/>
          <w:sz w:val="24"/>
        </w:rPr>
        <w:t>Efekty</w:t>
      </w:r>
      <w:r w:rsidRPr="005B5014">
        <w:rPr>
          <w:b/>
          <w:spacing w:val="-3"/>
          <w:sz w:val="24"/>
        </w:rPr>
        <w:t xml:space="preserve"> </w:t>
      </w:r>
      <w:r w:rsidRPr="005B5014">
        <w:rPr>
          <w:b/>
          <w:sz w:val="24"/>
        </w:rPr>
        <w:t>uczenia</w:t>
      </w:r>
      <w:r w:rsidRPr="005B5014">
        <w:rPr>
          <w:b/>
          <w:spacing w:val="-3"/>
          <w:sz w:val="24"/>
        </w:rPr>
        <w:t xml:space="preserve"> </w:t>
      </w:r>
      <w:r w:rsidRPr="005B5014">
        <w:rPr>
          <w:b/>
          <w:sz w:val="24"/>
        </w:rPr>
        <w:t>się</w:t>
      </w:r>
      <w:r w:rsidRPr="005B5014">
        <w:rPr>
          <w:b/>
          <w:spacing w:val="-5"/>
          <w:sz w:val="24"/>
        </w:rPr>
        <w:t xml:space="preserve"> </w:t>
      </w:r>
      <w:r w:rsidRPr="005B5014">
        <w:rPr>
          <w:b/>
          <w:sz w:val="24"/>
        </w:rPr>
        <w:t>realizowane</w:t>
      </w:r>
      <w:r w:rsidRPr="005B5014">
        <w:rPr>
          <w:b/>
          <w:spacing w:val="-4"/>
          <w:sz w:val="24"/>
        </w:rPr>
        <w:t xml:space="preserve"> </w:t>
      </w:r>
      <w:r w:rsidRPr="005B5014">
        <w:rPr>
          <w:b/>
          <w:sz w:val="24"/>
        </w:rPr>
        <w:t>w</w:t>
      </w:r>
      <w:r w:rsidRPr="005B5014">
        <w:rPr>
          <w:b/>
          <w:spacing w:val="-3"/>
          <w:sz w:val="24"/>
        </w:rPr>
        <w:t xml:space="preserve"> </w:t>
      </w:r>
      <w:r w:rsidRPr="005B5014">
        <w:rPr>
          <w:b/>
          <w:sz w:val="24"/>
        </w:rPr>
        <w:t>ramach</w:t>
      </w:r>
      <w:r w:rsidRPr="005B5014">
        <w:rPr>
          <w:b/>
          <w:spacing w:val="-1"/>
          <w:sz w:val="24"/>
        </w:rPr>
        <w:t xml:space="preserve"> </w:t>
      </w:r>
      <w:r w:rsidRPr="005B5014">
        <w:rPr>
          <w:b/>
          <w:sz w:val="24"/>
        </w:rPr>
        <w:t>przedmiotu</w:t>
      </w:r>
      <w:r w:rsidRPr="005B5014">
        <w:rPr>
          <w:b/>
          <w:spacing w:val="-1"/>
          <w:sz w:val="24"/>
        </w:rPr>
        <w:t xml:space="preserve"> </w:t>
      </w:r>
      <w:r w:rsidRPr="005B5014">
        <w:rPr>
          <w:b/>
          <w:spacing w:val="-2"/>
          <w:sz w:val="24"/>
        </w:rPr>
        <w:t>(zajęć)</w:t>
      </w:r>
    </w:p>
    <w:p w:rsidR="00B4158E" w:rsidRDefault="00B4158E">
      <w:pPr>
        <w:pStyle w:val="Tekstpodstawowy"/>
        <w:spacing w:before="4" w:after="1"/>
        <w:rPr>
          <w:sz w:val="13"/>
        </w:rPr>
      </w:pPr>
    </w:p>
    <w:tbl>
      <w:tblPr>
        <w:tblStyle w:val="TableNormal"/>
        <w:tblW w:w="0" w:type="auto"/>
        <w:tblInd w:w="3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1"/>
        <w:gridCol w:w="6827"/>
        <w:gridCol w:w="1771"/>
      </w:tblGrid>
      <w:tr w:rsidR="00B4158E">
        <w:trPr>
          <w:trHeight w:val="981"/>
        </w:trPr>
        <w:tc>
          <w:tcPr>
            <w:tcW w:w="1251" w:type="dxa"/>
            <w:shd w:val="clear" w:color="auto" w:fill="EBF0F8"/>
          </w:tcPr>
          <w:p w:rsidR="00B4158E" w:rsidRDefault="00E310FB">
            <w:pPr>
              <w:pStyle w:val="TableParagraph"/>
              <w:spacing w:before="49" w:line="276" w:lineRule="auto"/>
              <w:ind w:left="19" w:right="12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 xml:space="preserve">Efekty </w:t>
            </w:r>
            <w:r>
              <w:rPr>
                <w:b/>
                <w:spacing w:val="-2"/>
                <w:w w:val="90"/>
                <w:sz w:val="21"/>
              </w:rPr>
              <w:t xml:space="preserve">przedmiotowe </w:t>
            </w:r>
            <w:r>
              <w:rPr>
                <w:b/>
                <w:spacing w:val="-2"/>
                <w:sz w:val="21"/>
              </w:rPr>
              <w:t>(symbol)</w:t>
            </w:r>
          </w:p>
        </w:tc>
        <w:tc>
          <w:tcPr>
            <w:tcW w:w="6827" w:type="dxa"/>
          </w:tcPr>
          <w:p w:rsidR="00B4158E" w:rsidRDefault="00B4158E">
            <w:pPr>
              <w:pStyle w:val="TableParagraph"/>
              <w:spacing w:before="88"/>
              <w:rPr>
                <w:b/>
                <w:sz w:val="21"/>
              </w:rPr>
            </w:pPr>
          </w:p>
          <w:p w:rsidR="00B4158E" w:rsidRDefault="00E310FB">
            <w:pPr>
              <w:pStyle w:val="TableParagraph"/>
              <w:spacing w:before="1"/>
              <w:ind w:left="1596"/>
              <w:rPr>
                <w:b/>
                <w:sz w:val="21"/>
              </w:rPr>
            </w:pPr>
            <w:r>
              <w:rPr>
                <w:b/>
                <w:sz w:val="21"/>
              </w:rPr>
              <w:t>Student,</w:t>
            </w:r>
            <w:r>
              <w:rPr>
                <w:b/>
                <w:spacing w:val="-9"/>
                <w:sz w:val="21"/>
              </w:rPr>
              <w:t xml:space="preserve"> </w:t>
            </w:r>
            <w:r>
              <w:rPr>
                <w:b/>
                <w:sz w:val="21"/>
              </w:rPr>
              <w:t>który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zaliczył</w:t>
            </w:r>
            <w:r>
              <w:rPr>
                <w:b/>
                <w:spacing w:val="-6"/>
                <w:sz w:val="21"/>
              </w:rPr>
              <w:t xml:space="preserve"> </w:t>
            </w:r>
            <w:r>
              <w:rPr>
                <w:b/>
                <w:sz w:val="21"/>
              </w:rPr>
              <w:t>przedmiot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(zajęcia)</w:t>
            </w:r>
          </w:p>
        </w:tc>
        <w:tc>
          <w:tcPr>
            <w:tcW w:w="1771" w:type="dxa"/>
          </w:tcPr>
          <w:p w:rsidR="00B4158E" w:rsidRDefault="00E310FB">
            <w:pPr>
              <w:pStyle w:val="TableParagraph"/>
              <w:spacing w:before="49" w:line="276" w:lineRule="auto"/>
              <w:ind w:left="1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Odniesienie</w:t>
            </w:r>
            <w:r>
              <w:rPr>
                <w:b/>
                <w:spacing w:val="-12"/>
                <w:sz w:val="21"/>
              </w:rPr>
              <w:t xml:space="preserve"> </w:t>
            </w:r>
            <w:r>
              <w:rPr>
                <w:b/>
                <w:sz w:val="21"/>
              </w:rPr>
              <w:t xml:space="preserve">do </w:t>
            </w:r>
            <w:r>
              <w:rPr>
                <w:b/>
                <w:spacing w:val="-2"/>
                <w:sz w:val="21"/>
              </w:rPr>
              <w:t>kierunkowych</w:t>
            </w:r>
          </w:p>
          <w:p w:rsidR="00B4158E" w:rsidRDefault="00E310FB">
            <w:pPr>
              <w:pStyle w:val="TableParagraph"/>
              <w:spacing w:before="2"/>
              <w:ind w:left="12" w:right="5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efektów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uczenia</w:t>
            </w:r>
            <w:r>
              <w:rPr>
                <w:b/>
                <w:spacing w:val="-5"/>
                <w:sz w:val="21"/>
              </w:rPr>
              <w:t xml:space="preserve"> się</w:t>
            </w:r>
          </w:p>
        </w:tc>
      </w:tr>
    </w:tbl>
    <w:p w:rsidR="00B4158E" w:rsidRDefault="00E310FB">
      <w:pPr>
        <w:pStyle w:val="Tekstpodstawowy"/>
        <w:spacing w:before="120"/>
        <w:ind w:left="3"/>
        <w:jc w:val="center"/>
      </w:pPr>
      <w:r>
        <w:t>w</w:t>
      </w:r>
      <w:r>
        <w:rPr>
          <w:spacing w:val="-1"/>
        </w:rPr>
        <w:t xml:space="preserve"> </w:t>
      </w:r>
      <w:r>
        <w:t>zakresie</w:t>
      </w:r>
      <w:r>
        <w:rPr>
          <w:spacing w:val="-2"/>
        </w:rPr>
        <w:t xml:space="preserve"> </w:t>
      </w:r>
      <w:r>
        <w:rPr>
          <w:color w:val="000000"/>
          <w:spacing w:val="-2"/>
          <w:shd w:val="clear" w:color="auto" w:fill="EBF0F8"/>
        </w:rPr>
        <w:t>wiedzy</w:t>
      </w:r>
      <w:r>
        <w:rPr>
          <w:color w:val="000000"/>
          <w:spacing w:val="-2"/>
        </w:rPr>
        <w:t>:</w:t>
      </w:r>
    </w:p>
    <w:p w:rsidR="00B4158E" w:rsidRDefault="00B4158E">
      <w:pPr>
        <w:pStyle w:val="Tekstpodstawowy"/>
        <w:spacing w:before="4"/>
        <w:rPr>
          <w:sz w:val="13"/>
        </w:rPr>
      </w:pP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3"/>
        <w:gridCol w:w="6832"/>
        <w:gridCol w:w="1774"/>
      </w:tblGrid>
      <w:tr w:rsidR="003F1A13">
        <w:trPr>
          <w:trHeight w:val="294"/>
        </w:trPr>
        <w:tc>
          <w:tcPr>
            <w:tcW w:w="1253" w:type="dxa"/>
            <w:shd w:val="clear" w:color="auto" w:fill="EBF0F8"/>
          </w:tcPr>
          <w:p w:rsidR="003F1A13" w:rsidRPr="00BC33C8" w:rsidRDefault="003F1A13" w:rsidP="00BC33C8">
            <w:pPr>
              <w:jc w:val="center"/>
              <w:rPr>
                <w:sz w:val="21"/>
                <w:szCs w:val="21"/>
              </w:rPr>
            </w:pPr>
            <w:r w:rsidRPr="00BC33C8">
              <w:rPr>
                <w:sz w:val="21"/>
                <w:szCs w:val="21"/>
              </w:rPr>
              <w:t>W01</w:t>
            </w:r>
          </w:p>
        </w:tc>
        <w:tc>
          <w:tcPr>
            <w:tcW w:w="6832" w:type="dxa"/>
          </w:tcPr>
          <w:p w:rsidR="003F1A13" w:rsidRPr="00BC33C8" w:rsidRDefault="003F1A13" w:rsidP="009F0924">
            <w:pPr>
              <w:rPr>
                <w:sz w:val="21"/>
                <w:szCs w:val="21"/>
              </w:rPr>
            </w:pPr>
            <w:r w:rsidRPr="00950524">
              <w:rPr>
                <w:sz w:val="21"/>
                <w:szCs w:val="21"/>
              </w:rPr>
              <w:t>Zna podstawowe pojęcia z zakresu informacji naukowej.</w:t>
            </w:r>
          </w:p>
        </w:tc>
        <w:tc>
          <w:tcPr>
            <w:tcW w:w="1774" w:type="dxa"/>
            <w:vMerge w:val="restart"/>
          </w:tcPr>
          <w:p w:rsidR="003F1A13" w:rsidRPr="0078056B" w:rsidRDefault="003F1A13" w:rsidP="00FC013B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 w:rsidRPr="003F1A13">
              <w:rPr>
                <w:rFonts w:asciiTheme="minorHAnsi" w:hAnsiTheme="minorHAnsi" w:cstheme="minorHAnsi"/>
                <w:sz w:val="21"/>
                <w:szCs w:val="21"/>
              </w:rPr>
              <w:t>RM1P_B.W7</w:t>
            </w:r>
          </w:p>
        </w:tc>
      </w:tr>
      <w:tr w:rsidR="003F1A13">
        <w:trPr>
          <w:trHeight w:val="294"/>
        </w:trPr>
        <w:tc>
          <w:tcPr>
            <w:tcW w:w="1253" w:type="dxa"/>
            <w:shd w:val="clear" w:color="auto" w:fill="EBF0F8"/>
          </w:tcPr>
          <w:p w:rsidR="003F1A13" w:rsidRPr="00BC33C8" w:rsidRDefault="003F1A13" w:rsidP="00BC33C8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W02</w:t>
            </w:r>
          </w:p>
        </w:tc>
        <w:tc>
          <w:tcPr>
            <w:tcW w:w="6832" w:type="dxa"/>
          </w:tcPr>
          <w:p w:rsidR="003F1A13" w:rsidRPr="00950524" w:rsidRDefault="003F1A13" w:rsidP="009F0924">
            <w:pPr>
              <w:rPr>
                <w:sz w:val="21"/>
                <w:szCs w:val="21"/>
              </w:rPr>
            </w:pPr>
            <w:r w:rsidRPr="00950524">
              <w:rPr>
                <w:sz w:val="21"/>
                <w:szCs w:val="21"/>
              </w:rPr>
              <w:t>Zna techniki pozyskiwania wiedzy i informacji źródłowych, posiada wiedzę z zakresu efektywnego przeszukiwania baz danych udostępnianych przez BU UJK.</w:t>
            </w:r>
          </w:p>
        </w:tc>
        <w:tc>
          <w:tcPr>
            <w:tcW w:w="1774" w:type="dxa"/>
            <w:vMerge/>
          </w:tcPr>
          <w:p w:rsidR="003F1A13" w:rsidRPr="00FC013B" w:rsidRDefault="003F1A13" w:rsidP="00FC013B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</w:tbl>
    <w:p w:rsidR="00950524" w:rsidRDefault="00950524" w:rsidP="00950524">
      <w:pPr>
        <w:pStyle w:val="Tekstpodstawowy"/>
        <w:spacing w:before="120"/>
        <w:ind w:left="3"/>
        <w:jc w:val="center"/>
      </w:pPr>
      <w:r>
        <w:t>w</w:t>
      </w:r>
      <w:r>
        <w:rPr>
          <w:spacing w:val="-1"/>
        </w:rPr>
        <w:t xml:space="preserve"> </w:t>
      </w:r>
      <w:r>
        <w:t>zakresie</w:t>
      </w:r>
      <w:r>
        <w:rPr>
          <w:color w:val="000000"/>
          <w:spacing w:val="-2"/>
          <w:shd w:val="clear" w:color="auto" w:fill="EBF0F8"/>
        </w:rPr>
        <w:t xml:space="preserve"> umiejętności</w:t>
      </w:r>
      <w:r>
        <w:rPr>
          <w:color w:val="000000"/>
          <w:spacing w:val="-2"/>
        </w:rPr>
        <w:t>:</w:t>
      </w:r>
    </w:p>
    <w:p w:rsidR="00950524" w:rsidRDefault="00950524" w:rsidP="00950524">
      <w:pPr>
        <w:pStyle w:val="Tekstpodstawowy"/>
        <w:spacing w:before="4"/>
        <w:rPr>
          <w:sz w:val="13"/>
        </w:rPr>
      </w:pP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3"/>
        <w:gridCol w:w="6832"/>
        <w:gridCol w:w="1774"/>
      </w:tblGrid>
      <w:tr w:rsidR="003F1A13" w:rsidTr="00E31C11">
        <w:trPr>
          <w:trHeight w:val="294"/>
        </w:trPr>
        <w:tc>
          <w:tcPr>
            <w:tcW w:w="1253" w:type="dxa"/>
            <w:shd w:val="clear" w:color="auto" w:fill="EBF0F8"/>
          </w:tcPr>
          <w:p w:rsidR="003F1A13" w:rsidRPr="00BC33C8" w:rsidRDefault="003F1A13" w:rsidP="00E31C1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U</w:t>
            </w:r>
            <w:r w:rsidRPr="00BC33C8">
              <w:rPr>
                <w:sz w:val="21"/>
                <w:szCs w:val="21"/>
              </w:rPr>
              <w:t>01</w:t>
            </w:r>
          </w:p>
        </w:tc>
        <w:tc>
          <w:tcPr>
            <w:tcW w:w="6832" w:type="dxa"/>
          </w:tcPr>
          <w:p w:rsidR="003F1A13" w:rsidRPr="00BC33C8" w:rsidRDefault="003F1A13" w:rsidP="00E31C11">
            <w:pPr>
              <w:rPr>
                <w:sz w:val="21"/>
                <w:szCs w:val="21"/>
              </w:rPr>
            </w:pPr>
            <w:r w:rsidRPr="00950524">
              <w:rPr>
                <w:sz w:val="21"/>
                <w:szCs w:val="21"/>
              </w:rPr>
              <w:t>Potrafi samodzielnie wyszukiwać, zdobywać, selekcjonować informacje z różnych źródeł bibliotecznych.</w:t>
            </w:r>
          </w:p>
        </w:tc>
        <w:tc>
          <w:tcPr>
            <w:tcW w:w="1774" w:type="dxa"/>
            <w:vMerge w:val="restart"/>
          </w:tcPr>
          <w:p w:rsidR="003F1A13" w:rsidRPr="0078056B" w:rsidRDefault="003F1A13" w:rsidP="00E31C11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 w:rsidRPr="003F1A13">
              <w:rPr>
                <w:rFonts w:asciiTheme="minorHAnsi" w:hAnsiTheme="minorHAnsi" w:cstheme="minorHAnsi"/>
                <w:sz w:val="21"/>
                <w:szCs w:val="21"/>
              </w:rPr>
              <w:t>RM1P_B.U12</w:t>
            </w:r>
          </w:p>
        </w:tc>
      </w:tr>
      <w:tr w:rsidR="003F1A13" w:rsidTr="00E31C11">
        <w:trPr>
          <w:trHeight w:val="294"/>
        </w:trPr>
        <w:tc>
          <w:tcPr>
            <w:tcW w:w="1253" w:type="dxa"/>
            <w:shd w:val="clear" w:color="auto" w:fill="EBF0F8"/>
          </w:tcPr>
          <w:p w:rsidR="003F1A13" w:rsidRPr="00BC33C8" w:rsidRDefault="003F1A13" w:rsidP="00E31C1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U02</w:t>
            </w:r>
          </w:p>
        </w:tc>
        <w:tc>
          <w:tcPr>
            <w:tcW w:w="6832" w:type="dxa"/>
          </w:tcPr>
          <w:p w:rsidR="003F1A13" w:rsidRPr="00950524" w:rsidRDefault="003F1A13" w:rsidP="00E31C11">
            <w:pPr>
              <w:rPr>
                <w:sz w:val="21"/>
                <w:szCs w:val="21"/>
              </w:rPr>
            </w:pPr>
            <w:r w:rsidRPr="00950524">
              <w:rPr>
                <w:sz w:val="21"/>
                <w:szCs w:val="21"/>
              </w:rPr>
              <w:t>Potrafi korzystać z podstawowych narzędzi wyszukiwawczych.</w:t>
            </w:r>
          </w:p>
        </w:tc>
        <w:tc>
          <w:tcPr>
            <w:tcW w:w="1774" w:type="dxa"/>
            <w:vMerge/>
          </w:tcPr>
          <w:p w:rsidR="003F1A13" w:rsidRPr="00FC013B" w:rsidRDefault="003F1A13" w:rsidP="00E31C11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</w:tbl>
    <w:p w:rsidR="00950524" w:rsidRDefault="00950524">
      <w:pPr>
        <w:pStyle w:val="Tekstpodstawowy"/>
        <w:spacing w:before="120"/>
        <w:ind w:left="1"/>
        <w:jc w:val="center"/>
      </w:pPr>
    </w:p>
    <w:p w:rsidR="00B4158E" w:rsidRDefault="00E310FB">
      <w:pPr>
        <w:pStyle w:val="Tekstpodstawowy"/>
        <w:spacing w:before="120"/>
        <w:ind w:left="1"/>
        <w:jc w:val="center"/>
      </w:pPr>
      <w:r>
        <w:t>w</w:t>
      </w:r>
      <w:r>
        <w:rPr>
          <w:spacing w:val="-5"/>
        </w:rPr>
        <w:t xml:space="preserve"> </w:t>
      </w:r>
      <w:r>
        <w:t>zakresie</w:t>
      </w:r>
      <w:r>
        <w:rPr>
          <w:spacing w:val="-4"/>
        </w:rPr>
        <w:t xml:space="preserve"> </w:t>
      </w:r>
      <w:r>
        <w:rPr>
          <w:color w:val="000000"/>
          <w:shd w:val="clear" w:color="auto" w:fill="EBF0F8"/>
        </w:rPr>
        <w:t>kompetencji</w:t>
      </w:r>
      <w:r>
        <w:rPr>
          <w:color w:val="000000"/>
          <w:spacing w:val="-5"/>
          <w:shd w:val="clear" w:color="auto" w:fill="EBF0F8"/>
        </w:rPr>
        <w:t xml:space="preserve"> </w:t>
      </w:r>
      <w:r>
        <w:rPr>
          <w:color w:val="000000"/>
          <w:spacing w:val="-2"/>
          <w:shd w:val="clear" w:color="auto" w:fill="EBF0F8"/>
        </w:rPr>
        <w:t>społecznych</w:t>
      </w:r>
      <w:r>
        <w:rPr>
          <w:color w:val="000000"/>
          <w:spacing w:val="-2"/>
        </w:rPr>
        <w:t>:</w:t>
      </w:r>
    </w:p>
    <w:p w:rsidR="00B4158E" w:rsidRDefault="00B4158E">
      <w:pPr>
        <w:pStyle w:val="Tekstpodstawowy"/>
        <w:rPr>
          <w:sz w:val="13"/>
        </w:rPr>
      </w:pP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3"/>
        <w:gridCol w:w="6832"/>
        <w:gridCol w:w="1774"/>
      </w:tblGrid>
      <w:tr w:rsidR="003F1A13">
        <w:trPr>
          <w:trHeight w:val="295"/>
        </w:trPr>
        <w:tc>
          <w:tcPr>
            <w:tcW w:w="1253" w:type="dxa"/>
            <w:shd w:val="clear" w:color="auto" w:fill="EBF0F8"/>
          </w:tcPr>
          <w:p w:rsidR="003F1A13" w:rsidRDefault="003F1A13">
            <w:pPr>
              <w:pStyle w:val="TableParagraph"/>
              <w:spacing w:before="2"/>
              <w:ind w:left="18" w:right="2"/>
              <w:jc w:val="center"/>
              <w:rPr>
                <w:sz w:val="21"/>
              </w:rPr>
            </w:pPr>
            <w:r>
              <w:rPr>
                <w:spacing w:val="-5"/>
                <w:sz w:val="21"/>
              </w:rPr>
              <w:t>K01</w:t>
            </w:r>
          </w:p>
        </w:tc>
        <w:tc>
          <w:tcPr>
            <w:tcW w:w="6832" w:type="dxa"/>
          </w:tcPr>
          <w:p w:rsidR="003F1A13" w:rsidRPr="00582748" w:rsidRDefault="003F1A13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 w:rsidRPr="00950524">
              <w:rPr>
                <w:rFonts w:asciiTheme="minorHAnsi" w:hAnsiTheme="minorHAnsi" w:cstheme="minorHAnsi"/>
                <w:sz w:val="21"/>
                <w:szCs w:val="21"/>
              </w:rPr>
              <w:t>Posiada zdolność samodzielnego i konsekwentnego uzupełniania wiedzy.</w:t>
            </w:r>
          </w:p>
        </w:tc>
        <w:tc>
          <w:tcPr>
            <w:tcW w:w="1774" w:type="dxa"/>
            <w:vMerge w:val="restart"/>
          </w:tcPr>
          <w:p w:rsidR="003F1A13" w:rsidRPr="00582748" w:rsidRDefault="003F1A13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RM1P_K.5</w:t>
            </w:r>
          </w:p>
        </w:tc>
      </w:tr>
      <w:tr w:rsidR="003F1A13">
        <w:trPr>
          <w:trHeight w:val="295"/>
        </w:trPr>
        <w:tc>
          <w:tcPr>
            <w:tcW w:w="1253" w:type="dxa"/>
            <w:shd w:val="clear" w:color="auto" w:fill="EBF0F8"/>
          </w:tcPr>
          <w:p w:rsidR="003F1A13" w:rsidRDefault="003F1A13">
            <w:pPr>
              <w:pStyle w:val="TableParagraph"/>
              <w:spacing w:before="2"/>
              <w:ind w:left="18" w:right="2"/>
              <w:jc w:val="center"/>
              <w:rPr>
                <w:spacing w:val="-5"/>
                <w:sz w:val="21"/>
              </w:rPr>
            </w:pPr>
            <w:r>
              <w:rPr>
                <w:spacing w:val="-5"/>
                <w:sz w:val="21"/>
              </w:rPr>
              <w:t>K02</w:t>
            </w:r>
          </w:p>
        </w:tc>
        <w:tc>
          <w:tcPr>
            <w:tcW w:w="6832" w:type="dxa"/>
          </w:tcPr>
          <w:p w:rsidR="003F1A13" w:rsidRPr="00950524" w:rsidRDefault="003F1A13" w:rsidP="00950524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950524">
              <w:rPr>
                <w:rFonts w:asciiTheme="minorHAnsi" w:hAnsiTheme="minorHAnsi" w:cstheme="minorHAnsi"/>
                <w:sz w:val="21"/>
                <w:szCs w:val="21"/>
              </w:rPr>
              <w:t>Potrafi wykorzystywać zasoby Internetu do celów edukacyjnych i naukowych.</w:t>
            </w:r>
          </w:p>
          <w:p w:rsidR="003F1A13" w:rsidRPr="00950524" w:rsidRDefault="003F1A13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  <w:tc>
          <w:tcPr>
            <w:tcW w:w="1774" w:type="dxa"/>
            <w:vMerge/>
          </w:tcPr>
          <w:p w:rsidR="003F1A13" w:rsidRDefault="003F1A13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  <w:tr w:rsidR="003F1A13">
        <w:trPr>
          <w:trHeight w:val="295"/>
        </w:trPr>
        <w:tc>
          <w:tcPr>
            <w:tcW w:w="1253" w:type="dxa"/>
            <w:shd w:val="clear" w:color="auto" w:fill="EBF0F8"/>
          </w:tcPr>
          <w:p w:rsidR="003F1A13" w:rsidRDefault="003F1A13">
            <w:pPr>
              <w:pStyle w:val="TableParagraph"/>
              <w:spacing w:before="2"/>
              <w:ind w:left="18" w:right="2"/>
              <w:jc w:val="center"/>
              <w:rPr>
                <w:spacing w:val="-5"/>
                <w:sz w:val="21"/>
              </w:rPr>
            </w:pPr>
            <w:r>
              <w:rPr>
                <w:spacing w:val="-5"/>
                <w:sz w:val="21"/>
              </w:rPr>
              <w:t>K03</w:t>
            </w:r>
          </w:p>
        </w:tc>
        <w:tc>
          <w:tcPr>
            <w:tcW w:w="6832" w:type="dxa"/>
          </w:tcPr>
          <w:p w:rsidR="003F1A13" w:rsidRPr="00950524" w:rsidRDefault="003F1A13" w:rsidP="00950524">
            <w:pPr>
              <w:rPr>
                <w:rFonts w:asciiTheme="minorHAnsi" w:hAnsiTheme="minorHAnsi" w:cstheme="minorHAnsi"/>
                <w:sz w:val="21"/>
                <w:szCs w:val="21"/>
              </w:rPr>
            </w:pPr>
            <w:r w:rsidRPr="00950524">
              <w:rPr>
                <w:rFonts w:asciiTheme="minorHAnsi" w:hAnsiTheme="minorHAnsi" w:cstheme="minorHAnsi"/>
                <w:sz w:val="21"/>
                <w:szCs w:val="21"/>
              </w:rPr>
              <w:t>Jest świadomy konieczności pozyskiwania wiedzy z różnych krajowych i światowych źródeł informacji. Rozumie potrzebę wyboru właściwych źródeł informacji naukowej.</w:t>
            </w:r>
          </w:p>
        </w:tc>
        <w:tc>
          <w:tcPr>
            <w:tcW w:w="1774" w:type="dxa"/>
            <w:vMerge/>
          </w:tcPr>
          <w:p w:rsidR="003F1A13" w:rsidRDefault="003F1A13">
            <w:pPr>
              <w:pStyle w:val="TableParagraph"/>
              <w:rPr>
                <w:rFonts w:asciiTheme="minorHAnsi" w:hAnsiTheme="minorHAnsi" w:cstheme="minorHAnsi"/>
                <w:sz w:val="21"/>
                <w:szCs w:val="21"/>
              </w:rPr>
            </w:pPr>
          </w:p>
        </w:tc>
      </w:tr>
    </w:tbl>
    <w:p w:rsidR="00B4158E" w:rsidRPr="003F1A13" w:rsidRDefault="00E310FB">
      <w:pPr>
        <w:pStyle w:val="Akapitzlist"/>
        <w:numPr>
          <w:ilvl w:val="1"/>
          <w:numId w:val="1"/>
        </w:numPr>
        <w:tabs>
          <w:tab w:val="left" w:pos="1141"/>
          <w:tab w:val="left" w:pos="1145"/>
        </w:tabs>
        <w:spacing w:before="119" w:line="278" w:lineRule="auto"/>
        <w:ind w:right="468"/>
        <w:rPr>
          <w:b/>
          <w:sz w:val="24"/>
        </w:rPr>
      </w:pPr>
      <w:r>
        <w:rPr>
          <w:b/>
          <w:sz w:val="24"/>
        </w:rPr>
        <w:t>Sposoby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weryfikacji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osiągnięcia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efektów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uczenia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się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realizowanych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w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ramach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przedmiotu </w:t>
      </w:r>
      <w:r>
        <w:rPr>
          <w:b/>
          <w:spacing w:val="-2"/>
          <w:sz w:val="24"/>
        </w:rPr>
        <w:t>(zajęć)</w:t>
      </w:r>
    </w:p>
    <w:p w:rsidR="003F1A13" w:rsidRDefault="003F1A13" w:rsidP="003F1A13">
      <w:pPr>
        <w:rPr>
          <w:rFonts w:ascii="Times New Roman" w:hAnsi="Times New Roman" w:cs="Times New Roman"/>
        </w:rPr>
      </w:pPr>
    </w:p>
    <w:p w:rsidR="003F1A13" w:rsidRPr="003F1A13" w:rsidRDefault="003F1A13" w:rsidP="003F1A13">
      <w:pPr>
        <w:ind w:left="284"/>
        <w:rPr>
          <w:rFonts w:asciiTheme="minorHAnsi" w:hAnsiTheme="minorHAnsi" w:cstheme="minorHAnsi"/>
          <w:sz w:val="24"/>
          <w:szCs w:val="24"/>
        </w:rPr>
      </w:pPr>
      <w:r w:rsidRPr="003F1A13">
        <w:rPr>
          <w:rFonts w:asciiTheme="minorHAnsi" w:hAnsiTheme="minorHAnsi" w:cstheme="minorHAnsi"/>
          <w:sz w:val="24"/>
          <w:szCs w:val="24"/>
        </w:rPr>
        <w:t>TEST ONLINE – ABY ZALICZYĆ TEST STUDENT MUSI PODAĆ PRAWIDŁOWE ODPOWIEDZI NA MINIMUM 70 % PYTAŃ.</w:t>
      </w:r>
    </w:p>
    <w:p w:rsidR="003F1A13" w:rsidRDefault="003F1A13" w:rsidP="003F1A13">
      <w:pPr>
        <w:pStyle w:val="Akapitzlist"/>
        <w:tabs>
          <w:tab w:val="left" w:pos="1141"/>
          <w:tab w:val="left" w:pos="1145"/>
        </w:tabs>
        <w:spacing w:before="119" w:line="278" w:lineRule="auto"/>
        <w:ind w:left="1145" w:right="468" w:firstLine="0"/>
        <w:rPr>
          <w:b/>
          <w:sz w:val="24"/>
        </w:rPr>
      </w:pPr>
    </w:p>
    <w:p w:rsidR="00B4158E" w:rsidRDefault="00B4158E">
      <w:pPr>
        <w:pStyle w:val="Tekstpodstawowy"/>
        <w:rPr>
          <w:sz w:val="13"/>
        </w:rPr>
      </w:pPr>
    </w:p>
    <w:p w:rsidR="00B4158E" w:rsidRDefault="00E310FB" w:rsidP="00204DE7">
      <w:pPr>
        <w:pStyle w:val="Akapitzlist"/>
        <w:numPr>
          <w:ilvl w:val="1"/>
          <w:numId w:val="1"/>
        </w:numPr>
        <w:tabs>
          <w:tab w:val="left" w:pos="1141"/>
        </w:tabs>
        <w:spacing w:before="0" w:line="480" w:lineRule="auto"/>
        <w:ind w:left="1141" w:hanging="563"/>
        <w:rPr>
          <w:b/>
          <w:sz w:val="24"/>
        </w:rPr>
      </w:pPr>
      <w:r>
        <w:rPr>
          <w:b/>
          <w:sz w:val="24"/>
        </w:rPr>
        <w:t>Kryteria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oceny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stopnia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osiągnięcia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efektów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uczenia</w:t>
      </w:r>
      <w:r>
        <w:rPr>
          <w:b/>
          <w:spacing w:val="-3"/>
          <w:sz w:val="24"/>
        </w:rPr>
        <w:t xml:space="preserve"> </w:t>
      </w:r>
      <w:r>
        <w:rPr>
          <w:b/>
          <w:spacing w:val="-5"/>
          <w:sz w:val="24"/>
        </w:rPr>
        <w:t>się</w:t>
      </w:r>
    </w:p>
    <w:p w:rsidR="00B4158E" w:rsidRDefault="00E310FB">
      <w:pPr>
        <w:pStyle w:val="Tekstpodstawowy"/>
        <w:spacing w:before="163"/>
        <w:ind w:left="2"/>
        <w:jc w:val="center"/>
      </w:pPr>
      <w:r>
        <w:t>Forma</w:t>
      </w:r>
      <w:r>
        <w:rPr>
          <w:spacing w:val="-4"/>
        </w:rPr>
        <w:t xml:space="preserve"> </w:t>
      </w:r>
      <w:r>
        <w:rPr>
          <w:spacing w:val="-2"/>
        </w:rPr>
        <w:t>zajęć:</w:t>
      </w:r>
    </w:p>
    <w:p w:rsidR="00B4158E" w:rsidRDefault="00E310FB">
      <w:pPr>
        <w:spacing w:before="46"/>
        <w:ind w:left="3"/>
        <w:jc w:val="center"/>
        <w:rPr>
          <w:sz w:val="24"/>
        </w:rPr>
      </w:pPr>
      <w:r>
        <w:rPr>
          <w:b/>
          <w:sz w:val="24"/>
        </w:rPr>
        <w:t>WYKŁAD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(W)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(w</w:t>
      </w:r>
      <w:r>
        <w:rPr>
          <w:spacing w:val="-4"/>
          <w:sz w:val="24"/>
        </w:rPr>
        <w:t xml:space="preserve"> </w:t>
      </w:r>
      <w:r>
        <w:rPr>
          <w:sz w:val="24"/>
        </w:rPr>
        <w:t>tym</w:t>
      </w:r>
      <w:r>
        <w:rPr>
          <w:spacing w:val="-2"/>
          <w:sz w:val="24"/>
        </w:rPr>
        <w:t xml:space="preserve"> </w:t>
      </w:r>
      <w:r>
        <w:rPr>
          <w:sz w:val="24"/>
        </w:rPr>
        <w:t>zajęcia</w:t>
      </w:r>
      <w:r>
        <w:rPr>
          <w:spacing w:val="-3"/>
          <w:sz w:val="24"/>
        </w:rPr>
        <w:t xml:space="preserve"> </w:t>
      </w:r>
      <w:r>
        <w:rPr>
          <w:sz w:val="24"/>
        </w:rPr>
        <w:t>prowadzone</w:t>
      </w:r>
      <w:r>
        <w:rPr>
          <w:spacing w:val="-3"/>
          <w:sz w:val="24"/>
        </w:rPr>
        <w:t xml:space="preserve"> </w:t>
      </w:r>
      <w:r>
        <w:rPr>
          <w:sz w:val="24"/>
        </w:rPr>
        <w:t>z</w:t>
      </w:r>
      <w:r>
        <w:rPr>
          <w:spacing w:val="-4"/>
          <w:sz w:val="24"/>
        </w:rPr>
        <w:t xml:space="preserve"> </w:t>
      </w:r>
      <w:r>
        <w:rPr>
          <w:sz w:val="24"/>
        </w:rPr>
        <w:t>wykorzystaniem</w:t>
      </w:r>
      <w:r>
        <w:rPr>
          <w:spacing w:val="-1"/>
          <w:sz w:val="24"/>
        </w:rPr>
        <w:t xml:space="preserve"> </w:t>
      </w:r>
      <w:r>
        <w:rPr>
          <w:sz w:val="24"/>
        </w:rPr>
        <w:t>metod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technik</w:t>
      </w:r>
      <w:r>
        <w:rPr>
          <w:spacing w:val="-4"/>
          <w:sz w:val="24"/>
        </w:rPr>
        <w:t xml:space="preserve"> </w:t>
      </w:r>
      <w:r>
        <w:rPr>
          <w:sz w:val="24"/>
        </w:rPr>
        <w:t>kształcenia</w:t>
      </w:r>
      <w:r>
        <w:rPr>
          <w:spacing w:val="-4"/>
          <w:sz w:val="24"/>
        </w:rPr>
        <w:t xml:space="preserve"> </w:t>
      </w:r>
      <w:r>
        <w:rPr>
          <w:sz w:val="24"/>
        </w:rPr>
        <w:t>na</w:t>
      </w:r>
      <w:r>
        <w:rPr>
          <w:spacing w:val="-2"/>
          <w:sz w:val="24"/>
        </w:rPr>
        <w:t xml:space="preserve"> odległość)</w:t>
      </w:r>
    </w:p>
    <w:p w:rsidR="00B4158E" w:rsidRDefault="00B4158E">
      <w:pPr>
        <w:pStyle w:val="Tekstpodstawowy"/>
        <w:rPr>
          <w:b w:val="0"/>
          <w:sz w:val="13"/>
        </w:rPr>
      </w:pPr>
    </w:p>
    <w:tbl>
      <w:tblPr>
        <w:tblStyle w:val="TableNormal"/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"/>
        <w:gridCol w:w="953"/>
        <w:gridCol w:w="8872"/>
        <w:gridCol w:w="8"/>
      </w:tblGrid>
      <w:tr w:rsidR="00B4158E" w:rsidTr="00EA7CBA">
        <w:trPr>
          <w:trHeight w:val="294"/>
        </w:trPr>
        <w:tc>
          <w:tcPr>
            <w:tcW w:w="963" w:type="dxa"/>
            <w:gridSpan w:val="2"/>
          </w:tcPr>
          <w:p w:rsidR="00B4158E" w:rsidRDefault="00E310FB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Ocena</w:t>
            </w:r>
          </w:p>
        </w:tc>
        <w:tc>
          <w:tcPr>
            <w:tcW w:w="8880" w:type="dxa"/>
            <w:gridSpan w:val="2"/>
          </w:tcPr>
          <w:p w:rsidR="00B4158E" w:rsidRDefault="00E310FB">
            <w:pPr>
              <w:pStyle w:val="TableParagraph"/>
              <w:spacing w:before="1"/>
              <w:ind w:left="9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Kryterium</w:t>
            </w:r>
            <w:r>
              <w:rPr>
                <w:b/>
                <w:spacing w:val="-10"/>
                <w:sz w:val="21"/>
              </w:rPr>
              <w:t xml:space="preserve"> </w:t>
            </w:r>
            <w:r>
              <w:rPr>
                <w:b/>
                <w:spacing w:val="-4"/>
                <w:sz w:val="21"/>
              </w:rPr>
              <w:t>oceny</w:t>
            </w:r>
          </w:p>
        </w:tc>
      </w:tr>
      <w:tr w:rsidR="00EA7CBA" w:rsidTr="00EA7CBA">
        <w:trPr>
          <w:trHeight w:val="294"/>
        </w:trPr>
        <w:tc>
          <w:tcPr>
            <w:tcW w:w="963" w:type="dxa"/>
            <w:gridSpan w:val="2"/>
          </w:tcPr>
          <w:p w:rsidR="00EA7CBA" w:rsidRDefault="00DD477D" w:rsidP="00EA7CBA">
            <w:pPr>
              <w:pStyle w:val="TableParagraph"/>
              <w:spacing w:before="1"/>
              <w:ind w:left="11"/>
              <w:jc w:val="center"/>
              <w:rPr>
                <w:b/>
                <w:sz w:val="21"/>
              </w:rPr>
            </w:pPr>
            <w:proofErr w:type="spellStart"/>
            <w:r>
              <w:rPr>
                <w:b/>
                <w:spacing w:val="-5"/>
                <w:sz w:val="21"/>
              </w:rPr>
              <w:t>zal</w:t>
            </w:r>
            <w:proofErr w:type="spellEnd"/>
          </w:p>
        </w:tc>
        <w:tc>
          <w:tcPr>
            <w:tcW w:w="8880" w:type="dxa"/>
            <w:gridSpan w:val="2"/>
          </w:tcPr>
          <w:p w:rsidR="00950524" w:rsidRDefault="00950524" w:rsidP="00950524">
            <w:r>
              <w:t>Warunkiem otrzymania zaliczenia ze szkolenia bibliotecznego jest:</w:t>
            </w:r>
          </w:p>
          <w:p w:rsidR="00950524" w:rsidRDefault="00950524" w:rsidP="00950524">
            <w:r>
              <w:t xml:space="preserve">– uczestniczenie w obowiązkowych zajęciach ze szkolenia bibliotecznego w wymiarze dwóch godzin dydaktycznych, organizowanych przez Bibliotekę Uniwersytecką;                   </w:t>
            </w:r>
          </w:p>
          <w:p w:rsidR="00EA7CBA" w:rsidRPr="00406EEB" w:rsidRDefault="00950524" w:rsidP="00950524">
            <w:r>
              <w:t>– zaliczenie online testu sprawdzającego nabyte wiadomości (zaliczenie testu następuje po udzieleniu minimum 70% prawidłowych odpowiedzi).</w:t>
            </w:r>
          </w:p>
        </w:tc>
      </w:tr>
      <w:tr w:rsidR="00DD477D" w:rsidRPr="00A17251" w:rsidTr="00EA7CBA">
        <w:trPr>
          <w:gridBefore w:val="1"/>
          <w:gridAfter w:val="1"/>
          <w:wBefore w:w="10" w:type="dxa"/>
          <w:wAfter w:w="8" w:type="dxa"/>
          <w:trHeight w:val="294"/>
        </w:trPr>
        <w:tc>
          <w:tcPr>
            <w:tcW w:w="9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DD477D" w:rsidRPr="00A17251" w:rsidRDefault="00DD477D" w:rsidP="00DD477D">
            <w:pPr>
              <w:pStyle w:val="TableParagraph"/>
              <w:spacing w:before="1"/>
              <w:ind w:right="2"/>
              <w:rPr>
                <w:b/>
                <w:color w:val="FFFFFF" w:themeColor="background1"/>
                <w:spacing w:val="-5"/>
                <w:sz w:val="21"/>
              </w:rPr>
            </w:pPr>
          </w:p>
          <w:p w:rsidR="00DD477D" w:rsidRPr="00A17251" w:rsidRDefault="00DD477D" w:rsidP="00DD477D">
            <w:pPr>
              <w:pStyle w:val="TableParagraph"/>
              <w:spacing w:before="1"/>
              <w:ind w:left="11" w:right="2"/>
              <w:jc w:val="center"/>
              <w:rPr>
                <w:b/>
                <w:color w:val="FFFFFF" w:themeColor="background1"/>
                <w:spacing w:val="-5"/>
                <w:sz w:val="21"/>
              </w:rPr>
            </w:pPr>
          </w:p>
        </w:tc>
        <w:tc>
          <w:tcPr>
            <w:tcW w:w="88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DD477D" w:rsidRPr="00A17251" w:rsidRDefault="00DD477D" w:rsidP="00DD477D">
            <w:pPr>
              <w:rPr>
                <w:color w:val="FFFFFF" w:themeColor="background1"/>
              </w:rPr>
            </w:pPr>
          </w:p>
        </w:tc>
      </w:tr>
    </w:tbl>
    <w:p w:rsidR="00B4158E" w:rsidRDefault="00E310FB">
      <w:pPr>
        <w:pStyle w:val="Akapitzlist"/>
        <w:numPr>
          <w:ilvl w:val="0"/>
          <w:numId w:val="1"/>
        </w:numPr>
        <w:tabs>
          <w:tab w:val="left" w:pos="860"/>
        </w:tabs>
        <w:spacing w:before="243" w:after="46"/>
        <w:ind w:left="860"/>
        <w:rPr>
          <w:b/>
          <w:sz w:val="24"/>
        </w:rPr>
      </w:pPr>
      <w:r>
        <w:rPr>
          <w:b/>
          <w:sz w:val="24"/>
        </w:rPr>
        <w:t>Bilans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punktów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ECTS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nakład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pracy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studenta</w:t>
      </w:r>
    </w:p>
    <w:tbl>
      <w:tblPr>
        <w:tblStyle w:val="TableNormal"/>
        <w:tblW w:w="0" w:type="auto"/>
        <w:tblInd w:w="3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00"/>
        <w:gridCol w:w="2173"/>
        <w:gridCol w:w="2175"/>
      </w:tblGrid>
      <w:tr w:rsidR="00B4158E">
        <w:trPr>
          <w:trHeight w:val="587"/>
        </w:trPr>
        <w:tc>
          <w:tcPr>
            <w:tcW w:w="5500" w:type="dxa"/>
          </w:tcPr>
          <w:p w:rsidR="00B4158E" w:rsidRDefault="00E310FB">
            <w:pPr>
              <w:pStyle w:val="TableParagraph"/>
              <w:spacing w:before="148"/>
              <w:ind w:left="9"/>
              <w:jc w:val="center"/>
              <w:rPr>
                <w:b/>
                <w:sz w:val="21"/>
              </w:rPr>
            </w:pPr>
            <w:r>
              <w:rPr>
                <w:b/>
                <w:spacing w:val="-2"/>
                <w:sz w:val="21"/>
              </w:rPr>
              <w:t>Kategoria</w:t>
            </w:r>
          </w:p>
        </w:tc>
        <w:tc>
          <w:tcPr>
            <w:tcW w:w="2173" w:type="dxa"/>
          </w:tcPr>
          <w:p w:rsidR="00B4158E" w:rsidRDefault="00E310FB">
            <w:pPr>
              <w:pStyle w:val="TableParagraph"/>
              <w:spacing w:before="1"/>
              <w:ind w:left="18" w:right="4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Obciążenie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studenta:</w:t>
            </w:r>
          </w:p>
          <w:p w:rsidR="00B4158E" w:rsidRDefault="00E310FB">
            <w:pPr>
              <w:pStyle w:val="TableParagraph"/>
              <w:spacing w:before="39"/>
              <w:ind w:left="18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studia</w:t>
            </w:r>
            <w:r>
              <w:rPr>
                <w:b/>
                <w:spacing w:val="-4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stacjonarne</w:t>
            </w:r>
          </w:p>
        </w:tc>
        <w:tc>
          <w:tcPr>
            <w:tcW w:w="2175" w:type="dxa"/>
          </w:tcPr>
          <w:p w:rsidR="00B4158E" w:rsidRDefault="00E310FB">
            <w:pPr>
              <w:pStyle w:val="TableParagraph"/>
              <w:spacing w:before="1"/>
              <w:ind w:left="167"/>
              <w:rPr>
                <w:b/>
                <w:sz w:val="21"/>
              </w:rPr>
            </w:pPr>
            <w:r>
              <w:rPr>
                <w:b/>
                <w:sz w:val="21"/>
              </w:rPr>
              <w:t>Obciążenie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studenta:</w:t>
            </w:r>
          </w:p>
          <w:p w:rsidR="00B4158E" w:rsidRDefault="00E310FB">
            <w:pPr>
              <w:pStyle w:val="TableParagraph"/>
              <w:spacing w:before="39"/>
              <w:ind w:left="148"/>
              <w:rPr>
                <w:b/>
                <w:sz w:val="21"/>
              </w:rPr>
            </w:pPr>
            <w:r>
              <w:rPr>
                <w:b/>
                <w:sz w:val="21"/>
              </w:rPr>
              <w:t>studia</w:t>
            </w:r>
            <w:r>
              <w:rPr>
                <w:b/>
                <w:spacing w:val="-4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niestacjonarne</w:t>
            </w:r>
          </w:p>
        </w:tc>
      </w:tr>
      <w:tr w:rsidR="00B4158E">
        <w:trPr>
          <w:trHeight w:val="590"/>
        </w:trPr>
        <w:tc>
          <w:tcPr>
            <w:tcW w:w="5500" w:type="dxa"/>
            <w:shd w:val="clear" w:color="auto" w:fill="F1F1F1"/>
          </w:tcPr>
          <w:p w:rsidR="00B4158E" w:rsidRDefault="00E310FB">
            <w:pPr>
              <w:pStyle w:val="TableParagraph"/>
              <w:spacing w:before="4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LICZBA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GODZIN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REALIZOWANYCH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PRZY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BEZPOŚREDNIM</w:t>
            </w:r>
          </w:p>
          <w:p w:rsidR="00B4158E" w:rsidRDefault="00E310FB">
            <w:pPr>
              <w:pStyle w:val="TableParagraph"/>
              <w:spacing w:before="36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UDZIALE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NAUCZYCIELA</w:t>
            </w:r>
            <w:r>
              <w:rPr>
                <w:b/>
                <w:spacing w:val="-10"/>
                <w:sz w:val="21"/>
              </w:rPr>
              <w:t xml:space="preserve"> </w:t>
            </w:r>
            <w:r>
              <w:rPr>
                <w:b/>
                <w:sz w:val="21"/>
              </w:rPr>
              <w:t>(GODZINY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KONTAKTOWE)</w:t>
            </w:r>
          </w:p>
        </w:tc>
        <w:tc>
          <w:tcPr>
            <w:tcW w:w="2173" w:type="dxa"/>
            <w:shd w:val="clear" w:color="auto" w:fill="F1F1F1"/>
          </w:tcPr>
          <w:p w:rsidR="00B4158E" w:rsidRPr="00582748" w:rsidRDefault="00950524" w:rsidP="00582748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  <w:szCs w:val="21"/>
              </w:rPr>
              <w:t>2</w:t>
            </w:r>
          </w:p>
        </w:tc>
        <w:tc>
          <w:tcPr>
            <w:tcW w:w="2175" w:type="dxa"/>
            <w:shd w:val="clear" w:color="auto" w:fill="F1F1F1"/>
          </w:tcPr>
          <w:p w:rsidR="00B4158E" w:rsidRPr="00582748" w:rsidRDefault="00950524" w:rsidP="00582748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  <w:szCs w:val="21"/>
              </w:rPr>
              <w:t>2</w:t>
            </w:r>
          </w:p>
        </w:tc>
      </w:tr>
      <w:tr w:rsidR="00B4158E">
        <w:trPr>
          <w:trHeight w:val="294"/>
        </w:trPr>
        <w:tc>
          <w:tcPr>
            <w:tcW w:w="5500" w:type="dxa"/>
          </w:tcPr>
          <w:p w:rsidR="00B4158E" w:rsidRDefault="00E310FB">
            <w:pPr>
              <w:pStyle w:val="TableParagraph"/>
              <w:spacing w:before="1"/>
              <w:ind w:left="113"/>
              <w:rPr>
                <w:sz w:val="21"/>
              </w:rPr>
            </w:pPr>
            <w:r>
              <w:rPr>
                <w:sz w:val="21"/>
              </w:rPr>
              <w:lastRenderedPageBreak/>
              <w:t>Udział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w</w:t>
            </w:r>
            <w:r>
              <w:rPr>
                <w:spacing w:val="-3"/>
                <w:sz w:val="21"/>
              </w:rPr>
              <w:t xml:space="preserve"> </w:t>
            </w:r>
            <w:r w:rsidR="00582748">
              <w:rPr>
                <w:spacing w:val="-2"/>
                <w:sz w:val="21"/>
              </w:rPr>
              <w:t>wykładach</w:t>
            </w:r>
          </w:p>
        </w:tc>
        <w:tc>
          <w:tcPr>
            <w:tcW w:w="2173" w:type="dxa"/>
          </w:tcPr>
          <w:p w:rsidR="00B4158E" w:rsidRPr="00582748" w:rsidRDefault="00950524" w:rsidP="0058274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2</w:t>
            </w:r>
          </w:p>
        </w:tc>
        <w:tc>
          <w:tcPr>
            <w:tcW w:w="2175" w:type="dxa"/>
          </w:tcPr>
          <w:p w:rsidR="00B4158E" w:rsidRPr="00582748" w:rsidRDefault="00950524" w:rsidP="00582748">
            <w:pPr>
              <w:pStyle w:val="TableParagraph"/>
              <w:jc w:val="center"/>
              <w:rPr>
                <w:rFonts w:asciiTheme="minorHAnsi" w:hAnsiTheme="minorHAnsi" w:cstheme="minorHAnsi"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sz w:val="21"/>
                <w:szCs w:val="21"/>
              </w:rPr>
              <w:t>2</w:t>
            </w:r>
          </w:p>
        </w:tc>
      </w:tr>
      <w:tr w:rsidR="00B4158E">
        <w:trPr>
          <w:trHeight w:val="294"/>
        </w:trPr>
        <w:tc>
          <w:tcPr>
            <w:tcW w:w="5500" w:type="dxa"/>
            <w:shd w:val="clear" w:color="auto" w:fill="F1F1F1"/>
          </w:tcPr>
          <w:p w:rsidR="00B4158E" w:rsidRDefault="00E310FB">
            <w:pPr>
              <w:pStyle w:val="TableParagraph"/>
              <w:spacing w:before="1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ŁĄCZNA</w:t>
            </w:r>
            <w:r>
              <w:rPr>
                <w:b/>
                <w:spacing w:val="-7"/>
                <w:sz w:val="21"/>
              </w:rPr>
              <w:t xml:space="preserve"> </w:t>
            </w:r>
            <w:r>
              <w:rPr>
                <w:b/>
                <w:sz w:val="21"/>
              </w:rPr>
              <w:t>LICZBA</w:t>
            </w:r>
            <w:r>
              <w:rPr>
                <w:b/>
                <w:spacing w:val="-3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GODZIN</w:t>
            </w:r>
          </w:p>
        </w:tc>
        <w:tc>
          <w:tcPr>
            <w:tcW w:w="2173" w:type="dxa"/>
            <w:shd w:val="clear" w:color="auto" w:fill="F1F1F1"/>
          </w:tcPr>
          <w:p w:rsidR="00B4158E" w:rsidRPr="00582748" w:rsidRDefault="00950524" w:rsidP="00582748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  <w:szCs w:val="21"/>
              </w:rPr>
              <w:t>2</w:t>
            </w:r>
          </w:p>
        </w:tc>
        <w:tc>
          <w:tcPr>
            <w:tcW w:w="2175" w:type="dxa"/>
            <w:shd w:val="clear" w:color="auto" w:fill="F1F1F1"/>
          </w:tcPr>
          <w:p w:rsidR="00B4158E" w:rsidRPr="00582748" w:rsidRDefault="00950524" w:rsidP="00582748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  <w:szCs w:val="21"/>
              </w:rPr>
              <w:t>2</w:t>
            </w:r>
          </w:p>
        </w:tc>
      </w:tr>
      <w:tr w:rsidR="00B4158E">
        <w:trPr>
          <w:trHeight w:val="294"/>
        </w:trPr>
        <w:tc>
          <w:tcPr>
            <w:tcW w:w="5500" w:type="dxa"/>
            <w:shd w:val="clear" w:color="auto" w:fill="F1F1F1"/>
          </w:tcPr>
          <w:p w:rsidR="00B4158E" w:rsidRDefault="00E310FB">
            <w:pPr>
              <w:pStyle w:val="TableParagraph"/>
              <w:spacing w:before="1"/>
              <w:ind w:left="113"/>
              <w:rPr>
                <w:b/>
                <w:sz w:val="21"/>
              </w:rPr>
            </w:pPr>
            <w:r>
              <w:rPr>
                <w:b/>
                <w:sz w:val="21"/>
              </w:rPr>
              <w:t>PUNKTY</w:t>
            </w:r>
            <w:r>
              <w:rPr>
                <w:b/>
                <w:spacing w:val="-8"/>
                <w:sz w:val="21"/>
              </w:rPr>
              <w:t xml:space="preserve"> </w:t>
            </w:r>
            <w:r>
              <w:rPr>
                <w:b/>
                <w:sz w:val="21"/>
              </w:rPr>
              <w:t>ECTS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za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z w:val="21"/>
              </w:rPr>
              <w:t>przedmiot</w:t>
            </w:r>
            <w:r>
              <w:rPr>
                <w:b/>
                <w:spacing w:val="-5"/>
                <w:sz w:val="21"/>
              </w:rPr>
              <w:t xml:space="preserve"> </w:t>
            </w:r>
            <w:r>
              <w:rPr>
                <w:b/>
                <w:spacing w:val="-2"/>
                <w:sz w:val="21"/>
              </w:rPr>
              <w:t>(zajęcia)</w:t>
            </w:r>
          </w:p>
        </w:tc>
        <w:tc>
          <w:tcPr>
            <w:tcW w:w="2173" w:type="dxa"/>
            <w:shd w:val="clear" w:color="auto" w:fill="F1F1F1"/>
          </w:tcPr>
          <w:p w:rsidR="00B4158E" w:rsidRPr="00582748" w:rsidRDefault="00EA7CBA" w:rsidP="00582748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  <w:szCs w:val="21"/>
              </w:rPr>
              <w:t>0</w:t>
            </w:r>
          </w:p>
        </w:tc>
        <w:tc>
          <w:tcPr>
            <w:tcW w:w="2175" w:type="dxa"/>
            <w:shd w:val="clear" w:color="auto" w:fill="F1F1F1"/>
          </w:tcPr>
          <w:p w:rsidR="00B4158E" w:rsidRPr="00582748" w:rsidRDefault="00EA7CBA" w:rsidP="00582748">
            <w:pPr>
              <w:pStyle w:val="TableParagraph"/>
              <w:jc w:val="center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>
              <w:rPr>
                <w:rFonts w:asciiTheme="minorHAnsi" w:hAnsiTheme="minorHAnsi" w:cstheme="minorHAnsi"/>
                <w:b/>
                <w:sz w:val="21"/>
                <w:szCs w:val="21"/>
              </w:rPr>
              <w:t>0</w:t>
            </w:r>
          </w:p>
        </w:tc>
      </w:tr>
    </w:tbl>
    <w:p w:rsidR="00767A2B" w:rsidRDefault="00582748" w:rsidP="00582748">
      <w:pPr>
        <w:tabs>
          <w:tab w:val="left" w:pos="1215"/>
        </w:tabs>
        <w:spacing w:before="240"/>
        <w:jc w:val="right"/>
        <w:rPr>
          <w:spacing w:val="-2"/>
          <w:sz w:val="20"/>
        </w:rPr>
      </w:pPr>
      <w:r w:rsidRPr="00582748">
        <w:rPr>
          <w:b/>
          <w:sz w:val="24"/>
        </w:rPr>
        <w:t>P</w:t>
      </w:r>
      <w:r w:rsidR="00E310FB">
        <w:rPr>
          <w:b/>
          <w:sz w:val="24"/>
        </w:rPr>
        <w:t>rzyjmuję</w:t>
      </w:r>
      <w:r w:rsidR="00E310FB">
        <w:rPr>
          <w:b/>
          <w:spacing w:val="-8"/>
          <w:sz w:val="24"/>
        </w:rPr>
        <w:t xml:space="preserve"> </w:t>
      </w:r>
      <w:r w:rsidR="00E310FB">
        <w:rPr>
          <w:b/>
          <w:sz w:val="24"/>
        </w:rPr>
        <w:t>do</w:t>
      </w:r>
      <w:r w:rsidR="00E310FB">
        <w:rPr>
          <w:b/>
          <w:spacing w:val="-6"/>
          <w:sz w:val="24"/>
        </w:rPr>
        <w:t xml:space="preserve"> </w:t>
      </w:r>
      <w:r w:rsidR="00E310FB">
        <w:rPr>
          <w:b/>
          <w:sz w:val="24"/>
        </w:rPr>
        <w:t>realizacji</w:t>
      </w:r>
      <w:r w:rsidR="00E310FB">
        <w:rPr>
          <w:b/>
          <w:spacing w:val="-4"/>
          <w:sz w:val="24"/>
        </w:rPr>
        <w:t xml:space="preserve"> </w:t>
      </w:r>
      <w:r w:rsidR="00E310FB">
        <w:rPr>
          <w:sz w:val="20"/>
        </w:rPr>
        <w:t>(data</w:t>
      </w:r>
      <w:r w:rsidR="00E310FB">
        <w:rPr>
          <w:spacing w:val="-6"/>
          <w:sz w:val="20"/>
        </w:rPr>
        <w:t xml:space="preserve"> </w:t>
      </w:r>
      <w:r w:rsidR="00E310FB">
        <w:rPr>
          <w:sz w:val="20"/>
        </w:rPr>
        <w:t>i</w:t>
      </w:r>
      <w:r w:rsidR="00E310FB">
        <w:rPr>
          <w:spacing w:val="-6"/>
          <w:sz w:val="20"/>
        </w:rPr>
        <w:t xml:space="preserve"> </w:t>
      </w:r>
      <w:r w:rsidR="00E310FB">
        <w:rPr>
          <w:sz w:val="20"/>
        </w:rPr>
        <w:t>czytelne</w:t>
      </w:r>
      <w:r w:rsidR="00E310FB">
        <w:rPr>
          <w:spacing w:val="-7"/>
          <w:sz w:val="20"/>
        </w:rPr>
        <w:t xml:space="preserve"> </w:t>
      </w:r>
      <w:r w:rsidR="00E310FB">
        <w:rPr>
          <w:sz w:val="20"/>
        </w:rPr>
        <w:t>podpisy</w:t>
      </w:r>
      <w:r w:rsidR="00E310FB">
        <w:rPr>
          <w:spacing w:val="-6"/>
          <w:sz w:val="20"/>
        </w:rPr>
        <w:t xml:space="preserve"> </w:t>
      </w:r>
      <w:r w:rsidR="00E310FB">
        <w:rPr>
          <w:sz w:val="20"/>
        </w:rPr>
        <w:t>osób</w:t>
      </w:r>
      <w:r w:rsidR="00E310FB">
        <w:rPr>
          <w:spacing w:val="-6"/>
          <w:sz w:val="20"/>
        </w:rPr>
        <w:t xml:space="preserve"> </w:t>
      </w:r>
      <w:r w:rsidR="00E310FB">
        <w:rPr>
          <w:sz w:val="20"/>
        </w:rPr>
        <w:t>prowadzących</w:t>
      </w:r>
      <w:r w:rsidR="00E310FB">
        <w:rPr>
          <w:spacing w:val="-1"/>
          <w:sz w:val="20"/>
        </w:rPr>
        <w:t xml:space="preserve"> </w:t>
      </w:r>
      <w:r w:rsidR="00E310FB">
        <w:rPr>
          <w:sz w:val="20"/>
        </w:rPr>
        <w:t>przedmiot</w:t>
      </w:r>
      <w:r w:rsidR="00E310FB">
        <w:rPr>
          <w:spacing w:val="-4"/>
          <w:sz w:val="20"/>
        </w:rPr>
        <w:t xml:space="preserve"> </w:t>
      </w:r>
      <w:r w:rsidR="00E310FB">
        <w:rPr>
          <w:sz w:val="20"/>
        </w:rPr>
        <w:t>(zajęcia)</w:t>
      </w:r>
      <w:r w:rsidR="00E310FB">
        <w:rPr>
          <w:spacing w:val="-5"/>
          <w:sz w:val="20"/>
        </w:rPr>
        <w:t xml:space="preserve"> </w:t>
      </w:r>
      <w:r w:rsidR="00E310FB">
        <w:rPr>
          <w:sz w:val="20"/>
        </w:rPr>
        <w:t>w</w:t>
      </w:r>
      <w:r w:rsidR="00E310FB">
        <w:rPr>
          <w:spacing w:val="-7"/>
          <w:sz w:val="20"/>
        </w:rPr>
        <w:t xml:space="preserve"> </w:t>
      </w:r>
      <w:r w:rsidR="00E310FB">
        <w:rPr>
          <w:sz w:val="20"/>
        </w:rPr>
        <w:t>danym</w:t>
      </w:r>
      <w:r w:rsidR="00E310FB">
        <w:rPr>
          <w:spacing w:val="-7"/>
          <w:sz w:val="20"/>
        </w:rPr>
        <w:t xml:space="preserve"> </w:t>
      </w:r>
      <w:r w:rsidR="00E310FB">
        <w:rPr>
          <w:sz w:val="20"/>
        </w:rPr>
        <w:t>roku</w:t>
      </w:r>
      <w:r w:rsidR="00E310FB">
        <w:rPr>
          <w:spacing w:val="-5"/>
          <w:sz w:val="20"/>
        </w:rPr>
        <w:t xml:space="preserve"> </w:t>
      </w:r>
      <w:r w:rsidR="00E310FB">
        <w:rPr>
          <w:spacing w:val="-2"/>
          <w:sz w:val="20"/>
        </w:rPr>
        <w:t>akademickim)</w:t>
      </w:r>
      <w:r>
        <w:rPr>
          <w:spacing w:val="-2"/>
          <w:sz w:val="20"/>
        </w:rPr>
        <w:t xml:space="preserve"> </w:t>
      </w:r>
    </w:p>
    <w:p w:rsidR="00767A2B" w:rsidRDefault="00767A2B" w:rsidP="00582748">
      <w:pPr>
        <w:tabs>
          <w:tab w:val="left" w:pos="1215"/>
        </w:tabs>
        <w:spacing w:before="240"/>
        <w:jc w:val="right"/>
        <w:rPr>
          <w:spacing w:val="-2"/>
          <w:sz w:val="20"/>
        </w:rPr>
      </w:pPr>
    </w:p>
    <w:p w:rsidR="00B4158E" w:rsidRPr="00582748" w:rsidRDefault="00E310FB" w:rsidP="00582748">
      <w:pPr>
        <w:tabs>
          <w:tab w:val="left" w:pos="1215"/>
        </w:tabs>
        <w:spacing w:before="240"/>
        <w:jc w:val="right"/>
        <w:rPr>
          <w:sz w:val="20"/>
        </w:rPr>
      </w:pPr>
      <w:r>
        <w:rPr>
          <w:spacing w:val="-2"/>
          <w:sz w:val="21"/>
        </w:rPr>
        <w:t>…………………………………………………………………………………………………………………………………………..</w:t>
      </w:r>
    </w:p>
    <w:sectPr w:rsidR="00B4158E" w:rsidRPr="00582748">
      <w:pgSz w:w="11920" w:h="16850"/>
      <w:pgMar w:top="680" w:right="708" w:bottom="280" w:left="70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2A5D6F"/>
    <w:multiLevelType w:val="hybridMultilevel"/>
    <w:tmpl w:val="A39651DA"/>
    <w:lvl w:ilvl="0" w:tplc="EF9490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2CB2DA0"/>
    <w:multiLevelType w:val="hybridMultilevel"/>
    <w:tmpl w:val="81CE41BA"/>
    <w:lvl w:ilvl="0" w:tplc="0002BF4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6F0A1F67"/>
    <w:multiLevelType w:val="hybridMultilevel"/>
    <w:tmpl w:val="79808F08"/>
    <w:lvl w:ilvl="0" w:tplc="333CF0C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772767F9"/>
    <w:multiLevelType w:val="multilevel"/>
    <w:tmpl w:val="3CD4025C"/>
    <w:lvl w:ilvl="0">
      <w:start w:val="1"/>
      <w:numFmt w:val="decimal"/>
      <w:lvlText w:val="%1."/>
      <w:lvlJc w:val="left"/>
      <w:pPr>
        <w:ind w:left="857" w:hanging="358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1145" w:hanging="567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>
      <w:numFmt w:val="bullet"/>
      <w:lvlText w:val="•"/>
      <w:lvlJc w:val="left"/>
      <w:pPr>
        <w:ind w:left="1006" w:hanging="28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3">
      <w:numFmt w:val="bullet"/>
      <w:lvlText w:val="•"/>
      <w:lvlJc w:val="left"/>
      <w:pPr>
        <w:ind w:left="2309" w:hanging="286"/>
      </w:pPr>
      <w:rPr>
        <w:rFonts w:hint="default"/>
        <w:lang w:val="pl-PL" w:eastAsia="en-US" w:bidi="ar-SA"/>
      </w:rPr>
    </w:lvl>
    <w:lvl w:ilvl="4">
      <w:numFmt w:val="bullet"/>
      <w:lvlText w:val="•"/>
      <w:lvlJc w:val="left"/>
      <w:pPr>
        <w:ind w:left="3478" w:hanging="286"/>
      </w:pPr>
      <w:rPr>
        <w:rFonts w:hint="default"/>
        <w:lang w:val="pl-PL" w:eastAsia="en-US" w:bidi="ar-SA"/>
      </w:rPr>
    </w:lvl>
    <w:lvl w:ilvl="5">
      <w:numFmt w:val="bullet"/>
      <w:lvlText w:val="•"/>
      <w:lvlJc w:val="left"/>
      <w:pPr>
        <w:ind w:left="4648" w:hanging="286"/>
      </w:pPr>
      <w:rPr>
        <w:rFonts w:hint="default"/>
        <w:lang w:val="pl-PL" w:eastAsia="en-US" w:bidi="ar-SA"/>
      </w:rPr>
    </w:lvl>
    <w:lvl w:ilvl="6">
      <w:numFmt w:val="bullet"/>
      <w:lvlText w:val="•"/>
      <w:lvlJc w:val="left"/>
      <w:pPr>
        <w:ind w:left="5817" w:hanging="286"/>
      </w:pPr>
      <w:rPr>
        <w:rFonts w:hint="default"/>
        <w:lang w:val="pl-PL" w:eastAsia="en-US" w:bidi="ar-SA"/>
      </w:rPr>
    </w:lvl>
    <w:lvl w:ilvl="7">
      <w:numFmt w:val="bullet"/>
      <w:lvlText w:val="•"/>
      <w:lvlJc w:val="left"/>
      <w:pPr>
        <w:ind w:left="6987" w:hanging="286"/>
      </w:pPr>
      <w:rPr>
        <w:rFonts w:hint="default"/>
        <w:lang w:val="pl-PL" w:eastAsia="en-US" w:bidi="ar-SA"/>
      </w:rPr>
    </w:lvl>
    <w:lvl w:ilvl="8">
      <w:numFmt w:val="bullet"/>
      <w:lvlText w:val="•"/>
      <w:lvlJc w:val="left"/>
      <w:pPr>
        <w:ind w:left="8156" w:hanging="286"/>
      </w:pPr>
      <w:rPr>
        <w:rFonts w:hint="default"/>
        <w:lang w:val="pl-PL" w:eastAsia="en-US" w:bidi="ar-SA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4158E"/>
    <w:rsid w:val="00204DE7"/>
    <w:rsid w:val="003F1A13"/>
    <w:rsid w:val="0042284D"/>
    <w:rsid w:val="00582748"/>
    <w:rsid w:val="005B5014"/>
    <w:rsid w:val="00767A2B"/>
    <w:rsid w:val="0078056B"/>
    <w:rsid w:val="00950524"/>
    <w:rsid w:val="009F0924"/>
    <w:rsid w:val="00A17251"/>
    <w:rsid w:val="00A573BE"/>
    <w:rsid w:val="00B172A1"/>
    <w:rsid w:val="00B4158E"/>
    <w:rsid w:val="00B60E78"/>
    <w:rsid w:val="00B7709B"/>
    <w:rsid w:val="00B97D3C"/>
    <w:rsid w:val="00BC33C8"/>
    <w:rsid w:val="00DD477D"/>
    <w:rsid w:val="00E310FB"/>
    <w:rsid w:val="00EA7CBA"/>
    <w:rsid w:val="00EB6DDD"/>
    <w:rsid w:val="00FC0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97240B-3F44-4122-BB60-51B1A713A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rFonts w:ascii="Calibri" w:eastAsia="Calibri" w:hAnsi="Calibri" w:cs="Calibri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pPr>
      <w:spacing w:before="5"/>
    </w:pPr>
    <w:rPr>
      <w:b/>
      <w:bCs/>
      <w:sz w:val="24"/>
      <w:szCs w:val="24"/>
    </w:rPr>
  </w:style>
  <w:style w:type="paragraph" w:styleId="Tytu">
    <w:name w:val="Title"/>
    <w:basedOn w:val="Normalny"/>
    <w:uiPriority w:val="1"/>
    <w:qFormat/>
    <w:pPr>
      <w:spacing w:before="284"/>
      <w:jc w:val="center"/>
    </w:pPr>
    <w:rPr>
      <w:b/>
      <w:bCs/>
      <w:sz w:val="32"/>
      <w:szCs w:val="32"/>
    </w:rPr>
  </w:style>
  <w:style w:type="paragraph" w:styleId="Akapitzlist">
    <w:name w:val="List Paragraph"/>
    <w:basedOn w:val="Normalny"/>
    <w:uiPriority w:val="1"/>
    <w:qFormat/>
    <w:pPr>
      <w:spacing w:before="43"/>
      <w:ind w:left="860" w:hanging="563"/>
    </w:pPr>
  </w:style>
  <w:style w:type="paragraph" w:customStyle="1" w:styleId="TableParagraph">
    <w:name w:val="Table Paragraph"/>
    <w:basedOn w:val="Normalny"/>
    <w:uiPriority w:val="1"/>
    <w:qFormat/>
  </w:style>
  <w:style w:type="character" w:customStyle="1" w:styleId="TekstpodstawowyZnak">
    <w:name w:val="Tekst podstawowy Znak"/>
    <w:basedOn w:val="Domylnaczcionkaakapitu"/>
    <w:link w:val="Tekstpodstawowy"/>
    <w:uiPriority w:val="1"/>
    <w:rsid w:val="00BC33C8"/>
    <w:rPr>
      <w:rFonts w:ascii="Calibri" w:eastAsia="Calibri" w:hAnsi="Calibri" w:cs="Calibri"/>
      <w:b/>
      <w:bCs/>
      <w:sz w:val="24"/>
      <w:szCs w:val="24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7709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7709B"/>
    <w:rPr>
      <w:rFonts w:ascii="Segoe UI" w:eastAsia="Calibri" w:hAnsi="Segoe UI" w:cs="Segoe UI"/>
      <w:sz w:val="18"/>
      <w:szCs w:val="18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3</Pages>
  <Words>683</Words>
  <Characters>4103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189-2025 Budowa programu studiów Załącznik nr 4</vt:lpstr>
    </vt:vector>
  </TitlesOfParts>
  <Company/>
  <LinksUpToDate>false</LinksUpToDate>
  <CharactersWithSpaces>4777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189-2025 Budowa programu studiów Załącznik nr 4</dc:title>
  <dc:creator>Rektor UJK</dc:creator>
  <cp:keywords>Zarządzenie nr 189-2025 Budowa programu studiów Załącznik nr 4</cp:keywords>
  <cp:lastModifiedBy>Joanna Kropisz</cp:lastModifiedBy>
  <cp:revision>13</cp:revision>
  <cp:lastPrinted>2026-08-17T05:56:00Z</cp:lastPrinted>
  <dcterms:created xsi:type="dcterms:W3CDTF">2026-01-14T07:21:00Z</dcterms:created>
  <dcterms:modified xsi:type="dcterms:W3CDTF">2026-08-17T05:56:00Z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2025-10-28T00:00:00Z</vt:filetime>
  </property>
  <property fmtid="{D5CDD505-2E9C-101B-9397-08002B2CF9AE}" pid="3" name="Creator">
    <vt:lpwstr>Microsoft® Word dla Microsoft 365</vt:lpwstr>
  </property>
  <property fmtid="{D5CDD505-2E9C-101B-9397-08002B2CF9AE}" pid="4" name="LastSaved">
    <vt:filetime>2026-01-14T00:00:00Z</vt:filetime>
  </property>
  <property fmtid="{D5CDD505-2E9C-101B-9397-08002B2CF9AE}" pid="5" name="Producer">
    <vt:lpwstr>3-Heights(TM) PDF Security Shell 4.8.25.2 (http://www.pdf-tools.com)</vt:lpwstr>
  </property>
</Properties>
</file>