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901C7C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345804" w:rsidRPr="00345804">
        <w:rPr>
          <w:spacing w:val="-2"/>
        </w:rPr>
        <w:t>0919.4.ZP2.B/C.WZZHM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345804" w:rsidRPr="00345804">
        <w:rPr>
          <w:spacing w:val="-2"/>
        </w:rPr>
        <w:t>Wybrane zagadnienia z historii medycyny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345804" w:rsidRPr="00345804">
        <w:t>Selected</w:t>
      </w:r>
      <w:proofErr w:type="spellEnd"/>
      <w:r w:rsidR="00345804" w:rsidRPr="00345804">
        <w:t xml:space="preserve"> </w:t>
      </w:r>
      <w:proofErr w:type="spellStart"/>
      <w:r w:rsidR="00345804" w:rsidRPr="00345804">
        <w:t>aspects</w:t>
      </w:r>
      <w:proofErr w:type="spellEnd"/>
      <w:r w:rsidR="00345804" w:rsidRPr="00345804">
        <w:t xml:space="preserve"> of the </w:t>
      </w:r>
      <w:proofErr w:type="spellStart"/>
      <w:r w:rsidR="00345804" w:rsidRPr="00345804">
        <w:t>history</w:t>
      </w:r>
      <w:proofErr w:type="spellEnd"/>
      <w:r w:rsidR="00345804" w:rsidRPr="00345804">
        <w:t xml:space="preserve"> of </w:t>
      </w:r>
      <w:proofErr w:type="spellStart"/>
      <w:r w:rsidR="00345804" w:rsidRPr="00345804">
        <w:t>medicine</w:t>
      </w:r>
      <w:proofErr w:type="spellEnd"/>
    </w:p>
    <w:p w:rsidR="00B4158E" w:rsidRDefault="00E310FB" w:rsidP="003F6E08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345804" w:rsidRDefault="00BC33C8" w:rsidP="00BC33C8">
            <w:pPr>
              <w:rPr>
                <w:sz w:val="21"/>
                <w:szCs w:val="21"/>
              </w:rPr>
            </w:pPr>
            <w:r w:rsidRPr="00345804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345804" w:rsidRDefault="00BC33C8" w:rsidP="00BC33C8">
            <w:pPr>
              <w:rPr>
                <w:sz w:val="21"/>
                <w:szCs w:val="21"/>
              </w:rPr>
            </w:pPr>
            <w:r w:rsidRPr="00345804">
              <w:rPr>
                <w:sz w:val="21"/>
                <w:szCs w:val="21"/>
              </w:rPr>
              <w:t>Stacjonarne</w:t>
            </w:r>
            <w:r w:rsidR="00746877" w:rsidRPr="00345804">
              <w:rPr>
                <w:sz w:val="21"/>
                <w:szCs w:val="21"/>
              </w:rPr>
              <w:t>/ Niestacjonarne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345804" w:rsidRDefault="00BC33C8" w:rsidP="00746877">
            <w:pPr>
              <w:rPr>
                <w:sz w:val="21"/>
                <w:szCs w:val="21"/>
              </w:rPr>
            </w:pPr>
            <w:r w:rsidRPr="00345804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>
        <w:trPr>
          <w:trHeight w:val="29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345804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345804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345804">
        <w:trPr>
          <w:trHeight w:val="294"/>
        </w:trPr>
        <w:tc>
          <w:tcPr>
            <w:tcW w:w="4744" w:type="dxa"/>
          </w:tcPr>
          <w:p w:rsidR="00345804" w:rsidRDefault="00345804" w:rsidP="0034580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345804" w:rsidRPr="00345804" w:rsidRDefault="00345804" w:rsidP="00345804">
            <w:pPr>
              <w:rPr>
                <w:sz w:val="21"/>
                <w:szCs w:val="21"/>
              </w:rPr>
            </w:pPr>
            <w:r w:rsidRPr="00345804">
              <w:rPr>
                <w:sz w:val="21"/>
                <w:szCs w:val="21"/>
              </w:rPr>
              <w:t>dr Monika Zaręba</w:t>
            </w:r>
          </w:p>
        </w:tc>
      </w:tr>
      <w:tr w:rsidR="00345804">
        <w:trPr>
          <w:trHeight w:val="294"/>
        </w:trPr>
        <w:tc>
          <w:tcPr>
            <w:tcW w:w="4744" w:type="dxa"/>
          </w:tcPr>
          <w:p w:rsidR="00345804" w:rsidRDefault="00345804" w:rsidP="0034580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345804" w:rsidRPr="00345804" w:rsidRDefault="00345804" w:rsidP="00345804">
            <w:pPr>
              <w:rPr>
                <w:sz w:val="21"/>
                <w:szCs w:val="21"/>
              </w:rPr>
            </w:pPr>
            <w:r w:rsidRPr="00345804">
              <w:rPr>
                <w:sz w:val="21"/>
                <w:szCs w:val="21"/>
              </w:rPr>
              <w:t>monika.zareba@ujk.edu.pl</w:t>
            </w:r>
          </w:p>
        </w:tc>
      </w:tr>
    </w:tbl>
    <w:p w:rsidR="00B4158E" w:rsidRDefault="00E310FB" w:rsidP="003F6E08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AA401C">
        <w:trPr>
          <w:trHeight w:val="294"/>
        </w:trPr>
        <w:tc>
          <w:tcPr>
            <w:tcW w:w="3469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AA401C" w:rsidRPr="00345804" w:rsidRDefault="00AA401C" w:rsidP="00AA401C">
            <w:pPr>
              <w:rPr>
                <w:sz w:val="21"/>
                <w:szCs w:val="21"/>
              </w:rPr>
            </w:pPr>
            <w:r w:rsidRPr="00345804">
              <w:rPr>
                <w:sz w:val="21"/>
                <w:szCs w:val="21"/>
              </w:rPr>
              <w:t>polski</w:t>
            </w:r>
          </w:p>
        </w:tc>
      </w:tr>
      <w:tr w:rsidR="00AA401C">
        <w:trPr>
          <w:trHeight w:val="294"/>
        </w:trPr>
        <w:tc>
          <w:tcPr>
            <w:tcW w:w="3469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AA401C" w:rsidRPr="00345804" w:rsidRDefault="00345804" w:rsidP="00AA401C">
            <w:pPr>
              <w:rPr>
                <w:sz w:val="21"/>
                <w:szCs w:val="21"/>
              </w:rPr>
            </w:pPr>
            <w:r w:rsidRPr="00345804">
              <w:rPr>
                <w:sz w:val="21"/>
                <w:szCs w:val="21"/>
              </w:rPr>
              <w:t>Ogólna wiedza z historii ze szkoły średniej.</w:t>
            </w:r>
          </w:p>
        </w:tc>
      </w:tr>
    </w:tbl>
    <w:p w:rsidR="00B4158E" w:rsidRDefault="00E310FB" w:rsidP="003F6E08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B57FF5">
        <w:trPr>
          <w:trHeight w:val="590"/>
        </w:trPr>
        <w:tc>
          <w:tcPr>
            <w:tcW w:w="3467" w:type="dxa"/>
          </w:tcPr>
          <w:p w:rsidR="00B57FF5" w:rsidRDefault="00B57FF5" w:rsidP="00B57FF5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57FF5" w:rsidRPr="00BC33C8" w:rsidRDefault="00B57FF5" w:rsidP="00B57FF5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Wykłady (W) (w tym zajęcia zdalne w czasie rzeczywistym, prowadzone z wykorzystaniem metod i technik kształcenia na odległość),</w:t>
            </w:r>
            <w:r w:rsidRPr="00925068">
              <w:rPr>
                <w:rFonts w:asciiTheme="minorHAnsi" w:hAnsiTheme="minorHAnsi" w:cstheme="minorHAnsi"/>
                <w:sz w:val="21"/>
                <w:szCs w:val="21"/>
              </w:rPr>
              <w:t xml:space="preserve"> Ćwiczenia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(C).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Obecność</w:t>
            </w:r>
            <w:r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B57FF5">
        <w:trPr>
          <w:trHeight w:val="294"/>
        </w:trPr>
        <w:tc>
          <w:tcPr>
            <w:tcW w:w="3467" w:type="dxa"/>
          </w:tcPr>
          <w:p w:rsidR="00B57FF5" w:rsidRDefault="00B57FF5" w:rsidP="00B57FF5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57FF5" w:rsidRPr="00ED0AE5" w:rsidRDefault="00B57FF5" w:rsidP="003F6E08">
            <w:pPr>
              <w:rPr>
                <w:sz w:val="21"/>
                <w:szCs w:val="21"/>
              </w:rPr>
            </w:pPr>
            <w:r w:rsidRPr="00ED0AE5">
              <w:rPr>
                <w:sz w:val="21"/>
                <w:szCs w:val="21"/>
              </w:rPr>
              <w:t>Sale dydaktyczne U</w:t>
            </w:r>
            <w:r w:rsidR="003F6E08">
              <w:rPr>
                <w:sz w:val="21"/>
                <w:szCs w:val="21"/>
              </w:rPr>
              <w:t>niwersytetu Jana Kochanowskiego</w:t>
            </w:r>
            <w:r>
              <w:rPr>
                <w:sz w:val="21"/>
                <w:szCs w:val="21"/>
              </w:rPr>
              <w:t xml:space="preserve">, Microsoft </w:t>
            </w:r>
            <w:proofErr w:type="spellStart"/>
            <w:r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B57FF5">
        <w:trPr>
          <w:trHeight w:val="295"/>
        </w:trPr>
        <w:tc>
          <w:tcPr>
            <w:tcW w:w="3467" w:type="dxa"/>
          </w:tcPr>
          <w:p w:rsidR="00B57FF5" w:rsidRDefault="00B57FF5" w:rsidP="00B57FF5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57FF5" w:rsidRPr="00ED0AE5" w:rsidRDefault="00B57FF5" w:rsidP="00B57FF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Zaliczenie z oceną</w:t>
            </w:r>
          </w:p>
        </w:tc>
      </w:tr>
      <w:tr w:rsidR="00B57FF5">
        <w:trPr>
          <w:trHeight w:val="294"/>
        </w:trPr>
        <w:tc>
          <w:tcPr>
            <w:tcW w:w="3467" w:type="dxa"/>
          </w:tcPr>
          <w:p w:rsidR="00B57FF5" w:rsidRDefault="00B57FF5" w:rsidP="00B57FF5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B57FF5" w:rsidRPr="00ED0AE5" w:rsidRDefault="00B57FF5" w:rsidP="00B57FF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45804">
              <w:rPr>
                <w:rFonts w:asciiTheme="minorHAnsi" w:hAnsiTheme="minorHAnsi" w:cstheme="minorHAnsi"/>
                <w:sz w:val="21"/>
                <w:szCs w:val="21"/>
              </w:rPr>
              <w:t>Wykład: wykład problemowy, wyk</w:t>
            </w:r>
            <w:r w:rsidR="009B4E26">
              <w:rPr>
                <w:rFonts w:asciiTheme="minorHAnsi" w:hAnsiTheme="minorHAnsi" w:cstheme="minorHAnsi"/>
                <w:sz w:val="21"/>
                <w:szCs w:val="21"/>
              </w:rPr>
              <w:t>ład z prezentacją multimedialną</w:t>
            </w:r>
          </w:p>
        </w:tc>
      </w:tr>
      <w:tr w:rsidR="00B57FF5">
        <w:trPr>
          <w:trHeight w:val="294"/>
        </w:trPr>
        <w:tc>
          <w:tcPr>
            <w:tcW w:w="3467" w:type="dxa"/>
          </w:tcPr>
          <w:p w:rsidR="00B57FF5" w:rsidRDefault="00B57FF5" w:rsidP="00B57FF5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3C4B77" w:rsidRPr="003C4B77" w:rsidRDefault="003C4B77" w:rsidP="003C4B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Pr="003C4B77">
              <w:rPr>
                <w:rFonts w:asciiTheme="minorHAnsi" w:hAnsiTheme="minorHAnsi" w:cstheme="minorHAnsi"/>
                <w:sz w:val="21"/>
                <w:szCs w:val="21"/>
              </w:rPr>
              <w:t>Brzeziński T. Historia medycyny. Wydawnictwo Lekarskie PZWL. Warszawa. 2014.</w:t>
            </w:r>
          </w:p>
          <w:p w:rsidR="003C4B77" w:rsidRPr="003C4B77" w:rsidRDefault="003C4B77" w:rsidP="003C4B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Pr="003C4B77">
              <w:rPr>
                <w:rFonts w:asciiTheme="minorHAnsi" w:hAnsiTheme="minorHAnsi" w:cstheme="minorHAnsi"/>
                <w:sz w:val="21"/>
                <w:szCs w:val="21"/>
              </w:rPr>
              <w:t>Noszczyk W. (redakto</w:t>
            </w:r>
            <w:r w:rsidR="00413EC2">
              <w:rPr>
                <w:rFonts w:asciiTheme="minorHAnsi" w:hAnsiTheme="minorHAnsi" w:cstheme="minorHAnsi"/>
                <w:sz w:val="21"/>
                <w:szCs w:val="21"/>
              </w:rPr>
              <w:t>r). Dzieje medycyny w Polsce. Tom</w:t>
            </w:r>
            <w:r w:rsidRPr="003C4B77">
              <w:rPr>
                <w:rFonts w:asciiTheme="minorHAnsi" w:hAnsiTheme="minorHAnsi" w:cstheme="minorHAnsi"/>
                <w:sz w:val="21"/>
                <w:szCs w:val="21"/>
              </w:rPr>
              <w:t xml:space="preserve"> 1–3. Wydawnictwo Lekarskie PZWL. Warszawa. 2015–2017.</w:t>
            </w:r>
          </w:p>
          <w:p w:rsidR="006B2948" w:rsidRPr="00ED0AE5" w:rsidRDefault="003C4B77" w:rsidP="003C4B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proofErr w:type="spellStart"/>
            <w:r w:rsidRPr="003C4B77">
              <w:rPr>
                <w:rFonts w:asciiTheme="minorHAnsi" w:hAnsiTheme="minorHAnsi" w:cstheme="minorHAnsi"/>
                <w:sz w:val="21"/>
                <w:szCs w:val="21"/>
              </w:rPr>
              <w:t>Mukherjee</w:t>
            </w:r>
            <w:proofErr w:type="spellEnd"/>
            <w:r w:rsidRPr="003C4B77">
              <w:rPr>
                <w:rFonts w:asciiTheme="minorHAnsi" w:hAnsiTheme="minorHAnsi" w:cstheme="minorHAnsi"/>
                <w:sz w:val="21"/>
                <w:szCs w:val="21"/>
              </w:rPr>
              <w:t xml:space="preserve"> S. Pieśń komórek. Nowa epoka medycyny. Tłumaczenie: J. Dzierzgowski. Wydawnictwo Czarne. Wołowiec. 2024.</w:t>
            </w:r>
          </w:p>
        </w:tc>
      </w:tr>
      <w:tr w:rsidR="00B57FF5">
        <w:trPr>
          <w:trHeight w:val="294"/>
        </w:trPr>
        <w:tc>
          <w:tcPr>
            <w:tcW w:w="3467" w:type="dxa"/>
          </w:tcPr>
          <w:p w:rsidR="00B57FF5" w:rsidRDefault="00B57FF5" w:rsidP="00B57FF5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3C4B77" w:rsidRPr="003C4B77" w:rsidRDefault="003C4B77" w:rsidP="003C4B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Pr="003C4B77">
              <w:rPr>
                <w:rFonts w:asciiTheme="minorHAnsi" w:hAnsiTheme="minorHAnsi" w:cstheme="minorHAnsi"/>
                <w:sz w:val="21"/>
                <w:szCs w:val="21"/>
              </w:rPr>
              <w:t>Gajda Z. Do historii medycyny wprowadzenie. Wydawnictwo Uniwersytetu Jagiellońskiego. Kraków. 2011.</w:t>
            </w:r>
          </w:p>
          <w:p w:rsidR="003C4B77" w:rsidRPr="003C4B77" w:rsidRDefault="003C4B77" w:rsidP="003C4B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proofErr w:type="spellStart"/>
            <w:r w:rsidRPr="003C4B77">
              <w:rPr>
                <w:rFonts w:asciiTheme="minorHAnsi" w:hAnsiTheme="minorHAnsi" w:cstheme="minorHAnsi"/>
                <w:sz w:val="21"/>
                <w:szCs w:val="21"/>
              </w:rPr>
              <w:t>Seyda</w:t>
            </w:r>
            <w:proofErr w:type="spellEnd"/>
            <w:r w:rsidRPr="003C4B77">
              <w:rPr>
                <w:rFonts w:asciiTheme="minorHAnsi" w:hAnsiTheme="minorHAnsi" w:cstheme="minorHAnsi"/>
                <w:sz w:val="21"/>
                <w:szCs w:val="21"/>
              </w:rPr>
              <w:t xml:space="preserve"> B. Dzieje medycyny. Wydawnictwo Lekarskie PZWL. Warszawa. 1973.</w:t>
            </w:r>
          </w:p>
          <w:p w:rsidR="003C4B77" w:rsidRPr="003C4B77" w:rsidRDefault="003C4B77" w:rsidP="003C4B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proofErr w:type="spellStart"/>
            <w:r w:rsidRPr="003C4B77">
              <w:rPr>
                <w:rFonts w:asciiTheme="minorHAnsi" w:hAnsiTheme="minorHAnsi" w:cstheme="minorHAnsi"/>
                <w:sz w:val="21"/>
                <w:szCs w:val="21"/>
              </w:rPr>
              <w:t>Lyons</w:t>
            </w:r>
            <w:proofErr w:type="spellEnd"/>
            <w:r w:rsidRPr="003C4B77">
              <w:rPr>
                <w:rFonts w:asciiTheme="minorHAnsi" w:hAnsiTheme="minorHAnsi" w:cstheme="minorHAnsi"/>
                <w:sz w:val="21"/>
                <w:szCs w:val="21"/>
              </w:rPr>
              <w:t xml:space="preserve"> A.S., </w:t>
            </w:r>
            <w:proofErr w:type="spellStart"/>
            <w:r w:rsidRPr="003C4B77">
              <w:rPr>
                <w:rFonts w:asciiTheme="minorHAnsi" w:hAnsiTheme="minorHAnsi" w:cstheme="minorHAnsi"/>
                <w:sz w:val="21"/>
                <w:szCs w:val="21"/>
              </w:rPr>
              <w:t>Petrucelli</w:t>
            </w:r>
            <w:proofErr w:type="spellEnd"/>
            <w:r w:rsidRPr="003C4B77">
              <w:rPr>
                <w:rFonts w:asciiTheme="minorHAnsi" w:hAnsiTheme="minorHAnsi" w:cstheme="minorHAnsi"/>
                <w:sz w:val="21"/>
                <w:szCs w:val="21"/>
              </w:rPr>
              <w:t xml:space="preserve"> R.J. II. Ilustrowana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historia medycyny. Wydawnictwo PWN,</w:t>
            </w:r>
            <w:r w:rsidRPr="003C4B77">
              <w:rPr>
                <w:rFonts w:asciiTheme="minorHAnsi" w:hAnsiTheme="minorHAnsi" w:cstheme="minorHAnsi"/>
                <w:sz w:val="21"/>
                <w:szCs w:val="21"/>
              </w:rPr>
              <w:t xml:space="preserve"> Warszawa. 1996.</w:t>
            </w:r>
          </w:p>
          <w:p w:rsidR="00EF6AA9" w:rsidRPr="00ED0AE5" w:rsidRDefault="003C4B77" w:rsidP="003C4B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4. </w:t>
            </w:r>
            <w:r w:rsidRPr="003C4B77">
              <w:rPr>
                <w:rFonts w:asciiTheme="minorHAnsi" w:hAnsiTheme="minorHAnsi" w:cstheme="minorHAnsi"/>
                <w:sz w:val="21"/>
                <w:szCs w:val="21"/>
              </w:rPr>
              <w:t xml:space="preserve">Gryglewski R.W. Historia medycyny w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sześciu niepełnych odsłonach. Tom</w:t>
            </w:r>
            <w:r w:rsidRPr="003C4B77">
              <w:rPr>
                <w:rFonts w:asciiTheme="minorHAnsi" w:hAnsiTheme="minorHAnsi" w:cstheme="minorHAnsi"/>
                <w:sz w:val="21"/>
                <w:szCs w:val="21"/>
              </w:rPr>
              <w:t xml:space="preserve"> 1–2. Wydawnictwo Uniwersytetu Jagiellońskiego. Kraków. 2021–2022.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BC33C8" w:rsidP="00BC33C8">
      <w:pPr>
        <w:pStyle w:val="Tekstpodstawowy"/>
        <w:spacing w:before="166"/>
        <w:ind w:left="567"/>
      </w:pPr>
      <w:r>
        <w:rPr>
          <w:spacing w:val="-2"/>
        </w:rPr>
        <w:t>Wykłady</w:t>
      </w:r>
    </w:p>
    <w:p w:rsidR="00B4158E" w:rsidRPr="00304BDA" w:rsidRDefault="00E310FB" w:rsidP="00345804">
      <w:pPr>
        <w:pStyle w:val="Akapitzlist"/>
        <w:numPr>
          <w:ilvl w:val="2"/>
          <w:numId w:val="1"/>
        </w:numPr>
        <w:tabs>
          <w:tab w:val="left" w:pos="1005"/>
        </w:tabs>
        <w:rPr>
          <w:spacing w:val="-5"/>
          <w:sz w:val="24"/>
        </w:rPr>
      </w:pPr>
      <w:r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345804" w:rsidRPr="00345804">
        <w:rPr>
          <w:spacing w:val="-5"/>
          <w:sz w:val="24"/>
        </w:rPr>
        <w:t>Zdobycie przez studenta wiedzy z zakresu historii medycyny ogólnej i krajowej</w:t>
      </w:r>
      <w:r w:rsidR="00345804">
        <w:rPr>
          <w:spacing w:val="-5"/>
          <w:sz w:val="24"/>
        </w:rPr>
        <w:t>.</w:t>
      </w:r>
    </w:p>
    <w:p w:rsidR="00BC33C8" w:rsidRPr="00304BDA" w:rsidRDefault="00E310FB" w:rsidP="00345804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spacing w:val="-5"/>
          <w:sz w:val="24"/>
        </w:rPr>
      </w:pPr>
      <w:r>
        <w:rPr>
          <w:b/>
          <w:spacing w:val="-5"/>
          <w:sz w:val="24"/>
        </w:rPr>
        <w:t>C2.</w:t>
      </w:r>
      <w:r w:rsidR="00BC33C8" w:rsidRPr="00BC33C8">
        <w:t xml:space="preserve"> </w:t>
      </w:r>
      <w:r w:rsidR="00345804" w:rsidRPr="00345804">
        <w:rPr>
          <w:spacing w:val="-5"/>
          <w:sz w:val="24"/>
        </w:rPr>
        <w:t>Zapoznanie studenta z osiągnięciami medycyny i zdobyczy farmakologii</w:t>
      </w:r>
      <w:r w:rsidR="00345804">
        <w:rPr>
          <w:spacing w:val="-5"/>
          <w:sz w:val="24"/>
        </w:rPr>
        <w:t>.</w:t>
      </w:r>
    </w:p>
    <w:p w:rsidR="00345804" w:rsidRPr="00345804" w:rsidRDefault="00AA401C" w:rsidP="00345804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b/>
          <w:color w:val="FF0000"/>
          <w:sz w:val="24"/>
        </w:rPr>
      </w:pPr>
      <w:r w:rsidRPr="00345804">
        <w:rPr>
          <w:b/>
          <w:spacing w:val="-5"/>
          <w:sz w:val="24"/>
        </w:rPr>
        <w:t>C3.</w:t>
      </w:r>
      <w:r w:rsidRPr="00345804">
        <w:rPr>
          <w:b/>
          <w:sz w:val="24"/>
        </w:rPr>
        <w:t xml:space="preserve"> </w:t>
      </w:r>
      <w:r w:rsidR="00345804" w:rsidRPr="00345804">
        <w:rPr>
          <w:sz w:val="24"/>
        </w:rPr>
        <w:t>Zapoznanie z największymi epidemiami w dziejach ludzkości.</w:t>
      </w:r>
    </w:p>
    <w:p w:rsidR="00345804" w:rsidRPr="00345804" w:rsidRDefault="00345804" w:rsidP="003F6E08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b/>
          <w:color w:val="FF0000"/>
          <w:sz w:val="24"/>
        </w:rPr>
      </w:pPr>
      <w:r>
        <w:rPr>
          <w:b/>
          <w:spacing w:val="-5"/>
          <w:sz w:val="24"/>
        </w:rPr>
        <w:t>C4.</w:t>
      </w:r>
      <w:r>
        <w:rPr>
          <w:b/>
          <w:color w:val="FF0000"/>
          <w:sz w:val="24"/>
        </w:rPr>
        <w:t xml:space="preserve"> </w:t>
      </w:r>
      <w:r w:rsidRPr="00345804">
        <w:rPr>
          <w:color w:val="000000" w:themeColor="text1"/>
          <w:sz w:val="24"/>
        </w:rPr>
        <w:t>Zapoznanie studenta z formami opieki zdrowotnej i społecznymi problemami medycyny.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lastRenderedPageBreak/>
        <w:t>Wykłady</w:t>
      </w:r>
    </w:p>
    <w:p w:rsidR="00C355D9" w:rsidRPr="00C355D9" w:rsidRDefault="00E310FB" w:rsidP="00C355D9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C355D9" w:rsidRPr="00C355D9">
        <w:rPr>
          <w:spacing w:val="-5"/>
          <w:sz w:val="24"/>
        </w:rPr>
        <w:t>Historia medycyny jako źródło wiedzy o życiu, historii nauki i woli</w:t>
      </w:r>
    </w:p>
    <w:p w:rsidR="00C355D9" w:rsidRDefault="00C355D9" w:rsidP="00C355D9">
      <w:pPr>
        <w:spacing w:before="43"/>
        <w:ind w:left="720"/>
        <w:rPr>
          <w:spacing w:val="-5"/>
          <w:sz w:val="24"/>
        </w:rPr>
      </w:pPr>
      <w:r w:rsidRPr="00C355D9">
        <w:rPr>
          <w:spacing w:val="-5"/>
          <w:sz w:val="24"/>
        </w:rPr>
        <w:t xml:space="preserve">człowieka. </w:t>
      </w:r>
    </w:p>
    <w:p w:rsidR="00C355D9" w:rsidRDefault="00C355D9" w:rsidP="00C355D9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2. </w:t>
      </w:r>
      <w:r w:rsidRPr="00C355D9">
        <w:rPr>
          <w:spacing w:val="-5"/>
          <w:sz w:val="24"/>
        </w:rPr>
        <w:t xml:space="preserve">Ukazanie nowego spojrzenia na historię dziedziny jaką jest wiedza medyczna. </w:t>
      </w:r>
    </w:p>
    <w:p w:rsidR="00C355D9" w:rsidRDefault="00C355D9" w:rsidP="00C355D9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3. </w:t>
      </w:r>
      <w:r w:rsidRPr="00C355D9">
        <w:rPr>
          <w:spacing w:val="-5"/>
          <w:sz w:val="24"/>
        </w:rPr>
        <w:t xml:space="preserve">Ukazanie praktycznego aspektu historii medycyny. </w:t>
      </w:r>
    </w:p>
    <w:p w:rsidR="00C355D9" w:rsidRDefault="00C355D9" w:rsidP="00C355D9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(w tym zajęcia prowadzone z wykorzystaniem metod i technik kształcenia na odległość)</w:t>
      </w:r>
    </w:p>
    <w:p w:rsidR="00C355D9" w:rsidRDefault="00C355D9" w:rsidP="00C355D9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4. </w:t>
      </w:r>
      <w:r w:rsidRPr="00C355D9">
        <w:rPr>
          <w:spacing w:val="-5"/>
          <w:sz w:val="24"/>
        </w:rPr>
        <w:t xml:space="preserve">Medycyna ludów pierwotnych, medycyna w Egipcie, w starożytnej Grecji oraz w różnych epokach historycznych. </w:t>
      </w:r>
    </w:p>
    <w:p w:rsidR="007416FC" w:rsidRDefault="00C355D9" w:rsidP="003F6E08">
      <w:pPr>
        <w:spacing w:before="43" w:after="240"/>
        <w:ind w:left="720"/>
        <w:rPr>
          <w:spacing w:val="-5"/>
          <w:sz w:val="24"/>
        </w:rPr>
      </w:pPr>
      <w:r>
        <w:rPr>
          <w:spacing w:val="-5"/>
          <w:sz w:val="24"/>
        </w:rPr>
        <w:t>5</w:t>
      </w:r>
      <w:r w:rsidR="003F6E08">
        <w:rPr>
          <w:spacing w:val="-5"/>
          <w:sz w:val="24"/>
        </w:rPr>
        <w:t xml:space="preserve">. Społeczne problemy medycyny. </w:t>
      </w:r>
      <w:r w:rsidRPr="00C355D9">
        <w:rPr>
          <w:spacing w:val="-5"/>
          <w:sz w:val="24"/>
        </w:rPr>
        <w:t>Zdrowie publiczne.</w:t>
      </w:r>
    </w:p>
    <w:p w:rsidR="00B4158E" w:rsidRPr="00321EE0" w:rsidRDefault="00E310FB" w:rsidP="003F6E08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21EE0">
        <w:rPr>
          <w:b/>
          <w:sz w:val="24"/>
        </w:rPr>
        <w:t>Efekty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uczenia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się</w:t>
      </w:r>
      <w:r w:rsidRPr="00321EE0">
        <w:rPr>
          <w:b/>
          <w:spacing w:val="-5"/>
          <w:sz w:val="24"/>
        </w:rPr>
        <w:t xml:space="preserve"> </w:t>
      </w:r>
      <w:r w:rsidRPr="00321EE0">
        <w:rPr>
          <w:b/>
          <w:sz w:val="24"/>
        </w:rPr>
        <w:t>realizowane</w:t>
      </w:r>
      <w:r w:rsidRPr="00321EE0">
        <w:rPr>
          <w:b/>
          <w:spacing w:val="-4"/>
          <w:sz w:val="24"/>
        </w:rPr>
        <w:t xml:space="preserve"> </w:t>
      </w:r>
      <w:r w:rsidRPr="00321EE0">
        <w:rPr>
          <w:b/>
          <w:sz w:val="24"/>
        </w:rPr>
        <w:t>w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ramach</w:t>
      </w:r>
      <w:r w:rsidRPr="00321EE0">
        <w:rPr>
          <w:b/>
          <w:spacing w:val="-1"/>
          <w:sz w:val="24"/>
        </w:rPr>
        <w:t xml:space="preserve"> </w:t>
      </w:r>
      <w:r w:rsidRPr="00321EE0">
        <w:rPr>
          <w:b/>
          <w:sz w:val="24"/>
        </w:rPr>
        <w:t>przedmiotu</w:t>
      </w:r>
      <w:r w:rsidRPr="00321EE0">
        <w:rPr>
          <w:b/>
          <w:spacing w:val="-1"/>
          <w:sz w:val="24"/>
        </w:rPr>
        <w:t xml:space="preserve"> </w:t>
      </w:r>
      <w:r w:rsidRPr="00321EE0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3F6E08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3F6E08">
            <w:pPr>
              <w:pStyle w:val="TableParagraph"/>
              <w:spacing w:before="1"/>
              <w:ind w:hanging="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3F6E08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AA401C">
        <w:trPr>
          <w:trHeight w:val="294"/>
        </w:trPr>
        <w:tc>
          <w:tcPr>
            <w:tcW w:w="1253" w:type="dxa"/>
            <w:shd w:val="clear" w:color="auto" w:fill="EBF0F8"/>
          </w:tcPr>
          <w:p w:rsidR="00AA401C" w:rsidRPr="00BC33C8" w:rsidRDefault="00AA401C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AA401C" w:rsidRPr="00BC33C8" w:rsidRDefault="00AC1A0F" w:rsidP="007416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B57FF5" w:rsidRPr="00B57FF5">
              <w:rPr>
                <w:sz w:val="21"/>
                <w:szCs w:val="21"/>
              </w:rPr>
              <w:t>rezentuje pogłębioną wiedzę dotyczącą rozwoju medycyny i nauk o zdrowiu na przestrzeni dziejów oraz rozumie wpływ uwarunkowań historycznych, społecznych i kulturowych na kształtowanie współczesnej ochrony zdrowia.</w:t>
            </w:r>
          </w:p>
        </w:tc>
        <w:tc>
          <w:tcPr>
            <w:tcW w:w="1774" w:type="dxa"/>
          </w:tcPr>
          <w:p w:rsidR="007416FC" w:rsidRPr="007416FC" w:rsidRDefault="00345804" w:rsidP="007416F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ZP2A_W01</w:t>
            </w:r>
          </w:p>
          <w:p w:rsidR="00AA401C" w:rsidRPr="0078056B" w:rsidRDefault="00AA401C" w:rsidP="007416F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3F6E08">
      <w:pPr>
        <w:pStyle w:val="Tekstpodstawowy"/>
        <w:spacing w:before="115" w:line="360" w:lineRule="auto"/>
        <w:ind w:left="1560" w:right="298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8634"/>
      </w:tblGrid>
      <w:tr w:rsidR="00DA746F" w:rsidTr="00DA746F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DA746F" w:rsidRDefault="00DA74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4" w:type="dxa"/>
            <w:tcBorders>
              <w:bottom w:val="nil"/>
            </w:tcBorders>
            <w:shd w:val="clear" w:color="auto" w:fill="F1F1F1"/>
          </w:tcPr>
          <w:p w:rsidR="00DA746F" w:rsidRDefault="00DA746F">
            <w:pPr>
              <w:pStyle w:val="TableParagraph"/>
              <w:rPr>
                <w:rFonts w:ascii="Times New Roman"/>
              </w:rPr>
            </w:pPr>
          </w:p>
        </w:tc>
      </w:tr>
      <w:tr w:rsidR="00DA746F" w:rsidTr="00DA746F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DA746F" w:rsidRDefault="00DA746F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DA746F" w:rsidRDefault="00DA746F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8634" w:type="dxa"/>
            <w:tcBorders>
              <w:top w:val="nil"/>
              <w:bottom w:val="nil"/>
            </w:tcBorders>
            <w:shd w:val="clear" w:color="auto" w:fill="F1F1F1"/>
            <w:vAlign w:val="center"/>
          </w:tcPr>
          <w:p w:rsidR="00DA746F" w:rsidRPr="00C0100A" w:rsidRDefault="00DA746F" w:rsidP="00DA746F">
            <w:pPr>
              <w:pStyle w:val="TableParagraph"/>
              <w:ind w:left="9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</w:tr>
      <w:tr w:rsidR="00DA746F" w:rsidTr="00DA746F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DA746F" w:rsidRDefault="00DA74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4" w:type="dxa"/>
            <w:tcBorders>
              <w:top w:val="nil"/>
            </w:tcBorders>
            <w:shd w:val="clear" w:color="auto" w:fill="F1F1F1"/>
          </w:tcPr>
          <w:p w:rsidR="00DA746F" w:rsidRDefault="00DA746F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3F6E08">
      <w:pPr>
        <w:pStyle w:val="Tekstpodstawowy"/>
        <w:spacing w:before="121" w:line="360" w:lineRule="auto"/>
        <w:ind w:left="1560" w:right="298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34"/>
      </w:tblGrid>
      <w:tr w:rsidR="00DA746F" w:rsidTr="00DA746F">
        <w:trPr>
          <w:trHeight w:val="590"/>
        </w:trPr>
        <w:tc>
          <w:tcPr>
            <w:tcW w:w="1239" w:type="dxa"/>
          </w:tcPr>
          <w:p w:rsidR="00DA746F" w:rsidRDefault="00DA746F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DA746F" w:rsidRDefault="00DA746F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59776" behindDoc="1" locked="0" layoutInCell="1" allowOverlap="1" wp14:anchorId="4E621A71" wp14:editId="249D3F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ECFAEA" id="Group 2" o:spid="_x0000_s1026" style="position:absolute;margin-left:0;margin-top:-13.3pt;width:61.95pt;height:30pt;z-index:-251656704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8634" w:type="dxa"/>
            <w:shd w:val="clear" w:color="auto" w:fill="F1F1F1"/>
            <w:vAlign w:val="center"/>
          </w:tcPr>
          <w:p w:rsidR="00DA746F" w:rsidRDefault="00DA746F" w:rsidP="00DA746F">
            <w:pPr>
              <w:pStyle w:val="TableParagraph"/>
              <w:spacing w:before="4"/>
              <w:ind w:left="-1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</w:tr>
      <w:tr w:rsidR="00DA746F" w:rsidTr="00DA746F">
        <w:trPr>
          <w:trHeight w:val="420"/>
        </w:trPr>
        <w:tc>
          <w:tcPr>
            <w:tcW w:w="1239" w:type="dxa"/>
            <w:shd w:val="clear" w:color="auto" w:fill="EBF0F8"/>
          </w:tcPr>
          <w:p w:rsidR="00DA746F" w:rsidRPr="00746877" w:rsidRDefault="00DA746F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8634" w:type="dxa"/>
            <w:shd w:val="clear" w:color="auto" w:fill="F1F1F1"/>
          </w:tcPr>
          <w:p w:rsidR="00DA746F" w:rsidRPr="00746877" w:rsidRDefault="00DA746F" w:rsidP="00DA746F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3F6E08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A04052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A04052">
              <w:rPr>
                <w:b/>
                <w:sz w:val="21"/>
                <w:szCs w:val="21"/>
              </w:rPr>
              <w:t>Kryterium</w:t>
            </w:r>
            <w:r w:rsidRPr="00A04052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A04052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B57FF5">
        <w:trPr>
          <w:trHeight w:val="294"/>
        </w:trPr>
        <w:tc>
          <w:tcPr>
            <w:tcW w:w="963" w:type="dxa"/>
          </w:tcPr>
          <w:p w:rsidR="00B57FF5" w:rsidRDefault="00B57FF5" w:rsidP="00B57FF5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B57FF5" w:rsidRPr="0051671A" w:rsidRDefault="00B57FF5" w:rsidP="00B57FF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>61% do 68%</w:t>
            </w:r>
            <w:r>
              <w:rPr>
                <w:sz w:val="21"/>
                <w:szCs w:val="21"/>
              </w:rPr>
              <w:t xml:space="preserve"> maksymalnej liczby punktów możliwych do zdobycia.</w:t>
            </w:r>
            <w:r w:rsidRPr="0051671A">
              <w:rPr>
                <w:sz w:val="21"/>
                <w:szCs w:val="21"/>
              </w:rPr>
              <w:t xml:space="preserve"> </w:t>
            </w:r>
          </w:p>
        </w:tc>
      </w:tr>
      <w:tr w:rsidR="00B57FF5">
        <w:trPr>
          <w:trHeight w:val="294"/>
        </w:trPr>
        <w:tc>
          <w:tcPr>
            <w:tcW w:w="963" w:type="dxa"/>
          </w:tcPr>
          <w:p w:rsidR="00B57FF5" w:rsidRDefault="00B57FF5" w:rsidP="00B57FF5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B57FF5" w:rsidRPr="0051671A" w:rsidRDefault="00B57FF5" w:rsidP="00B57FF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 xml:space="preserve">69% do 76%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  <w:tr w:rsidR="00B57FF5">
        <w:trPr>
          <w:trHeight w:val="294"/>
        </w:trPr>
        <w:tc>
          <w:tcPr>
            <w:tcW w:w="963" w:type="dxa"/>
          </w:tcPr>
          <w:p w:rsidR="00B57FF5" w:rsidRDefault="00B57FF5" w:rsidP="00B57FF5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B57FF5" w:rsidRPr="0051671A" w:rsidRDefault="00B57FF5" w:rsidP="00B57FF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 xml:space="preserve">77% do 84%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  <w:tr w:rsidR="00B57FF5">
        <w:trPr>
          <w:trHeight w:val="294"/>
        </w:trPr>
        <w:tc>
          <w:tcPr>
            <w:tcW w:w="963" w:type="dxa"/>
          </w:tcPr>
          <w:p w:rsidR="00B57FF5" w:rsidRDefault="00B57FF5" w:rsidP="00B57FF5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B57FF5" w:rsidRPr="0051671A" w:rsidRDefault="00B57FF5" w:rsidP="00B57FF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 xml:space="preserve">85% do 92%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  <w:tr w:rsidR="00B57FF5">
        <w:trPr>
          <w:trHeight w:val="294"/>
        </w:trPr>
        <w:tc>
          <w:tcPr>
            <w:tcW w:w="963" w:type="dxa"/>
          </w:tcPr>
          <w:p w:rsidR="00B57FF5" w:rsidRDefault="00B57FF5" w:rsidP="00B57FF5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B57FF5" w:rsidRPr="0051671A" w:rsidRDefault="00B57FF5" w:rsidP="00B57FF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 xml:space="preserve">93% do 100%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</w:tbl>
    <w:p w:rsidR="00B4158E" w:rsidRDefault="00E310FB" w:rsidP="00901C7C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</w:t>
      </w:r>
      <w:bookmarkStart w:id="0" w:name="_GoBack"/>
      <w:bookmarkEnd w:id="0"/>
      <w:r>
        <w:rPr>
          <w:b/>
          <w:spacing w:val="-2"/>
          <w:sz w:val="24"/>
        </w:rPr>
        <w:t>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A0108E">
        <w:trPr>
          <w:trHeight w:val="590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A0108E" w:rsidRDefault="00A0108E" w:rsidP="00A0108E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A04052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15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A04052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15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A0108E" w:rsidRPr="00582748" w:rsidRDefault="003E2C7C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A0108E" w:rsidRPr="00582748" w:rsidRDefault="003E2C7C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E90203">
        <w:trPr>
          <w:trHeight w:val="294"/>
        </w:trPr>
        <w:tc>
          <w:tcPr>
            <w:tcW w:w="5500" w:type="dxa"/>
          </w:tcPr>
          <w:p w:rsidR="00E90203" w:rsidRDefault="00E90203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E-learning</w:t>
            </w:r>
            <w:r w:rsidR="00B57FF5">
              <w:rPr>
                <w:sz w:val="21"/>
              </w:rPr>
              <w:t xml:space="preserve"> (zajęcia zdalne prowadzone w czasie rzeczywistym)</w:t>
            </w:r>
          </w:p>
        </w:tc>
        <w:tc>
          <w:tcPr>
            <w:tcW w:w="2173" w:type="dxa"/>
          </w:tcPr>
          <w:p w:rsidR="00E90203" w:rsidRDefault="003E2C7C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E90203" w:rsidRDefault="003E2C7C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A0108E">
        <w:trPr>
          <w:trHeight w:val="590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A0108E" w:rsidRDefault="00A0108E" w:rsidP="00A0108E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A04052" w:rsidP="00E9020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10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A04052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10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:rsidR="00A0108E" w:rsidRPr="00582748" w:rsidRDefault="003E2C7C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A0108E" w:rsidRPr="00582748" w:rsidRDefault="003E2C7C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A0108E">
        <w:trPr>
          <w:trHeight w:val="294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A04052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25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A04052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25</w:t>
            </w:r>
          </w:p>
        </w:tc>
      </w:tr>
      <w:tr w:rsidR="00A0108E">
        <w:trPr>
          <w:trHeight w:val="294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A04052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1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A04052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1</w:t>
            </w:r>
          </w:p>
        </w:tc>
      </w:tr>
    </w:tbl>
    <w:p w:rsidR="003F6E08" w:rsidRDefault="003F6E08" w:rsidP="003F6E08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>
        <w:rPr>
          <w:b/>
          <w:sz w:val="24"/>
        </w:rPr>
        <w:t>Przyjmuję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4"/>
          <w:sz w:val="24"/>
        </w:rPr>
        <w:t xml:space="preserve"> </w:t>
      </w:r>
      <w:r>
        <w:rPr>
          <w:sz w:val="20"/>
        </w:rPr>
        <w:t>(data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czytelne</w:t>
      </w:r>
      <w:r>
        <w:rPr>
          <w:spacing w:val="-7"/>
          <w:sz w:val="20"/>
        </w:rPr>
        <w:t xml:space="preserve"> </w:t>
      </w:r>
      <w:r>
        <w:rPr>
          <w:sz w:val="20"/>
        </w:rPr>
        <w:t>podpisy</w:t>
      </w:r>
      <w:r>
        <w:rPr>
          <w:spacing w:val="-6"/>
          <w:sz w:val="20"/>
        </w:rPr>
        <w:t xml:space="preserve"> </w:t>
      </w:r>
      <w:r>
        <w:rPr>
          <w:sz w:val="20"/>
        </w:rPr>
        <w:t>osób</w:t>
      </w:r>
      <w:r>
        <w:rPr>
          <w:spacing w:val="-6"/>
          <w:sz w:val="20"/>
        </w:rPr>
        <w:t xml:space="preserve"> </w:t>
      </w:r>
      <w:r>
        <w:rPr>
          <w:sz w:val="20"/>
        </w:rPr>
        <w:t>prowadzących</w:t>
      </w:r>
      <w:r>
        <w:rPr>
          <w:spacing w:val="-1"/>
          <w:sz w:val="20"/>
        </w:rPr>
        <w:t xml:space="preserve"> </w:t>
      </w:r>
      <w:r>
        <w:rPr>
          <w:sz w:val="20"/>
        </w:rPr>
        <w:t>przedmiot</w:t>
      </w:r>
      <w:r>
        <w:rPr>
          <w:spacing w:val="-4"/>
          <w:sz w:val="20"/>
        </w:rPr>
        <w:t xml:space="preserve"> </w:t>
      </w:r>
      <w:r>
        <w:rPr>
          <w:sz w:val="20"/>
        </w:rPr>
        <w:t>(zajęcia)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danym</w:t>
      </w:r>
      <w:r>
        <w:rPr>
          <w:spacing w:val="-7"/>
          <w:sz w:val="20"/>
        </w:rPr>
        <w:t xml:space="preserve"> </w:t>
      </w:r>
      <w:r>
        <w:rPr>
          <w:sz w:val="20"/>
        </w:rPr>
        <w:t>roku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akademickim) </w:t>
      </w:r>
      <w:r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3F6E0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767F9"/>
    <w:multiLevelType w:val="multilevel"/>
    <w:tmpl w:val="0388C988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color w:val="000000" w:themeColor="text1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1B71C6"/>
    <w:rsid w:val="001F5E56"/>
    <w:rsid w:val="00304BDA"/>
    <w:rsid w:val="00321EE0"/>
    <w:rsid w:val="00345804"/>
    <w:rsid w:val="003C4B77"/>
    <w:rsid w:val="003E2C7C"/>
    <w:rsid w:val="003F6E08"/>
    <w:rsid w:val="00413EC2"/>
    <w:rsid w:val="00582748"/>
    <w:rsid w:val="006B2948"/>
    <w:rsid w:val="006B3260"/>
    <w:rsid w:val="007416FC"/>
    <w:rsid w:val="00746877"/>
    <w:rsid w:val="0078056B"/>
    <w:rsid w:val="00901C7C"/>
    <w:rsid w:val="00967BF1"/>
    <w:rsid w:val="009B4E26"/>
    <w:rsid w:val="00A0108E"/>
    <w:rsid w:val="00A04052"/>
    <w:rsid w:val="00A537B8"/>
    <w:rsid w:val="00AA401C"/>
    <w:rsid w:val="00AC1A0F"/>
    <w:rsid w:val="00B4158E"/>
    <w:rsid w:val="00B57FF5"/>
    <w:rsid w:val="00BA514A"/>
    <w:rsid w:val="00BC33C8"/>
    <w:rsid w:val="00C0100A"/>
    <w:rsid w:val="00C355D9"/>
    <w:rsid w:val="00DA746F"/>
    <w:rsid w:val="00E310FB"/>
    <w:rsid w:val="00E90203"/>
    <w:rsid w:val="00ED0AE5"/>
    <w:rsid w:val="00EF6AA9"/>
    <w:rsid w:val="00FF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704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25</cp:revision>
  <dcterms:created xsi:type="dcterms:W3CDTF">2026-01-14T07:21:00Z</dcterms:created>
  <dcterms:modified xsi:type="dcterms:W3CDTF">2026-08-13T05:55:00Z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