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199EF" w14:textId="77777777" w:rsidR="00504086" w:rsidRPr="00923E54" w:rsidRDefault="00504086" w:rsidP="00504086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0A5B1F73" w14:textId="77777777"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64D2318A" w14:textId="77777777"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04086" w:rsidRPr="00923E54" w14:paraId="1DCA74E2" w14:textId="77777777" w:rsidTr="00BC6F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A83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A10FC" w14:textId="77777777" w:rsidR="00504086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0919.4.ZP2.B/C.MB</w:t>
            </w:r>
          </w:p>
        </w:tc>
      </w:tr>
      <w:tr w:rsidR="00504086" w:rsidRPr="00923E54" w14:paraId="2151724B" w14:textId="77777777" w:rsidTr="00BC6F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3B3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3A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0AE3" w14:textId="77777777"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badań</w:t>
            </w:r>
          </w:p>
        </w:tc>
      </w:tr>
      <w:tr w:rsidR="00504086" w:rsidRPr="00923E54" w14:paraId="47C01E60" w14:textId="77777777" w:rsidTr="00BC6F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A3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6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735" w14:textId="77777777" w:rsidR="00504086" w:rsidRPr="00923E54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Research</w:t>
            </w:r>
            <w:proofErr w:type="spellEnd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methodology</w:t>
            </w:r>
            <w:proofErr w:type="spellEnd"/>
          </w:p>
        </w:tc>
      </w:tr>
    </w:tbl>
    <w:p w14:paraId="305A25B6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lang w:val="en-US"/>
        </w:rPr>
      </w:pPr>
    </w:p>
    <w:p w14:paraId="0D6592FC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14:paraId="4163EDDC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530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948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504086" w:rsidRPr="00923E54" w14:paraId="06FE8458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0AE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24C" w14:textId="77777777" w:rsidR="00504086" w:rsidRPr="00923E54" w:rsidRDefault="00A1288B" w:rsidP="00A1288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04086" w:rsidRPr="00923E54" w14:paraId="4E3D254A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96D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30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504086" w:rsidRPr="00923E54" w14:paraId="75697B7E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13C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D1C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504086" w:rsidRPr="00923E54" w14:paraId="33C742C7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F" w14:textId="77777777" w:rsidR="00504086" w:rsidRPr="00923E54" w:rsidRDefault="00504086" w:rsidP="00BC6F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AB32" w14:textId="38C9FDF4" w:rsidR="00504086" w:rsidRPr="00E72B20" w:rsidRDefault="00204533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dr Dorota Rębak</w:t>
            </w:r>
          </w:p>
        </w:tc>
      </w:tr>
      <w:tr w:rsidR="00504086" w:rsidRPr="00923E54" w14:paraId="5517F94A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D2C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BDE" w14:textId="69D613FF" w:rsidR="00504086" w:rsidRPr="00E72B20" w:rsidRDefault="00204533" w:rsidP="00E72B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dorota.rebak@ujk.edu.pl</w:t>
            </w:r>
          </w:p>
        </w:tc>
      </w:tr>
    </w:tbl>
    <w:p w14:paraId="13C37D54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ABB324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14:paraId="7450CAF7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BB0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015" w14:textId="369BCF69" w:rsidR="00504086" w:rsidRPr="00923E54" w:rsidRDefault="000551A7" w:rsidP="00BC6F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04086" w:rsidRPr="00923E54">
              <w:rPr>
                <w:rFonts w:ascii="Times New Roman" w:hAnsi="Times New Roman" w:cs="Times New Roman"/>
                <w:sz w:val="20"/>
                <w:szCs w:val="20"/>
              </w:rPr>
              <w:t>olski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angielski</w:t>
            </w:r>
            <w:bookmarkStart w:id="0" w:name="_GoBack"/>
            <w:bookmarkEnd w:id="0"/>
          </w:p>
        </w:tc>
      </w:tr>
      <w:tr w:rsidR="00504086" w:rsidRPr="00923E54" w14:paraId="7BB51702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0F4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7C9" w14:textId="735E9835" w:rsidR="00504086" w:rsidRPr="00923E54" w:rsidRDefault="00521C7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Znajomość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podstaw z metodyki badań naukowych</w:t>
            </w:r>
            <w:r w:rsidR="00E67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D40A262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A270C7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504086" w:rsidRPr="00923E54" w14:paraId="2182A2CB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0C6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E02" w14:textId="77777777" w:rsidR="00504086" w:rsidRPr="00923E54" w:rsidRDefault="00504086" w:rsidP="004854E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 w:rsidR="004854E8" w:rsidRPr="004854E8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  <w:r w:rsidR="0048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086" w:rsidRPr="00923E54" w14:paraId="6A036CAE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4D6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D56" w14:textId="77777777" w:rsidR="00504086" w:rsidRPr="00923E54" w:rsidRDefault="00504086" w:rsidP="00BC6FB8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504086" w:rsidRPr="00923E54" w14:paraId="4BF7D97C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125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6E5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504086" w:rsidRPr="00923E54" w14:paraId="41AB7364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005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427" w14:textId="1396E61B" w:rsidR="00C705D2" w:rsidRPr="0092007D" w:rsidRDefault="00C705D2" w:rsidP="0092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07D">
              <w:rPr>
                <w:rFonts w:ascii="Times New Roman" w:hAnsi="Times New Roman" w:cs="Times New Roman"/>
                <w:sz w:val="20"/>
                <w:szCs w:val="20"/>
              </w:rPr>
              <w:t xml:space="preserve">Wykłady: Pokaz multimedialny, wykład, objaśnienie </w:t>
            </w:r>
          </w:p>
          <w:p w14:paraId="298DD830" w14:textId="3F5DDAEE" w:rsidR="00C705D2" w:rsidRPr="00445427" w:rsidRDefault="00C705D2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5D2">
              <w:rPr>
                <w:rFonts w:ascii="Times New Roman" w:hAnsi="Times New Roman" w:cs="Times New Roman"/>
                <w:sz w:val="20"/>
                <w:szCs w:val="20"/>
              </w:rPr>
              <w:t>Ćwiczenia: Metody aktywizujące oraz interaktywne m.in. dialog, dyskusja, praca w grupach, projekt, tekst przewodni</w:t>
            </w:r>
          </w:p>
        </w:tc>
      </w:tr>
      <w:tr w:rsidR="00504086" w:rsidRPr="00923E54" w14:paraId="7659B26F" w14:textId="77777777" w:rsidTr="0044542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7E1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9CE" w14:textId="77777777"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76B1" w14:textId="0F770CFA" w:rsidR="00504086" w:rsidRPr="0092007D" w:rsidRDefault="0092007D" w:rsidP="0092007D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1.</w:t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Watała C, Różalski M,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Boncler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M, Kaźmierczak P. Badania i publikacje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naukach biomedycznych. </w:t>
            </w:r>
            <w:r w:rsidR="00C705D2" w:rsidRPr="009200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α</w:t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medica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press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2011</w:t>
            </w:r>
          </w:p>
          <w:p w14:paraId="6968D900" w14:textId="653979C8" w:rsidR="00C705D2" w:rsidRPr="00C705D2" w:rsidRDefault="0092007D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Creswell JW. Projektowanie badań naukowych. Metody jakościowe, ilościowe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mieszane. Wydawnictwo Uniwersytetu </w:t>
            </w:r>
            <w:proofErr w:type="spellStart"/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>Jagielońskiego</w:t>
            </w:r>
            <w:proofErr w:type="spellEnd"/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2009</w:t>
            </w:r>
          </w:p>
        </w:tc>
      </w:tr>
      <w:tr w:rsidR="00504086" w:rsidRPr="00923E54" w14:paraId="5DF9C2B7" w14:textId="77777777" w:rsidTr="0044542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99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995" w14:textId="77777777"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747" w14:textId="4F838E90" w:rsidR="00504086" w:rsidRPr="00C705D2" w:rsidRDefault="00C705D2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5D2">
              <w:rPr>
                <w:rFonts w:ascii="Times New Roman" w:hAnsi="Times New Roman" w:cs="Times New Roman"/>
                <w:sz w:val="20"/>
                <w:szCs w:val="20"/>
              </w:rPr>
              <w:t>Wytyczne do pisania prac dyplomowych obowiązujące w CM UJK</w:t>
            </w:r>
          </w:p>
        </w:tc>
      </w:tr>
    </w:tbl>
    <w:p w14:paraId="51AFE1F6" w14:textId="77777777" w:rsidR="00445427" w:rsidRPr="00923E54" w:rsidRDefault="00445427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7C8164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4086" w:rsidRPr="00923E54" w14:paraId="136491EA" w14:textId="77777777" w:rsidTr="00445427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B83E" w14:textId="12430E8C" w:rsidR="00DD35A7" w:rsidRDefault="00504086" w:rsidP="00DD35A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E6786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45196F95" w14:textId="1BCA1F21" w:rsidR="00204533" w:rsidRPr="00204533" w:rsidRDefault="0092007D" w:rsidP="0092007D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75B4C37E" w14:textId="77777777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 Przekazanie pogłębionej  wiedzy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procedurami badawczymi typowymi dla nauk o zdrowiu; z jej funkcjami oraz rodzajami badań a także ich uwarunkowaniami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publicznym;</w:t>
            </w:r>
          </w:p>
          <w:p w14:paraId="32BCB1A2" w14:textId="77777777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Zapoznanie z  tokiem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 przekazanie pogłębionej wiedzy związanej z przygotowaniem koncepcji  badań z zachowaniem praw autorskich;</w:t>
            </w:r>
          </w:p>
          <w:p w14:paraId="3A6CF0F9" w14:textId="6042DA34" w:rsidR="0092007D" w:rsidRPr="0092007D" w:rsidRDefault="0092007D" w:rsidP="00920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0BF76D3F" w14:textId="192761D2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Wyposażenie studenta w umiejętność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14:paraId="2E26B1C0" w14:textId="3D505426" w:rsidR="00725B20" w:rsidRPr="00436D43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Wyposażenie studenta w umiejętność</w:t>
            </w:r>
            <w:r>
              <w:rPr>
                <w:rFonts w:eastAsia="Calibri"/>
                <w:spacing w:val="-1"/>
                <w:lang w:bidi="pl-PL"/>
              </w:rPr>
              <w:t xml:space="preserve"> 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samodzieln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ego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 prowadz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enia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bada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ń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pozwalając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ych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na ocenę stanu zdrowia określonych grup ludności a także badania zjawisk mających wpływ na zdrowie albo związan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ych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ze zdrowiem w tym zaprojektowa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nie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kwestionariusz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a</w:t>
            </w:r>
            <w:r w:rsidRPr="00F33C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8B0C53" w14:textId="4C9F9F82" w:rsidR="008975FE" w:rsidRPr="00445427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R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ozwój zainteresowań badawczych, współdziałania i pracy w grupie badawczej oraz przestrzegania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etycznych w badaniach naukowych, a także potrzeby uczenia się przez całe życie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14:paraId="61A0C107" w14:textId="77777777" w:rsidTr="00BC6F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59C" w14:textId="6D175A52" w:rsidR="00504086" w:rsidRPr="00DD35A7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E6786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2A78E2D" w14:textId="77777777" w:rsidR="00DD35A7" w:rsidRPr="00200931" w:rsidRDefault="00DD35A7" w:rsidP="00DD35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22130C" w14:textId="77777777" w:rsidR="00725B20" w:rsidRDefault="00725B20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00931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14:paraId="3BE5EDC1" w14:textId="77777777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 </w:t>
            </w: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Nauka i jej rozumienie. </w:t>
            </w:r>
          </w:p>
          <w:p w14:paraId="43AF4FC2" w14:textId="77777777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 Podział nauk ze względu na przedmiot, zadania i metody. </w:t>
            </w:r>
          </w:p>
          <w:p w14:paraId="6D610C19" w14:textId="77777777" w:rsidR="001D7F87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Badanie naukowe, wiedza naukowa, dyscyplina naukowa, metoda naukowa, cele badań naukowych. </w:t>
            </w:r>
          </w:p>
          <w:p w14:paraId="134435A7" w14:textId="77777777" w:rsidR="001D7F87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 Typologie badań naukowych. Typy badań. </w:t>
            </w:r>
          </w:p>
          <w:p w14:paraId="17E10E79" w14:textId="5E7A4209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5. Etyka w badaniach naukowych. Elementy prawa autorskiego. Ochrona własności. Plagiat.</w:t>
            </w:r>
          </w:p>
          <w:p w14:paraId="7B03CAB4" w14:textId="5B6839E6" w:rsidR="001D7F87" w:rsidRDefault="001D7F87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6. Zasady przygotowania wystąpień naukowych</w:t>
            </w:r>
            <w:r w:rsidR="00D25B2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B2F6372" w14:textId="77777777" w:rsidR="001D7F87" w:rsidRPr="001D7F87" w:rsidRDefault="001D7F87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576162" w14:textId="77777777" w:rsidR="001D7F87" w:rsidRPr="001D7F87" w:rsidRDefault="001D7F87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1D7F87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E-wykład</w:t>
            </w:r>
          </w:p>
          <w:p w14:paraId="753FAD69" w14:textId="4DF42AEA" w:rsidR="001D7F87" w:rsidRPr="001D7F87" w:rsidRDefault="001D7F87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1D7F87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Typy badań: podstawowe i stosowane, diagnostyczne, weryfikacyjne, przekrojowe, ciągłe i półciągłe, synchroniczne i asynchroniczne, kompleksowe 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7F87">
              <w:rPr>
                <w:rFonts w:ascii="Times New Roman" w:hAnsi="Times New Roman" w:cs="Times New Roman"/>
                <w:sz w:val="20"/>
                <w:szCs w:val="20"/>
              </w:rPr>
              <w:t>i przyczynkarskie. Tworzenie modelu albo teorii .</w:t>
            </w:r>
          </w:p>
          <w:p w14:paraId="5DB4EFD3" w14:textId="77777777" w:rsidR="001D7F87" w:rsidRDefault="001D7F87" w:rsidP="00725B20">
            <w:pPr>
              <w:rPr>
                <w:rStyle w:val="Bodytext393"/>
                <w:color w:val="auto"/>
                <w:sz w:val="20"/>
                <w:szCs w:val="20"/>
                <w:u w:val="none"/>
              </w:rPr>
            </w:pPr>
          </w:p>
          <w:p w14:paraId="598CEBB3" w14:textId="77777777" w:rsidR="001D7F87" w:rsidRPr="001D7F87" w:rsidRDefault="001D7F87" w:rsidP="00725B2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Ćwiczenia: </w:t>
            </w:r>
          </w:p>
          <w:p w14:paraId="0D39F32F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Struktura pracy naukowej. Rodzaje pisemnych opracowań.</w:t>
            </w:r>
          </w:p>
          <w:p w14:paraId="10ED6A5C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Temat pracy i cel badań. </w:t>
            </w:r>
          </w:p>
          <w:p w14:paraId="0C6A3201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Problemy i hipotezy badawcze. Etapy projektowania problemu badawczego. Rozwiązywanie problemu badawczego. Etap generalizacji i weryfikacji wiedzy. </w:t>
            </w:r>
          </w:p>
          <w:p w14:paraId="49AFB3E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Dobór zmiennych i wskaźników. </w:t>
            </w:r>
          </w:p>
          <w:p w14:paraId="3C84E8CA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Metody, techniki i narzędzia badawcze. </w:t>
            </w:r>
          </w:p>
          <w:p w14:paraId="1D3DB8E6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Dobór próby. </w:t>
            </w:r>
          </w:p>
          <w:p w14:paraId="49A0DE6C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 Zasady budowy tabel i wykresów. Budowa szeregów rozdzielczych. </w:t>
            </w:r>
          </w:p>
          <w:p w14:paraId="7B2BA64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Zastosowanie metod statystycznych w opisie i uogólnianiu wyników badań empirycznych. Statystyczne opracowanie wyników. </w:t>
            </w:r>
          </w:p>
          <w:p w14:paraId="52CDE38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Zasady interpretowania danych empirycznych, dyskusja i wnioskowanie. </w:t>
            </w:r>
          </w:p>
          <w:p w14:paraId="591472A5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10. Przygotowanie piśmiennictwa. </w:t>
            </w:r>
          </w:p>
          <w:p w14:paraId="718A4C5F" w14:textId="2AE92A72" w:rsidR="00504086" w:rsidRPr="00445427" w:rsidRDefault="001D7F87" w:rsidP="009200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Koncepcja pracy.</w:t>
            </w:r>
          </w:p>
        </w:tc>
      </w:tr>
    </w:tbl>
    <w:p w14:paraId="6F1A0314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F518CA" w14:textId="77777777" w:rsidR="00504086" w:rsidRPr="00923E54" w:rsidRDefault="00504086" w:rsidP="0050408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28"/>
        <w:gridCol w:w="1559"/>
      </w:tblGrid>
      <w:tr w:rsidR="000B3217" w:rsidRPr="009D762A" w14:paraId="668E6340" w14:textId="77777777" w:rsidTr="005E08F4">
        <w:trPr>
          <w:cantSplit/>
          <w:trHeight w:val="7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E767" w14:textId="77777777" w:rsidR="000B3217" w:rsidRPr="009D762A" w:rsidRDefault="000B3217" w:rsidP="005E08F4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B72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Student, który zaliczył przedmiot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629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0B3217" w:rsidRPr="009D762A" w14:paraId="4C4424F8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EB7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25B2C" w:rsidRPr="009D762A" w14:paraId="6C8E64A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CE9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C10" w14:textId="50ACC0FF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Zna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 w odniesieniu do współczesnych problemów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1E3DC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  <w:p w14:paraId="0B1F44CB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  <w:p w14:paraId="499ED95E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  <w:p w14:paraId="6E05B8C6" w14:textId="77777777" w:rsidR="00D25B2C" w:rsidRPr="009D762A" w:rsidRDefault="00D25B2C" w:rsidP="00D25B2C">
            <w:pPr>
              <w:rPr>
                <w:rFonts w:ascii="Times New Roman" w:hAnsi="Times New Roman"/>
                <w:b/>
                <w:strike/>
                <w:color w:val="auto"/>
                <w:sz w:val="20"/>
                <w:szCs w:val="20"/>
              </w:rPr>
            </w:pPr>
          </w:p>
        </w:tc>
      </w:tr>
      <w:tr w:rsidR="00D25B2C" w:rsidRPr="009D762A" w14:paraId="3998A35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46B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4DD" w14:textId="34E42DAC" w:rsidR="00D25B2C" w:rsidRPr="000B3217" w:rsidRDefault="00D25B2C" w:rsidP="0092007D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konieczną do  zaprojektowania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zdrowia publicznego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i dokonuje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selekcji obszarów tematycznych oraz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proponuje metody i narzędzia badawcze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93F91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25B2C" w:rsidRPr="009D762A" w14:paraId="58AE6E79" w14:textId="77777777" w:rsidTr="00171DBF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B376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W03</w:t>
            </w:r>
          </w:p>
          <w:p w14:paraId="2FBF68F8" w14:textId="70B1E143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F7CC" w14:textId="20101D50" w:rsidR="00D25B2C" w:rsidRPr="009D762A" w:rsidRDefault="00D25B2C" w:rsidP="0092007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Definiuje i objaśnia poszczególne etapy procesu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wykorzystując wiedzę 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metodologii i zdrowia publicznego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02454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0B3217" w:rsidRPr="009D762A" w14:paraId="0403C393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0093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25B2C" w:rsidRPr="009D762A" w14:paraId="40532A23" w14:textId="77777777" w:rsidTr="00984597">
        <w:trPr>
          <w:trHeight w:val="9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9E40" w14:textId="77777777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  <w:p w14:paraId="1F728C69" w14:textId="3343AE5F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0183" w14:textId="0955F65E" w:rsidR="00D25B2C" w:rsidRPr="009D762A" w:rsidRDefault="00D25B2C" w:rsidP="005E08F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Projektuje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1FE31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sz w:val="20"/>
                <w:szCs w:val="20"/>
              </w:rPr>
              <w:t>ZP2A_U0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6518474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217" w:rsidRPr="009D762A" w14:paraId="7C031BB5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1AC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25B2C" w:rsidRPr="009D762A" w14:paraId="2FE6719E" w14:textId="77777777" w:rsidTr="00043A54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E1FF" w14:textId="77777777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3CE4" w14:textId="2B69E5D0" w:rsidR="00D25B2C" w:rsidRPr="009D762A" w:rsidRDefault="00D25B2C" w:rsidP="000B32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est świadomy konieczności przestrzegania zasad etycznych 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ustawicznego doskonalenia 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EF17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sz w:val="20"/>
                <w:szCs w:val="20"/>
              </w:rPr>
              <w:t>ZP2A_K0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EAD0D5C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C5EF3D" w14:textId="77777777" w:rsidR="00445427" w:rsidRDefault="00445427" w:rsidP="00504086">
      <w:pPr>
        <w:rPr>
          <w:rFonts w:ascii="Times New Roman" w:hAnsi="Times New Roman" w:cs="Times New Roman"/>
          <w:color w:val="auto"/>
        </w:rPr>
      </w:pPr>
    </w:p>
    <w:p w14:paraId="4B77D0B3" w14:textId="77777777" w:rsidR="000B3217" w:rsidRPr="00923E54" w:rsidRDefault="000B3217" w:rsidP="00504086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04086" w:rsidRPr="00923E54" w14:paraId="421AFE50" w14:textId="77777777" w:rsidTr="00BC6FB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F30" w14:textId="390A3B4D" w:rsidR="00504086" w:rsidRPr="00923E54" w:rsidRDefault="00504086" w:rsidP="00BC6F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  <w:r w:rsidR="00E678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04086" w:rsidRPr="00923E54" w14:paraId="0D0370C8" w14:textId="77777777" w:rsidTr="00BC6FB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0FC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B9923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66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4086" w:rsidRPr="00923E54" w14:paraId="36C4ABCB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5E74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67204" w14:textId="77777777" w:rsidR="00504086" w:rsidRPr="00A1288B" w:rsidRDefault="00504086" w:rsidP="00BC6FB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0D02E" w14:textId="77777777" w:rsidR="00504086" w:rsidRPr="00A1288B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294D8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  <w:p w14:paraId="149F4E8E" w14:textId="1B73F2B2" w:rsidR="00D25B2C" w:rsidRPr="00D25B2C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  <w:t>Koncepcja pracy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548E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595DF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  <w:p w14:paraId="001A5296" w14:textId="011D4838" w:rsidR="00D25B2C" w:rsidRPr="00D25B2C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D25B2C"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  <w:t>prezentacja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EEC5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E2AD0" w14:textId="77777777" w:rsidR="00064556" w:rsidRPr="00064556" w:rsidRDefault="0050408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64556">
              <w:t xml:space="preserve"> </w:t>
            </w:r>
            <w:r w:rsidR="00064556"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14:paraId="235D47EB" w14:textId="77777777" w:rsidR="00064556" w:rsidRPr="00064556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14:paraId="4C9CCF2C" w14:textId="77777777" w:rsidR="00504086" w:rsidRPr="00923E54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504086" w:rsidRPr="00923E54" w14:paraId="632A5FEA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584C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B35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6B6E9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E014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03CEA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B5F3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20A19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2F05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04086" w:rsidRPr="00923E54" w14:paraId="19793A9B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269" w14:textId="77777777"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3B06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2DC0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8B8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B5ABB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892DA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90C8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34F9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05F6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95B5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331AA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1B1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12C2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8795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4B56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041B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5577F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7774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6A12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112E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F41E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FD27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04086" w:rsidRPr="00923E54" w14:paraId="57AC702F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1F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9EFF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6C58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4586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0667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69095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3C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4A1A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9A5244" w14:textId="05D5B0C0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E94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CCE65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0B9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C2A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668A22" w14:textId="005396E7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E068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E450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A4C3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3A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48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3116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F34E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E046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3354976A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9D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7A29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5A21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85CB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ABFA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8948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E3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E102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FE4D42" w14:textId="2FA66892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6B37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EE76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6E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FC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7CACC" w14:textId="47AF5D6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BCD9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559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2963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85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2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F5A4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D3E3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9BEA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4538EF0D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89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71AC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BFAD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4130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AE17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8579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38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41C4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9E09A" w14:textId="0B5CC62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A1BA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3E03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5A3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80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647F2" w14:textId="583694D2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2E29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C506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D4DE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ED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EE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E27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456B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F27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0DF8B328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E2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646F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E2E4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32A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D55A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BCB0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9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8FE23" w14:textId="77777777" w:rsidR="00504086" w:rsidRPr="007A2AAD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A3CC4" w14:textId="323FBB6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9D99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D13A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8E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73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1E7A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11E7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A28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6711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3C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B6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2710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6FCC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B181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226572EB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5DD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698D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1EA0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C402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4D1D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B2B9C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2F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599C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A1B2C" w14:textId="5204E696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14EA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4786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F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D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AC33A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04609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BC06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20AD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E0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FC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1131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5A20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6F15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8F672D2" w14:textId="77777777"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14:paraId="119FA6C7" w14:textId="77777777" w:rsidR="00504086" w:rsidRDefault="00504086" w:rsidP="00504086">
      <w:pPr>
        <w:rPr>
          <w:rFonts w:ascii="Times New Roman" w:hAnsi="Times New Roman" w:cs="Times New Roman"/>
          <w:color w:val="FF0000"/>
        </w:rPr>
      </w:pPr>
    </w:p>
    <w:p w14:paraId="52FB6CC9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36A097DE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6F8FC5F6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15D75D09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11142C4C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751F9A8D" w14:textId="77777777" w:rsidR="0092007D" w:rsidRPr="00923E54" w:rsidRDefault="0092007D" w:rsidP="00504086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04086" w:rsidRPr="00923E54" w14:paraId="575EBCF2" w14:textId="77777777" w:rsidTr="00504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485" w14:textId="3BC174FE" w:rsidR="00504086" w:rsidRPr="00923E54" w:rsidRDefault="00504086" w:rsidP="00BC6F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  <w:r w:rsidR="00E678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04086" w:rsidRPr="00923E54" w14:paraId="30524B73" w14:textId="77777777" w:rsidTr="00504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67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8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DF3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504086" w:rsidRPr="00923E54" w14:paraId="7D0C9FB2" w14:textId="77777777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54807" w14:textId="77777777" w:rsidR="00504086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  <w:p w14:paraId="114918CD" w14:textId="77777777" w:rsidR="00DD35A7" w:rsidRPr="00923E54" w:rsidRDefault="00DD35A7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54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B09F" w14:textId="26F8DCC4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sz w:val="20"/>
                <w:szCs w:val="20"/>
              </w:rPr>
              <w:t>Opanowanie treści na poziomie tylko podstawowym</w:t>
            </w:r>
          </w:p>
        </w:tc>
      </w:tr>
      <w:tr w:rsidR="00504086" w:rsidRPr="00923E54" w14:paraId="516E51B0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6AFE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1D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2507" w14:textId="605B4784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Opanowanie większości treści programowych na poziomie zadowalającym</w:t>
            </w:r>
          </w:p>
        </w:tc>
      </w:tr>
      <w:tr w:rsidR="00504086" w:rsidRPr="00923E54" w14:paraId="10EEF5D8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A61B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32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3A9" w14:textId="5876875C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programowych na poziomie zadowalającym, student  przejawia elastyczne zastosowanie  zdobytej wiedzy</w:t>
            </w:r>
          </w:p>
        </w:tc>
      </w:tr>
      <w:tr w:rsidR="00504086" w:rsidRPr="00923E54" w14:paraId="6C567B65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A2514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04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306C" w14:textId="6BB15410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własnej(prezentacja).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Pełny zakres prezentowanej wiedzy programowej  w oparciu o podane piśmiennictwo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nowości</w:t>
            </w:r>
          </w:p>
        </w:tc>
      </w:tr>
      <w:tr w:rsidR="00504086" w:rsidRPr="00923E54" w14:paraId="0D444A8B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B9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6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721" w14:textId="0C28551D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prezentowanej wiedzy wykracza poza poziom treści programowych  w oparciu o samodzielnie zdobyte naukowe źródła informacji.</w:t>
            </w:r>
          </w:p>
        </w:tc>
      </w:tr>
      <w:tr w:rsidR="00504086" w:rsidRPr="00923E54" w14:paraId="59848542" w14:textId="77777777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C69E6" w14:textId="77777777"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74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2C7C" w14:textId="441C03EE" w:rsidR="00504086" w:rsidRPr="00923E54" w:rsidRDefault="00D25B2C" w:rsidP="0092007D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61-68% potrafi przygotować projekt (koncepcję pracy), związany z wybranym tematem pracy badawczej.</w:t>
            </w:r>
          </w:p>
        </w:tc>
      </w:tr>
      <w:tr w:rsidR="00504086" w:rsidRPr="00923E54" w14:paraId="2F7908E9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2A9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99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F168" w14:textId="7DDBD383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</w:t>
            </w:r>
          </w:p>
        </w:tc>
      </w:tr>
      <w:tr w:rsidR="00504086" w:rsidRPr="00923E54" w14:paraId="1A287E06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9C39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EC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C3F6" w14:textId="71629FC4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badawczej.</w:t>
            </w:r>
          </w:p>
        </w:tc>
      </w:tr>
      <w:tr w:rsidR="00504086" w:rsidRPr="00923E54" w14:paraId="0E120345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4D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D1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BED6" w14:textId="3C238E92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badawczej.</w:t>
            </w:r>
          </w:p>
        </w:tc>
      </w:tr>
      <w:tr w:rsidR="00504086" w:rsidRPr="00923E54" w14:paraId="69E057B3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45A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9E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B541" w14:textId="00A773CF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przygotować projekt (koncepcję pracy), związany z wybranym tematem pracy badawczej.</w:t>
            </w:r>
          </w:p>
        </w:tc>
      </w:tr>
    </w:tbl>
    <w:p w14:paraId="5E916D1B" w14:textId="77777777"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14:paraId="0C13810C" w14:textId="77777777" w:rsidR="00504086" w:rsidRPr="00923E54" w:rsidRDefault="00504086" w:rsidP="0050408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4"/>
        <w:gridCol w:w="1734"/>
      </w:tblGrid>
      <w:tr w:rsidR="00A1288B" w:rsidRPr="00923E54" w14:paraId="61DC6B54" w14:textId="77777777" w:rsidTr="00A1288B">
        <w:trPr>
          <w:trHeight w:val="287"/>
        </w:trPr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3D6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B6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1288B" w:rsidRPr="00923E54" w14:paraId="26946890" w14:textId="77777777" w:rsidTr="00A1288B">
        <w:trPr>
          <w:trHeight w:val="287"/>
        </w:trPr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6A07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9B1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774B67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A1288B" w:rsidRPr="00923E54" w14:paraId="14D4EF1F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C345B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14AF3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="00A1288B" w:rsidRPr="00923E54" w14:paraId="220A755C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D7F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4AE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A1288B" w:rsidRPr="00923E54" w14:paraId="33B32FCE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E5A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174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1288B" w:rsidRPr="00923E54" w14:paraId="00697C74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24E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DAF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A1288B" w:rsidRPr="00923E54" w14:paraId="4A184373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81480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9772B5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A1288B" w:rsidRPr="00923E54" w14:paraId="05DB869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760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841F" w14:textId="0255FB40" w:rsidR="00A1288B" w:rsidRPr="00710427" w:rsidRDefault="00E6786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1288B" w:rsidRPr="00923E54" w14:paraId="4398A9B8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91" w14:textId="11BC9B4B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9BB" w14:textId="77777777" w:rsidR="00A1288B" w:rsidRPr="00710427" w:rsidRDefault="00E6786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59C1D0D9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911" w14:textId="4E524BE5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</w:t>
            </w:r>
            <w:r w:rsidR="006E170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ezentacji</w:t>
            </w: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71E" w14:textId="57C67275" w:rsidR="00A1288B" w:rsidRPr="00710427" w:rsidRDefault="006E1705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69D389C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B2" w14:textId="541C7176" w:rsidR="00A1288B" w:rsidRPr="00923E54" w:rsidRDefault="006E1705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170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opracowanie projektu – koncepcji badawczej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822" w14:textId="33828491" w:rsidR="00A1288B" w:rsidRPr="00710427" w:rsidRDefault="006E1705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3D6F7AC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960A5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D937A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A1288B" w:rsidRPr="00923E54" w14:paraId="2C11CA8C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C5D465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72180F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41942132" w14:textId="77777777"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14:paraId="6ACA47D0" w14:textId="77777777" w:rsidR="00504086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D31EFCB" w14:textId="77777777" w:rsidR="00AB0658" w:rsidRPr="00923E54" w:rsidRDefault="00AB0658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FC93B0E" w14:textId="77777777" w:rsidR="00504086" w:rsidRDefault="00504086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</w:t>
      </w:r>
    </w:p>
    <w:p w14:paraId="55EB48BF" w14:textId="77777777" w:rsidR="00A1288B" w:rsidRDefault="00A1288B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3E52BE39" w14:textId="77777777" w:rsidR="00A1288B" w:rsidRPr="00923E54" w:rsidRDefault="00A1288B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……………………………………………………………………………….</w:t>
      </w:r>
    </w:p>
    <w:p w14:paraId="07586DB2" w14:textId="77777777" w:rsidR="00C6573B" w:rsidRDefault="00C6573B"/>
    <w:sectPr w:rsidR="00C6573B" w:rsidSect="0050408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CE592D"/>
    <w:multiLevelType w:val="hybridMultilevel"/>
    <w:tmpl w:val="8CA8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6"/>
    <w:rsid w:val="00034024"/>
    <w:rsid w:val="000551A7"/>
    <w:rsid w:val="00064556"/>
    <w:rsid w:val="000B0F34"/>
    <w:rsid w:val="000B3217"/>
    <w:rsid w:val="000F6278"/>
    <w:rsid w:val="001D7F87"/>
    <w:rsid w:val="001E7544"/>
    <w:rsid w:val="00200931"/>
    <w:rsid w:val="00204533"/>
    <w:rsid w:val="00264005"/>
    <w:rsid w:val="0030184D"/>
    <w:rsid w:val="00390447"/>
    <w:rsid w:val="00445427"/>
    <w:rsid w:val="00450F54"/>
    <w:rsid w:val="00456844"/>
    <w:rsid w:val="004854E8"/>
    <w:rsid w:val="00504086"/>
    <w:rsid w:val="00521C76"/>
    <w:rsid w:val="0057033B"/>
    <w:rsid w:val="00574DD7"/>
    <w:rsid w:val="0060512A"/>
    <w:rsid w:val="00610F36"/>
    <w:rsid w:val="006A0D17"/>
    <w:rsid w:val="006E1705"/>
    <w:rsid w:val="00710427"/>
    <w:rsid w:val="00725B20"/>
    <w:rsid w:val="007A2AAD"/>
    <w:rsid w:val="00826542"/>
    <w:rsid w:val="008975FE"/>
    <w:rsid w:val="008C10D8"/>
    <w:rsid w:val="0092007D"/>
    <w:rsid w:val="00A1288B"/>
    <w:rsid w:val="00A17DEF"/>
    <w:rsid w:val="00A50B55"/>
    <w:rsid w:val="00A62B59"/>
    <w:rsid w:val="00A7290A"/>
    <w:rsid w:val="00AB0658"/>
    <w:rsid w:val="00AD2101"/>
    <w:rsid w:val="00AE0876"/>
    <w:rsid w:val="00C206F6"/>
    <w:rsid w:val="00C6573B"/>
    <w:rsid w:val="00C705D2"/>
    <w:rsid w:val="00D25B2C"/>
    <w:rsid w:val="00D96890"/>
    <w:rsid w:val="00DD35A7"/>
    <w:rsid w:val="00E05DA4"/>
    <w:rsid w:val="00E3468F"/>
    <w:rsid w:val="00E6786A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D8D9"/>
  <w15:docId w15:val="{0C065276-0EBD-4705-87B3-C22E2A2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040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5040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0408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50408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50408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WW8Num1z1">
    <w:name w:val="WW8Num1z1"/>
    <w:rsid w:val="00200931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Bodytext393">
    <w:name w:val="Body text (3) + 93"/>
    <w:aliases w:val="5 pt5"/>
    <w:rsid w:val="00200931"/>
    <w:rPr>
      <w:rFonts w:ascii="Times New Roman" w:hAnsi="Times New Roman" w:cs="Times New Roman" w:hint="default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92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Joanna Kropisz</cp:lastModifiedBy>
  <cp:revision>6</cp:revision>
  <dcterms:created xsi:type="dcterms:W3CDTF">2024-08-30T14:25:00Z</dcterms:created>
  <dcterms:modified xsi:type="dcterms:W3CDTF">2025-11-06T08:45:00Z</dcterms:modified>
</cp:coreProperties>
</file>