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01BE4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583AA164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  <w:bookmarkStart w:id="0" w:name="_GoBack"/>
      <w:bookmarkEnd w:id="0"/>
    </w:p>
    <w:p w14:paraId="5C4E4F92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46D069B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08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BBDE2" w14:textId="3801CF6C" w:rsidR="001511D9" w:rsidRPr="00EE0852" w:rsidRDefault="00387218" w:rsidP="003872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E0852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454D81" w:rsidRPr="00EE085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EE0852">
              <w:rPr>
                <w:rFonts w:ascii="Times New Roman" w:hAnsi="Times New Roman" w:cs="Times New Roman"/>
                <w:b/>
                <w:sz w:val="20"/>
                <w:szCs w:val="20"/>
              </w:rPr>
              <w:t>ZP1.B/C.MRUZ</w:t>
            </w:r>
          </w:p>
        </w:tc>
      </w:tr>
      <w:tr w:rsidR="001511D9" w:rsidRPr="000A53D0" w14:paraId="7D96D89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2017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C4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F1008" w14:textId="77777777" w:rsidR="001E1B38" w:rsidRPr="00EE0852" w:rsidRDefault="00387218" w:rsidP="003872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085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Marketing i reklama usług zdrowotnych</w:t>
            </w:r>
          </w:p>
        </w:tc>
      </w:tr>
      <w:tr w:rsidR="001511D9" w:rsidRPr="00B6630B" w14:paraId="3C67843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442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1E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80C" w14:textId="77777777" w:rsidR="001511D9" w:rsidRPr="00D65E73" w:rsidRDefault="00387218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 and advertising of medical services</w:t>
            </w:r>
          </w:p>
        </w:tc>
      </w:tr>
    </w:tbl>
    <w:p w14:paraId="6A48862D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B5055C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D2B047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63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1F8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34BEB1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C6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2C63" w14:textId="77777777" w:rsidR="001511D9" w:rsidRPr="00AF3599" w:rsidRDefault="00AF3599" w:rsidP="00F301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1EC296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C52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EDF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1E8B3BB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16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33A" w14:textId="77777777" w:rsidR="001511D9" w:rsidRPr="00AF3599" w:rsidRDefault="00CC2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14:paraId="628AD8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13A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0AD" w14:textId="77777777" w:rsidR="001511D9" w:rsidRPr="00CC24E5" w:rsidRDefault="00CC24E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Dorota Rębak</w:t>
            </w:r>
          </w:p>
        </w:tc>
      </w:tr>
      <w:tr w:rsidR="001511D9" w:rsidRPr="000A53D0" w14:paraId="2FA331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D07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2DF" w14:textId="77777777" w:rsidR="001511D9" w:rsidRPr="00AF3599" w:rsidRDefault="00CC2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dorota.rebak@ujk.edu.pl</w:t>
            </w:r>
          </w:p>
        </w:tc>
      </w:tr>
    </w:tbl>
    <w:p w14:paraId="229F37C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12B301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6F23D1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28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C4F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24F653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AD9F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941" w14:textId="77777777" w:rsidR="001D4D83" w:rsidRPr="00AF3599" w:rsidRDefault="00CC24E5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</w:tbl>
    <w:p w14:paraId="18EAECA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7850EF9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1F190B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D33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D7A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14:paraId="18BB771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2E0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EF7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6BE5651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687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174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214382A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BD94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6C9" w14:textId="77777777" w:rsidR="00CC24E5" w:rsidRPr="009F5E36" w:rsidRDefault="00CC24E5" w:rsidP="009F5E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dyskusja wielokrotna (grupowa) (DG), </w:t>
            </w:r>
          </w:p>
          <w:p w14:paraId="4B12D5B3" w14:textId="77777777" w:rsidR="00CC24E5" w:rsidRPr="009F5E36" w:rsidRDefault="00CC24E5" w:rsidP="009F5E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uczenie aktywizujące – analiza przypadków (AP), </w:t>
            </w:r>
          </w:p>
          <w:p w14:paraId="2C9D1536" w14:textId="77777777" w:rsidR="00515B0F" w:rsidRPr="00AF3599" w:rsidRDefault="00CC24E5" w:rsidP="009F5E36">
            <w:pPr>
              <w:rPr>
                <w:sz w:val="20"/>
                <w:szCs w:val="20"/>
              </w:rPr>
            </w:pPr>
            <w:r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objaśnienie (OB).</w:t>
            </w:r>
          </w:p>
        </w:tc>
      </w:tr>
      <w:tr w:rsidR="00420A29" w:rsidRPr="000A53D0" w14:paraId="5CB55D8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F77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4D0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3651A" w14:textId="77777777" w:rsidR="00450D8C" w:rsidRDefault="00B6630B" w:rsidP="00450D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Bukowska-Piestrzyńska A.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Marketing usług zdrowotnych. Wyd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CeDeWu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2FA705D" w14:textId="77777777" w:rsidR="00450D8C" w:rsidRPr="00DB1EC1" w:rsidRDefault="00B6630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Kautsch M.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Zarządzanie w opiece zdrowotnej. Nowe wyzwania (e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book). Wydaw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nictwo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Wolters Kluwer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Warszawa 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20A29" w:rsidRPr="000A53D0" w14:paraId="28273A7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D14C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580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7FC" w14:textId="77777777" w:rsidR="00DB1EC1" w:rsidRPr="00B6630B" w:rsidRDefault="00B6630B" w:rsidP="00B663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DB1EC1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Pańczyk M. Podstawy marketingu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2D6E26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Wydawnictwo eMPi2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2D6E26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Poznań </w:t>
            </w:r>
            <w:r w:rsidR="002D6E26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1417B62" w14:textId="77777777" w:rsidR="00420A29" w:rsidRPr="00AF3599" w:rsidRDefault="00B6630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Ustawa</w:t>
            </w:r>
            <w:r w:rsidR="002D6E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9F5E36"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 kwietnia 2011 roku o działalności leczniczej (Dz. U. nr 112, poz. 654 z późn. zm.)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03FAB53C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40775A5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2D02787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1348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FB751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1A590EA" w14:textId="77777777" w:rsidR="0066006C" w:rsidRPr="00FB7516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413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ze specyfiką usługi zdrowotnej</w:t>
            </w:r>
          </w:p>
          <w:p w14:paraId="07B5403F" w14:textId="77777777" w:rsidR="0066006C" w:rsidRPr="00FB7516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45406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B7516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ze sposobami badań i strategii marketingowych rynku usług zdrowotnych</w:t>
            </w:r>
          </w:p>
          <w:p w14:paraId="4F6E5F31" w14:textId="77777777" w:rsidR="0066006C" w:rsidRDefault="00FB751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K</w:t>
            </w:r>
            <w:r w:rsidRPr="00A71D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ształtowanie umiejętności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planowania działań marketingowych</w:t>
            </w:r>
          </w:p>
          <w:p w14:paraId="5846BE61" w14:textId="77777777" w:rsidR="00FB7516" w:rsidRPr="000A53D0" w:rsidRDefault="00FB7516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14:paraId="6D649D47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B6D" w14:textId="77777777" w:rsidR="0066006C" w:rsidRPr="00CC24E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0C9B9D2B" w14:textId="77777777" w:rsidR="00CC24E5" w:rsidRPr="00CC24E5" w:rsidRDefault="00CC24E5" w:rsidP="00CC24E5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8E9228F" w14:textId="77777777"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Koncepcja i specyfika marketingu usług, w tym usług zdrowotnych, a także zachowanie klienta, segme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ntację i pozycjonowanie usług. </w:t>
            </w:r>
          </w:p>
          <w:p w14:paraId="32DF9AAC" w14:textId="77777777"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Ryn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ek, a rynek usług zdrowotnych. </w:t>
            </w:r>
          </w:p>
          <w:p w14:paraId="473D8057" w14:textId="77777777"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Marketing usług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, marketing usług zdrowotnych. </w:t>
            </w:r>
          </w:p>
          <w:p w14:paraId="1D716ADD" w14:textId="77777777" w:rsidR="00CC24E5" w:rsidRPr="00CC24E5" w:rsidRDefault="00CC24E5" w:rsidP="00CC2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14:paraId="231D7149" w14:textId="77777777" w:rsidR="00CC24E5" w:rsidRPr="00CC24E5" w:rsidRDefault="00CC24E5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Zagadnienia tworzenia planu marketingowego zakładu opieki zdrowotnej. </w:t>
            </w:r>
          </w:p>
          <w:p w14:paraId="3B8FBE8F" w14:textId="77777777"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Segmentacja i poz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ycjonowanie usług zdrowotnych. </w:t>
            </w:r>
          </w:p>
          <w:p w14:paraId="148E40E7" w14:textId="77777777" w:rsidR="00116CA6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Plany ma</w:t>
            </w:r>
            <w:r w:rsidR="00F96D03" w:rsidRPr="00CC24E5">
              <w:rPr>
                <w:rFonts w:ascii="Times New Roman" w:hAnsi="Times New Roman" w:cs="Times New Roman"/>
                <w:sz w:val="20"/>
                <w:szCs w:val="20"/>
              </w:rPr>
              <w:t>rketingowe organizacji ochrony z</w:t>
            </w: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drowia.</w:t>
            </w:r>
          </w:p>
          <w:p w14:paraId="305CA64D" w14:textId="77777777"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47F2ADAB" w14:textId="77777777" w:rsidR="009F5E36" w:rsidRDefault="009F5E36" w:rsidP="00F01E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FD6325" w14:textId="77777777" w:rsidR="00CE7F64" w:rsidRDefault="00932540" w:rsidP="00932540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4.3.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6AD15D1A" w14:textId="77777777" w:rsidR="00932540" w:rsidRPr="000A53D0" w:rsidRDefault="00932540" w:rsidP="0093254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3594284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DA667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647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30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5A78F48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DBA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32540" w:rsidRPr="000A53D0" w14:paraId="3C7BE22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FBD" w14:textId="77777777" w:rsidR="00932540" w:rsidRPr="000A53D0" w:rsidRDefault="007B34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08B" w14:textId="77777777" w:rsidR="00932540" w:rsidRPr="00473B14" w:rsidRDefault="00171F4B" w:rsidP="00596741">
            <w:pPr>
              <w:widowControl w:val="0"/>
              <w:spacing w:before="3" w:line="288" w:lineRule="auto"/>
              <w:ind w:right="460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zna </w:t>
            </w:r>
            <w:r w:rsidR="007B348D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specyfikę usługi zdrowotnej i specyfikę marketingu usług zdrowotnych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A24" w14:textId="77777777" w:rsidR="007B348D" w:rsidRPr="00A81FA9" w:rsidRDefault="00932540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F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A81FA9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A81F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A81FA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932540" w:rsidRPr="000A53D0" w14:paraId="608CCFD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284" w14:textId="77777777" w:rsidR="00932540" w:rsidRPr="000A53D0" w:rsidRDefault="007B348D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7ED" w14:textId="77777777" w:rsidR="00932540" w:rsidRPr="00473B14" w:rsidRDefault="007B348D" w:rsidP="00596741">
            <w:pPr>
              <w:widowControl w:val="0"/>
              <w:spacing w:before="1" w:line="288" w:lineRule="auto"/>
              <w:ind w:right="110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 w:rsidRPr="007B348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zna specyfikę założeń i realizacji</w:t>
            </w:r>
            <w:r w:rsidR="00B6630B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7B348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strategii marketingowych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03E" w14:textId="77777777" w:rsidR="00932540" w:rsidRPr="00A81FA9" w:rsidRDefault="007B348D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F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A81FA9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A81F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932540" w:rsidRPr="000A53D0" w14:paraId="7ECBA0C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5FF" w14:textId="77777777" w:rsidR="00932540" w:rsidRPr="000A53D0" w:rsidRDefault="00932540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32540" w:rsidRPr="000A53D0" w14:paraId="1D7317E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3D4" w14:textId="77777777" w:rsidR="00932540" w:rsidRPr="000A53D0" w:rsidRDefault="009325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A20" w14:textId="77777777" w:rsidR="00932540" w:rsidRPr="003B7E06" w:rsidRDefault="000E03DF" w:rsidP="001B5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dobrać strategie marketingowe uwzględniając specyfikę sektora ochrony zdrowia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5A4" w14:textId="77777777" w:rsidR="00932540" w:rsidRPr="003B7E06" w:rsidRDefault="00710EDC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ZP1A_U</w:t>
            </w:r>
            <w:r w:rsidR="00B64D2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710EDC" w:rsidRPr="000A53D0" w14:paraId="39FB13A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FA04" w14:textId="77777777" w:rsidR="00710EDC" w:rsidRPr="000A53D0" w:rsidRDefault="00710E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A62" w14:textId="77777777" w:rsidR="00710EDC" w:rsidRDefault="00710EDC" w:rsidP="001B5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opracować plan marketingowy dla podmiotów ochrony zdrowia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FE8" w14:textId="77777777" w:rsidR="00710EDC" w:rsidRPr="003B7E06" w:rsidRDefault="00710EDC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ZP1A_U</w:t>
            </w:r>
            <w:r w:rsidR="00473B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473B14" w:rsidRPr="000A53D0" w14:paraId="135A7D96" w14:textId="77777777" w:rsidTr="00BD6F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26F" w14:textId="77777777" w:rsidR="00473B14" w:rsidRDefault="00473B14" w:rsidP="00473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F38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73B14" w:rsidRPr="000A53D0" w14:paraId="33C5970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E48" w14:textId="77777777" w:rsidR="00473B14" w:rsidRDefault="00473B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8C4" w14:textId="77777777" w:rsidR="00473B14" w:rsidRDefault="00473B14" w:rsidP="001B5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szacunek w stosunku do pacjenta zakładu usług zdrowotnych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246" w14:textId="77777777" w:rsidR="00473B14" w:rsidRDefault="00473B14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ZP1A_K04</w:t>
            </w:r>
          </w:p>
        </w:tc>
      </w:tr>
    </w:tbl>
    <w:p w14:paraId="3E3EA03C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2A5884C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159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4349F6C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940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BE118C0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4C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23FA9DB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9A31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0D3D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CA2EC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2EF5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4612D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0D842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53ECF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75527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43D8503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1930E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3598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F4B6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D0F8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08943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ADF5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C6F2E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09F9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1239210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D7C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9F70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6670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AC305" w14:textId="77777777"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8863F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70E49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D2143" w14:textId="77777777"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1BC9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DB27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58C59" w14:textId="77777777"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B626D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D17B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2B85D" w14:textId="77777777"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E7CA8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1C24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4BAC" w14:textId="77777777"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E1DC5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E49F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9A06A" w14:textId="77777777"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BE81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45FB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834AA" w14:textId="77777777"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E15413" w:rsidRPr="000A53D0" w14:paraId="4607EDE9" w14:textId="77777777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12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9A7EA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1B8C8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C078A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3EA1ED0" w14:textId="77777777" w:rsidR="00E15413" w:rsidRDefault="00E15413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ACEEB4" w14:textId="77777777" w:rsidR="00E15413" w:rsidRDefault="00E15413"/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A67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79EF0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91588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BF306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70752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9BF8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85C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7C8796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A4A20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A962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F188E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6DD707" w14:textId="77777777" w:rsidR="00E15413" w:rsidRDefault="00E15413" w:rsidP="00F818E7"/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0068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F7FF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C9C3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2BFE1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5413" w:rsidRPr="000A53D0" w14:paraId="6C33D030" w14:textId="77777777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EF3" w14:textId="77777777" w:rsidR="00E15413" w:rsidRPr="000A53D0" w:rsidRDefault="00E15413" w:rsidP="00710E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9608C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CC072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FA7A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F60CF59" w14:textId="77777777" w:rsidR="00E15413" w:rsidRDefault="00E15413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FFF5D07" w14:textId="77777777"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B42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6FB64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6DAE9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8DD3C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C104E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3B1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57B1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5EA94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5225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2E64E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A067E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27E68B" w14:textId="77777777" w:rsidR="00E15413" w:rsidRDefault="00E15413" w:rsidP="00F818E7"/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2303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7FECA1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59B5B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5B4BE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5413" w:rsidRPr="000A53D0" w14:paraId="27BD2EB2" w14:textId="77777777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253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DF862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3EA437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E98E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BAE098E" w14:textId="77777777"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EB14276" w14:textId="77777777"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358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8E5F0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6A0267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AF791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2860D2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EE7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BF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B1BCC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64C1C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29056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7F5A0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16F8C8" w14:textId="77777777" w:rsidR="00E15413" w:rsidRDefault="00E15413" w:rsidP="00F818E7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B9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BED58B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31D58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9AFE1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5413" w:rsidRPr="000A53D0" w14:paraId="55688428" w14:textId="77777777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21FB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56052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CDDDE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84A57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CD8E165" w14:textId="77777777"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74BA7DA" w14:textId="77777777"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0699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1027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82B68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5F3A6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0E9FD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8213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F3C8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DC3A89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E95C7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4BE73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8AFC5F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00A3FF" w14:textId="77777777" w:rsidR="00E15413" w:rsidRDefault="00E15413" w:rsidP="00F818E7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58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639123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39BE5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0722A" w14:textId="77777777"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64D2D" w:rsidRPr="000A53D0" w14:paraId="555F4A61" w14:textId="77777777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6A3" w14:textId="77777777" w:rsidR="00B64D2D" w:rsidRDefault="00B64D2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0F877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18D17B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95D62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9F062A1" w14:textId="77777777" w:rsidR="00B64D2D" w:rsidRDefault="00B64D2D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046EDC" w14:textId="77777777" w:rsidR="00B64D2D" w:rsidRDefault="00B64D2D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CD9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4357F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551BDC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A8EC7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4498C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7738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6BF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D61A57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D43FC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60639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896CF0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24D775" w14:textId="77777777" w:rsidR="00B64D2D" w:rsidRPr="00773B7D" w:rsidRDefault="00B64D2D" w:rsidP="00F818E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3B0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9328C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4F3C2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83D95" w14:textId="77777777"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3B54F7E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14F0C62" w14:textId="77777777" w:rsidTr="00E1541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FF7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38551C7C" w14:textId="77777777" w:rsidTr="00E1541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12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B05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ECAB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212E4983" w14:textId="77777777" w:rsidTr="00E1541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329C03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FD3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6CC3" w14:textId="77777777" w:rsidR="00A6090F" w:rsidRPr="000A53D0" w:rsidRDefault="00AF3599" w:rsidP="00710ED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0C30805F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6E3CF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F08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1702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E15413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40A1F72C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96B6B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B678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830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710EDC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1A793BDA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435BE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CEF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BE88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710EDC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58B65990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8DF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237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2B3B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710EDC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BB04D4" w:rsidRPr="000A53D0" w14:paraId="5920539A" w14:textId="77777777" w:rsidTr="00E1541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6CF10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C47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561D" w14:textId="77777777" w:rsidR="00BB04D4" w:rsidRPr="000A53D0" w:rsidRDefault="00AF3599" w:rsidP="009F5E3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14:paraId="3BC39F61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41635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23D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1F9E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14:paraId="0049BE70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621CE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64E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A2D0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14:paraId="7B9BDF98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7CFF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FDB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5C8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14:paraId="5E6236F9" w14:textId="77777777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789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C6C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5A47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</w:tbl>
    <w:p w14:paraId="78E3DED9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58E9165A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00C50CB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6DB7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1FD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BE6C1C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39E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9AD" w14:textId="77777777"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A7C2E1F" w14:textId="77777777"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0DE" w14:textId="77777777"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1B3DB09" w14:textId="77777777"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26CEAE1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5FE5C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BF94B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7A55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3C3AE0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2D4D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BC5D" w14:textId="77777777"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0A0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934F7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8A7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84D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02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739161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CE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073" w14:textId="77777777" w:rsidR="002F5F1C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B62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1486104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596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B72C" w14:textId="77777777" w:rsidR="00790F85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7FF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39040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2B47E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739B59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1BAB87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D84E0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A1A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D942" w14:textId="77777777"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9A29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C4AB0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892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7F71" w14:textId="77777777" w:rsidR="002F5F1C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04C4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B528C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A98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FA5F" w14:textId="77777777"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EE59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1E410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84CB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593" w14:textId="77777777"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3B1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281F6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C543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687" w14:textId="77777777"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F50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27D810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925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00B" w14:textId="77777777" w:rsidR="00852D5F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ACBA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00B30A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F12F18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A86DA9" w14:textId="77777777"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8399E1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7F67E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949EB5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9982BD" w14:textId="77777777" w:rsidR="001511D9" w:rsidRPr="00DC0025" w:rsidRDefault="00CB7A08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  <w:r w:rsidRPr="00E1541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394AC7" w14:textId="77777777"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14:paraId="764D7BD3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15945114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5F736D1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27FEE5DD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8C52586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3D8881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F12D" w14:textId="77777777" w:rsidR="00B55106" w:rsidRDefault="00B55106">
      <w:r>
        <w:separator/>
      </w:r>
    </w:p>
  </w:endnote>
  <w:endnote w:type="continuationSeparator" w:id="0">
    <w:p w14:paraId="4612AB1D" w14:textId="77777777" w:rsidR="00B55106" w:rsidRDefault="00B5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F3F5" w14:textId="77777777" w:rsidR="00B55106" w:rsidRDefault="00B55106"/>
  </w:footnote>
  <w:footnote w:type="continuationSeparator" w:id="0">
    <w:p w14:paraId="60383664" w14:textId="77777777" w:rsidR="00B55106" w:rsidRDefault="00B551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35A34"/>
    <w:multiLevelType w:val="hybridMultilevel"/>
    <w:tmpl w:val="E55CA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BE27C2"/>
    <w:multiLevelType w:val="hybridMultilevel"/>
    <w:tmpl w:val="C43010BE"/>
    <w:lvl w:ilvl="0" w:tplc="88EAF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C1EC1"/>
    <w:multiLevelType w:val="hybridMultilevel"/>
    <w:tmpl w:val="1B0E2B94"/>
    <w:lvl w:ilvl="0" w:tplc="0BCE2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00166"/>
    <w:multiLevelType w:val="hybridMultilevel"/>
    <w:tmpl w:val="CD10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8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4"/>
  </w:num>
  <w:num w:numId="35">
    <w:abstractNumId w:val="40"/>
  </w:num>
  <w:num w:numId="36">
    <w:abstractNumId w:val="36"/>
  </w:num>
  <w:num w:numId="37">
    <w:abstractNumId w:val="39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2"/>
  </w:num>
  <w:num w:numId="43">
    <w:abstractNumId w:val="35"/>
  </w:num>
  <w:num w:numId="44">
    <w:abstractNumId w:val="34"/>
  </w:num>
  <w:num w:numId="45">
    <w:abstractNumId w:val="4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674DB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03DF"/>
    <w:rsid w:val="000E1685"/>
    <w:rsid w:val="000F524E"/>
    <w:rsid w:val="000F5D27"/>
    <w:rsid w:val="00116CA6"/>
    <w:rsid w:val="001425A3"/>
    <w:rsid w:val="001511D9"/>
    <w:rsid w:val="00152D19"/>
    <w:rsid w:val="00163028"/>
    <w:rsid w:val="00171F4B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186E"/>
    <w:rsid w:val="00214880"/>
    <w:rsid w:val="002263E9"/>
    <w:rsid w:val="002404B4"/>
    <w:rsid w:val="0024724B"/>
    <w:rsid w:val="002500DF"/>
    <w:rsid w:val="002527E0"/>
    <w:rsid w:val="0026398C"/>
    <w:rsid w:val="00282DC0"/>
    <w:rsid w:val="00282F37"/>
    <w:rsid w:val="002833B9"/>
    <w:rsid w:val="00283E57"/>
    <w:rsid w:val="00295BD2"/>
    <w:rsid w:val="002D1675"/>
    <w:rsid w:val="002D6E26"/>
    <w:rsid w:val="002E3DFB"/>
    <w:rsid w:val="002F5F1C"/>
    <w:rsid w:val="00301365"/>
    <w:rsid w:val="00303338"/>
    <w:rsid w:val="00304D7D"/>
    <w:rsid w:val="003207B9"/>
    <w:rsid w:val="00353300"/>
    <w:rsid w:val="00355C21"/>
    <w:rsid w:val="00370D1D"/>
    <w:rsid w:val="00387218"/>
    <w:rsid w:val="003B0B4A"/>
    <w:rsid w:val="003B7E06"/>
    <w:rsid w:val="003C28BC"/>
    <w:rsid w:val="003C59AC"/>
    <w:rsid w:val="003E774E"/>
    <w:rsid w:val="00413AA8"/>
    <w:rsid w:val="00416980"/>
    <w:rsid w:val="0041771F"/>
    <w:rsid w:val="00420A29"/>
    <w:rsid w:val="00441075"/>
    <w:rsid w:val="00450D8C"/>
    <w:rsid w:val="00454D81"/>
    <w:rsid w:val="0046386D"/>
    <w:rsid w:val="00473B14"/>
    <w:rsid w:val="004A49BA"/>
    <w:rsid w:val="004B2049"/>
    <w:rsid w:val="004D0BD7"/>
    <w:rsid w:val="004D2129"/>
    <w:rsid w:val="004D388F"/>
    <w:rsid w:val="004F326E"/>
    <w:rsid w:val="004F4882"/>
    <w:rsid w:val="0050503E"/>
    <w:rsid w:val="00515B0F"/>
    <w:rsid w:val="00525A5E"/>
    <w:rsid w:val="00552E78"/>
    <w:rsid w:val="005625C2"/>
    <w:rsid w:val="00570D79"/>
    <w:rsid w:val="00596741"/>
    <w:rsid w:val="005A6904"/>
    <w:rsid w:val="005B4506"/>
    <w:rsid w:val="005B5676"/>
    <w:rsid w:val="005C5513"/>
    <w:rsid w:val="005D0415"/>
    <w:rsid w:val="005D5D80"/>
    <w:rsid w:val="005E0280"/>
    <w:rsid w:val="005E69E4"/>
    <w:rsid w:val="006042CB"/>
    <w:rsid w:val="006044F1"/>
    <w:rsid w:val="006223E8"/>
    <w:rsid w:val="00644838"/>
    <w:rsid w:val="00650D3C"/>
    <w:rsid w:val="00653368"/>
    <w:rsid w:val="0066006C"/>
    <w:rsid w:val="0066524E"/>
    <w:rsid w:val="00683581"/>
    <w:rsid w:val="006A4183"/>
    <w:rsid w:val="006B0A9A"/>
    <w:rsid w:val="006B3ACF"/>
    <w:rsid w:val="006C7E19"/>
    <w:rsid w:val="006E15D8"/>
    <w:rsid w:val="007034A2"/>
    <w:rsid w:val="00710EDC"/>
    <w:rsid w:val="00711C11"/>
    <w:rsid w:val="007266A7"/>
    <w:rsid w:val="00727C53"/>
    <w:rsid w:val="00742D43"/>
    <w:rsid w:val="0078660D"/>
    <w:rsid w:val="00790F85"/>
    <w:rsid w:val="0079768F"/>
    <w:rsid w:val="007B348D"/>
    <w:rsid w:val="007B69A7"/>
    <w:rsid w:val="007B75E6"/>
    <w:rsid w:val="007D4A5C"/>
    <w:rsid w:val="007D6215"/>
    <w:rsid w:val="00801108"/>
    <w:rsid w:val="00805AAE"/>
    <w:rsid w:val="008115D0"/>
    <w:rsid w:val="0082063F"/>
    <w:rsid w:val="00821DC0"/>
    <w:rsid w:val="00826B7C"/>
    <w:rsid w:val="00826CDB"/>
    <w:rsid w:val="00832ACF"/>
    <w:rsid w:val="00836D82"/>
    <w:rsid w:val="00845406"/>
    <w:rsid w:val="00851598"/>
    <w:rsid w:val="00852D5F"/>
    <w:rsid w:val="00860ADA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2620E"/>
    <w:rsid w:val="00932540"/>
    <w:rsid w:val="00936747"/>
    <w:rsid w:val="009421CD"/>
    <w:rsid w:val="00955346"/>
    <w:rsid w:val="0098761C"/>
    <w:rsid w:val="009915E9"/>
    <w:rsid w:val="00992C8B"/>
    <w:rsid w:val="00997974"/>
    <w:rsid w:val="009A381E"/>
    <w:rsid w:val="009B7DA8"/>
    <w:rsid w:val="009C36EB"/>
    <w:rsid w:val="009E059B"/>
    <w:rsid w:val="009F280F"/>
    <w:rsid w:val="009F5E36"/>
    <w:rsid w:val="00A24D15"/>
    <w:rsid w:val="00A33FFD"/>
    <w:rsid w:val="00A37843"/>
    <w:rsid w:val="00A37DD6"/>
    <w:rsid w:val="00A40BE3"/>
    <w:rsid w:val="00A420D5"/>
    <w:rsid w:val="00A6090F"/>
    <w:rsid w:val="00A81FA9"/>
    <w:rsid w:val="00A869C4"/>
    <w:rsid w:val="00AA3BDF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55106"/>
    <w:rsid w:val="00B60656"/>
    <w:rsid w:val="00B6239F"/>
    <w:rsid w:val="00B64D2D"/>
    <w:rsid w:val="00B6630B"/>
    <w:rsid w:val="00B726E1"/>
    <w:rsid w:val="00B73B2D"/>
    <w:rsid w:val="00B93C6F"/>
    <w:rsid w:val="00B97C40"/>
    <w:rsid w:val="00BA1DD8"/>
    <w:rsid w:val="00BA3FAB"/>
    <w:rsid w:val="00BA4931"/>
    <w:rsid w:val="00BA7C9C"/>
    <w:rsid w:val="00BB04D4"/>
    <w:rsid w:val="00BB1BF4"/>
    <w:rsid w:val="00BB3496"/>
    <w:rsid w:val="00BB6931"/>
    <w:rsid w:val="00BD5714"/>
    <w:rsid w:val="00BF4C97"/>
    <w:rsid w:val="00C006EC"/>
    <w:rsid w:val="00C20D1B"/>
    <w:rsid w:val="00C4393C"/>
    <w:rsid w:val="00C44D99"/>
    <w:rsid w:val="00C51BC2"/>
    <w:rsid w:val="00C719BB"/>
    <w:rsid w:val="00C962BF"/>
    <w:rsid w:val="00CB46FA"/>
    <w:rsid w:val="00CB7A08"/>
    <w:rsid w:val="00CC24E5"/>
    <w:rsid w:val="00CE7F64"/>
    <w:rsid w:val="00D034E2"/>
    <w:rsid w:val="00D043E7"/>
    <w:rsid w:val="00D42CEB"/>
    <w:rsid w:val="00D5308A"/>
    <w:rsid w:val="00D6440C"/>
    <w:rsid w:val="00D65E73"/>
    <w:rsid w:val="00D67467"/>
    <w:rsid w:val="00D85301"/>
    <w:rsid w:val="00D90A68"/>
    <w:rsid w:val="00DB1EC1"/>
    <w:rsid w:val="00DC0025"/>
    <w:rsid w:val="00DD67B6"/>
    <w:rsid w:val="00DE0993"/>
    <w:rsid w:val="00DE3813"/>
    <w:rsid w:val="00DF5A00"/>
    <w:rsid w:val="00E03414"/>
    <w:rsid w:val="00E11EAD"/>
    <w:rsid w:val="00E15413"/>
    <w:rsid w:val="00E170AB"/>
    <w:rsid w:val="00E20920"/>
    <w:rsid w:val="00E54D25"/>
    <w:rsid w:val="00E57C27"/>
    <w:rsid w:val="00E6113A"/>
    <w:rsid w:val="00E8223C"/>
    <w:rsid w:val="00E86A6C"/>
    <w:rsid w:val="00E87CB9"/>
    <w:rsid w:val="00EB0347"/>
    <w:rsid w:val="00EB24C1"/>
    <w:rsid w:val="00EC5FF3"/>
    <w:rsid w:val="00ED2415"/>
    <w:rsid w:val="00EE0852"/>
    <w:rsid w:val="00EF01B4"/>
    <w:rsid w:val="00F01EC7"/>
    <w:rsid w:val="00F147DE"/>
    <w:rsid w:val="00F23C94"/>
    <w:rsid w:val="00F3017C"/>
    <w:rsid w:val="00F3697D"/>
    <w:rsid w:val="00F43B17"/>
    <w:rsid w:val="00F45FA1"/>
    <w:rsid w:val="00F573CA"/>
    <w:rsid w:val="00F725C5"/>
    <w:rsid w:val="00F83C19"/>
    <w:rsid w:val="00F95A81"/>
    <w:rsid w:val="00F96D03"/>
    <w:rsid w:val="00FA6C7B"/>
    <w:rsid w:val="00FB1181"/>
    <w:rsid w:val="00FB5084"/>
    <w:rsid w:val="00FB7516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779F"/>
  <w15:docId w15:val="{7D58FB51-0929-4654-B73C-DEEB22C1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ADA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50D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0ADA"/>
    <w:rPr>
      <w:color w:val="0066CC"/>
      <w:u w:val="single"/>
    </w:rPr>
  </w:style>
  <w:style w:type="character" w:customStyle="1" w:styleId="Bodytext4">
    <w:name w:val="Body text (4)_"/>
    <w:link w:val="Bodytext4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60ADA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60AD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60ADA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60ADA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60AD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60ADA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60ADA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2540"/>
    <w:pPr>
      <w:ind w:left="720"/>
      <w:contextualSpacing/>
    </w:pPr>
  </w:style>
  <w:style w:type="paragraph" w:customStyle="1" w:styleId="Bodytext310">
    <w:name w:val="Body text (3)1"/>
    <w:basedOn w:val="Normalny"/>
    <w:rsid w:val="00CC24E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9F5E3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50D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xt-help">
    <w:name w:val="context-help"/>
    <w:basedOn w:val="Domylnaczcionkaakapitu"/>
    <w:rsid w:val="00450D8C"/>
  </w:style>
  <w:style w:type="character" w:customStyle="1" w:styleId="productmaininfosuffix">
    <w:name w:val="productmaininfosuffix"/>
    <w:basedOn w:val="Domylnaczcionkaakapitu"/>
    <w:rsid w:val="00450D8C"/>
  </w:style>
  <w:style w:type="character" w:customStyle="1" w:styleId="pdauthorlist">
    <w:name w:val="pdauthorlist"/>
    <w:basedOn w:val="Domylnaczcionkaakapitu"/>
    <w:rsid w:val="00450D8C"/>
  </w:style>
  <w:style w:type="character" w:customStyle="1" w:styleId="attributedetailsvalue">
    <w:name w:val="attributedetailsvalue"/>
    <w:basedOn w:val="Domylnaczcionkaakapitu"/>
    <w:rsid w:val="0045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4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A24F-E1F0-4DED-984E-28AA227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6</cp:revision>
  <cp:lastPrinted>2018-11-26T08:08:00Z</cp:lastPrinted>
  <dcterms:created xsi:type="dcterms:W3CDTF">2021-02-25T21:41:00Z</dcterms:created>
  <dcterms:modified xsi:type="dcterms:W3CDTF">2024-12-05T09:07:00Z</dcterms:modified>
</cp:coreProperties>
</file>