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78208" w14:textId="77777777" w:rsidR="0024724B" w:rsidRPr="000A53D0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14:paraId="4B845A00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2F7D9DD3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14:paraId="46A11F77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69BE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115971" w14:textId="748CF78D" w:rsidR="001511D9" w:rsidRPr="00AA4A78" w:rsidRDefault="00AE4C82" w:rsidP="00AE4C82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A4A78">
              <w:rPr>
                <w:rFonts w:ascii="Times New Roman" w:hAnsi="Times New Roman" w:cs="Times New Roman"/>
                <w:b/>
                <w:sz w:val="20"/>
                <w:szCs w:val="20"/>
              </w:rPr>
              <w:t>0919.</w:t>
            </w:r>
            <w:r w:rsidR="00B8267A" w:rsidRPr="00AA4A78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Pr="00AA4A78">
              <w:rPr>
                <w:rFonts w:ascii="Times New Roman" w:hAnsi="Times New Roman" w:cs="Times New Roman"/>
                <w:b/>
                <w:sz w:val="20"/>
                <w:szCs w:val="20"/>
              </w:rPr>
              <w:t>ZP1.B/C.PIK</w:t>
            </w:r>
          </w:p>
        </w:tc>
      </w:tr>
      <w:tr w:rsidR="001511D9" w:rsidRPr="000A53D0" w14:paraId="2F320B9D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EE40" w14:textId="77777777"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D4CF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0CE96" w14:textId="77777777" w:rsidR="001E1B38" w:rsidRPr="00AA4A78" w:rsidRDefault="007133BD" w:rsidP="007133B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A4A7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Podstawy interwencji kryzysowej</w:t>
            </w:r>
          </w:p>
        </w:tc>
      </w:tr>
      <w:tr w:rsidR="001511D9" w:rsidRPr="00D65E73" w14:paraId="26D823CE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4593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F372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0421" w14:textId="77777777" w:rsidR="001511D9" w:rsidRPr="00D65E73" w:rsidRDefault="007133BD" w:rsidP="00D65E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Basic of crisis intervention</w:t>
            </w:r>
          </w:p>
        </w:tc>
      </w:tr>
    </w:tbl>
    <w:p w14:paraId="4CE26A0E" w14:textId="77777777" w:rsidR="001511D9" w:rsidRPr="00D65E73" w:rsidRDefault="001511D9" w:rsidP="001511D9">
      <w:pPr>
        <w:rPr>
          <w:rFonts w:ascii="Times New Roman" w:hAnsi="Times New Roman" w:cs="Times New Roman"/>
          <w:b/>
          <w:color w:val="auto"/>
          <w:lang w:val="en-US"/>
        </w:rPr>
      </w:pPr>
    </w:p>
    <w:p w14:paraId="250B7B39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1320FD4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EEE8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12C5" w14:textId="77777777"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1511D9" w:rsidRPr="000A53D0" w14:paraId="16E2108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CA2E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348D" w14:textId="77777777" w:rsidR="001511D9" w:rsidRPr="00AF3599" w:rsidRDefault="00AF3599" w:rsidP="00243D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</w:t>
            </w:r>
          </w:p>
        </w:tc>
      </w:tr>
      <w:tr w:rsidR="001511D9" w:rsidRPr="000A53D0" w14:paraId="481046C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6533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6026" w14:textId="77777777" w:rsidR="00283E57" w:rsidRPr="00AF3599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pierwszego stopnia licencjackie</w:t>
            </w:r>
          </w:p>
        </w:tc>
      </w:tr>
      <w:tr w:rsidR="001511D9" w:rsidRPr="000A53D0" w14:paraId="30ED1A1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2A3E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6038" w14:textId="77777777" w:rsidR="001511D9" w:rsidRPr="00AF3599" w:rsidRDefault="00243D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EC5D52" w:rsidRPr="000A53D0" w14:paraId="69BB4F5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A9DD" w14:textId="77777777" w:rsidR="00EC5D52" w:rsidRPr="000A53D0" w:rsidRDefault="00EC5D52" w:rsidP="00EC5D52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32CB" w14:textId="77777777" w:rsidR="00EC5D52" w:rsidRPr="000A53D0" w:rsidRDefault="00E90D91" w:rsidP="00EC5D5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 n. hum. Edyta Laurman</w:t>
            </w:r>
            <w:r w:rsidR="00EC5D5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–Jarząbek </w:t>
            </w:r>
          </w:p>
        </w:tc>
      </w:tr>
      <w:tr w:rsidR="00EC5D52" w:rsidRPr="000A53D0" w14:paraId="4C76E25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96C6" w14:textId="77777777" w:rsidR="00EC5D52" w:rsidRPr="000A53D0" w:rsidRDefault="00EC5D52" w:rsidP="00EC5D5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0AAA" w14:textId="77777777" w:rsidR="00EC5D52" w:rsidRPr="000A53D0" w:rsidRDefault="00EC5D52" w:rsidP="00EC5D5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90D91">
              <w:rPr>
                <w:rFonts w:ascii="Times New Roman" w:hAnsi="Times New Roman" w:cs="Times New Roman"/>
                <w:sz w:val="18"/>
                <w:szCs w:val="18"/>
              </w:rPr>
              <w:t>edyta.laurman-jarzabek@ujk.edu.pl</w:t>
            </w:r>
          </w:p>
        </w:tc>
      </w:tr>
    </w:tbl>
    <w:p w14:paraId="07D6017F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804091A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1C2E84B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0B7B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29C7" w14:textId="77777777" w:rsidR="001511D9" w:rsidRPr="00AF3599" w:rsidRDefault="00AF359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0A53D0" w14:paraId="58029F9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6C7E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F0B8" w14:textId="77777777" w:rsidR="001D4D83" w:rsidRPr="00EC5D52" w:rsidRDefault="00EC5D52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5D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Wybrane zagadnienia z psychologii ogólnej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Patologie społeczne, Profilaktyka społeczna </w:t>
            </w:r>
            <w:r w:rsidRPr="00EC5D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Komunikacja interpersonalna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</w:p>
        </w:tc>
      </w:tr>
    </w:tbl>
    <w:p w14:paraId="77B1D233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BD9E702" w14:textId="77777777"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14:paraId="3860985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3AEC" w14:textId="77777777"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7208" w14:textId="77777777" w:rsidR="001511D9" w:rsidRPr="00AF3599" w:rsidRDefault="00AF3599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  <w:r w:rsidR="00344D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/ćwiczenia</w:t>
            </w:r>
          </w:p>
        </w:tc>
      </w:tr>
      <w:tr w:rsidR="001511D9" w:rsidRPr="000A53D0" w14:paraId="65CE203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151E" w14:textId="77777777" w:rsidR="001511D9" w:rsidRPr="000A53D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1ADC" w14:textId="77777777" w:rsidR="001511D9" w:rsidRPr="00AF3599" w:rsidRDefault="00AF3599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Pomieszczenia dydaktyczne UJK</w:t>
            </w:r>
          </w:p>
        </w:tc>
      </w:tr>
      <w:tr w:rsidR="001511D9" w:rsidRPr="000A53D0" w14:paraId="170E50FF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DED0" w14:textId="77777777" w:rsidR="001511D9" w:rsidRPr="000A53D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A7CE" w14:textId="77777777" w:rsidR="001511D9" w:rsidRDefault="00AE24B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  <w:r w:rsidR="002C51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/ZO</w:t>
            </w:r>
          </w:p>
          <w:p w14:paraId="5A91664C" w14:textId="77777777" w:rsidR="00344D23" w:rsidRPr="00AF3599" w:rsidRDefault="00344D23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3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Przygotowanie recenzji artykułu naukowego przedstawiającego dylematy i problemy związane z interw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encją kryzysową opublikowanego po roku 2015</w:t>
            </w:r>
            <w:r w:rsidRPr="00BE03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lub później (w),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projekt</w:t>
            </w:r>
            <w:r w:rsidR="00AE252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(w grupie)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interwencji w wybranym kryzysie (ćw.)</w:t>
            </w:r>
          </w:p>
        </w:tc>
      </w:tr>
      <w:tr w:rsidR="001511D9" w:rsidRPr="000A53D0" w14:paraId="40434653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02E2" w14:textId="77777777" w:rsidR="001511D9" w:rsidRPr="000A53D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4D13" w14:textId="77777777" w:rsidR="00344D23" w:rsidRPr="003B4E14" w:rsidRDefault="00344D23" w:rsidP="00344D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E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wykład informacyjny (WI) </w:t>
            </w:r>
            <w:r w:rsidRPr="003B4E14">
              <w:rPr>
                <w:rFonts w:ascii="Times New Roman" w:hAnsi="Times New Roman" w:cs="Times New Roman"/>
                <w:sz w:val="18"/>
                <w:szCs w:val="18"/>
              </w:rPr>
              <w:t xml:space="preserve">(przekazywanie usystematyzowanych informacji wraz z kluczami pojęć), </w:t>
            </w:r>
          </w:p>
          <w:p w14:paraId="7C3EBBD9" w14:textId="77777777" w:rsidR="00344D23" w:rsidRPr="003B4E14" w:rsidRDefault="00344D23" w:rsidP="00344D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E14">
              <w:rPr>
                <w:rFonts w:ascii="Times New Roman" w:hAnsi="Times New Roman" w:cs="Times New Roman"/>
                <w:b/>
                <w:sz w:val="18"/>
                <w:szCs w:val="18"/>
              </w:rPr>
              <w:t>wykład konwersatoryjny</w:t>
            </w:r>
            <w:r w:rsidRPr="003B4E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B4E14">
              <w:rPr>
                <w:rFonts w:ascii="Times New Roman" w:hAnsi="Times New Roman" w:cs="Times New Roman"/>
                <w:b/>
                <w:sz w:val="18"/>
                <w:szCs w:val="18"/>
              </w:rPr>
              <w:t>(WK)</w:t>
            </w:r>
            <w:r w:rsidRPr="003B4E14">
              <w:rPr>
                <w:rFonts w:ascii="Times New Roman" w:hAnsi="Times New Roman" w:cs="Times New Roman"/>
                <w:sz w:val="18"/>
                <w:szCs w:val="18"/>
              </w:rPr>
              <w:t>(przeplatanie fragmentów mówionych wykładu z wypowiedziami słuchaczy lub z wykonywaniem przez nich odpowiednich zadań teoretycznych lub praktycznych)</w:t>
            </w:r>
          </w:p>
          <w:p w14:paraId="0DB96DE5" w14:textId="77777777" w:rsidR="00344D23" w:rsidRPr="003B4E14" w:rsidRDefault="00344D23" w:rsidP="00344D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4E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Ćwiczenia </w:t>
            </w:r>
          </w:p>
          <w:p w14:paraId="1DB999A0" w14:textId="77777777" w:rsidR="00344D23" w:rsidRPr="003B4E14" w:rsidRDefault="00344D23" w:rsidP="00344D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E14">
              <w:rPr>
                <w:rFonts w:ascii="Times New Roman" w:hAnsi="Times New Roman" w:cs="Times New Roman"/>
                <w:sz w:val="18"/>
                <w:szCs w:val="18"/>
              </w:rPr>
              <w:t xml:space="preserve">dyskusja wielokrotna (grupowa) (DG), </w:t>
            </w:r>
          </w:p>
          <w:p w14:paraId="744741C6" w14:textId="77777777" w:rsidR="00344D23" w:rsidRPr="003B4E14" w:rsidRDefault="00344D23" w:rsidP="00344D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E14">
              <w:rPr>
                <w:rFonts w:ascii="Times New Roman" w:hAnsi="Times New Roman" w:cs="Times New Roman"/>
                <w:sz w:val="18"/>
                <w:szCs w:val="18"/>
              </w:rPr>
              <w:t xml:space="preserve">uczenie aktywizujące – analiza przypadków (AP), </w:t>
            </w:r>
          </w:p>
          <w:p w14:paraId="6CB3410A" w14:textId="77777777" w:rsidR="00344D23" w:rsidRPr="003B4E14" w:rsidRDefault="00344D23" w:rsidP="00344D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E14">
              <w:rPr>
                <w:rFonts w:ascii="Times New Roman" w:hAnsi="Times New Roman" w:cs="Times New Roman"/>
                <w:sz w:val="18"/>
                <w:szCs w:val="18"/>
              </w:rPr>
              <w:t>metoda symulacyjna (MSM)</w:t>
            </w:r>
          </w:p>
          <w:p w14:paraId="33D2FD11" w14:textId="77777777" w:rsidR="00515B0F" w:rsidRPr="00AF3599" w:rsidRDefault="00344D23" w:rsidP="00344D2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3B4E14">
              <w:rPr>
                <w:sz w:val="18"/>
                <w:szCs w:val="18"/>
              </w:rPr>
              <w:t>metoda projektów (MP)</w:t>
            </w:r>
          </w:p>
        </w:tc>
      </w:tr>
      <w:tr w:rsidR="00344D23" w:rsidRPr="000A53D0" w14:paraId="44036230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AD20" w14:textId="77777777" w:rsidR="00344D23" w:rsidRPr="000A53D0" w:rsidRDefault="00344D23" w:rsidP="00344D2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8FB3" w14:textId="77777777" w:rsidR="00344D23" w:rsidRPr="000A53D0" w:rsidRDefault="00344D23" w:rsidP="00344D23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08F3B" w14:textId="77777777" w:rsidR="000208F2" w:rsidRPr="00A25846" w:rsidRDefault="00A25846" w:rsidP="00A25846">
            <w:pPr>
              <w:jc w:val="both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1. </w:t>
            </w:r>
            <w:r w:rsidR="000208F2" w:rsidRPr="00A25846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Badura-Madej W., Dobrzyńska-Mesterhazy A., Przemoc w rodzinie Interwencja kryzysowa i psychoterapia</w:t>
            </w:r>
            <w: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, </w:t>
            </w:r>
            <w:r w:rsidR="000208F2" w:rsidRPr="00A25846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Wydawnictwo Uniwersytetu Jagiellońskiego, Kraków 2020</w:t>
            </w:r>
            <w: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.</w:t>
            </w:r>
          </w:p>
          <w:p w14:paraId="6DB3B607" w14:textId="77777777" w:rsidR="00344D23" w:rsidRPr="00A25846" w:rsidRDefault="00A25846" w:rsidP="00A25846">
            <w:pPr>
              <w:jc w:val="both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2. </w:t>
            </w:r>
            <w:r w:rsidR="00344D23" w:rsidRPr="00A25846">
              <w:rPr>
                <w:rFonts w:ascii="Times New Roman" w:hAnsi="Times New Roman" w:cs="Times New Roman"/>
                <w:iCs/>
                <w:sz w:val="18"/>
                <w:szCs w:val="18"/>
              </w:rPr>
              <w:t>Kubacka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-</w:t>
            </w:r>
            <w:r w:rsidR="00344D23" w:rsidRPr="00A25846">
              <w:rPr>
                <w:rFonts w:ascii="Times New Roman" w:hAnsi="Times New Roman" w:cs="Times New Roman"/>
                <w:iCs/>
                <w:sz w:val="18"/>
                <w:szCs w:val="18"/>
              </w:rPr>
              <w:t>Jasiecka D.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,</w:t>
            </w:r>
            <w:r w:rsidR="00344D23" w:rsidRPr="00A2584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Interwencja kryzysowa. Pomoc w kryzysach psychologicznych.  Wyd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awnictwo</w:t>
            </w:r>
            <w:r w:rsidR="00344D23" w:rsidRPr="00A2584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Akademickie i Profesjonalne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, </w:t>
            </w:r>
            <w:r w:rsidR="00344D23" w:rsidRPr="00A2584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Warszawa 2010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[</w:t>
            </w:r>
            <w:r w:rsidR="00344D23" w:rsidRPr="00A2584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Rozdział: Przebieg, zasady szczegółowe i strategie indywidualnej interwencji kryzysowej (s. 118-148), Wsparcie społeczne jako podstawa oddziaływania interwencyjnego (s. 165-187), Dylematy i pułapki interwencji (s. 579-589), Kryzysy środowiskowe (katastroficzne) (s. 468-487)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].</w:t>
            </w:r>
          </w:p>
          <w:p w14:paraId="225B2474" w14:textId="77777777" w:rsidR="004364B5" w:rsidRPr="00A25846" w:rsidRDefault="00A25846" w:rsidP="00A25846">
            <w:pPr>
              <w:jc w:val="both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3. </w:t>
            </w:r>
            <w:r w:rsidR="004364B5" w:rsidRPr="00A25846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Kuźma I</w:t>
            </w:r>
            <w: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. B., </w:t>
            </w:r>
            <w:r w:rsidR="004364B5" w:rsidRPr="00A25846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Domy bezdomnych. Badania sytuacji kryzysowych Wydawnictwo Uniwersytetu Łódzkiego, Łódź</w:t>
            </w:r>
            <w:r w:rsidR="00C16B21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 </w:t>
            </w:r>
            <w:r w:rsidR="004364B5" w:rsidRPr="00A25846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2017</w:t>
            </w:r>
            <w: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.</w:t>
            </w:r>
          </w:p>
          <w:p w14:paraId="1D923E00" w14:textId="77777777" w:rsidR="00344D23" w:rsidRPr="00A25846" w:rsidRDefault="00A25846" w:rsidP="00A25846">
            <w:pPr>
              <w:jc w:val="both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4. </w:t>
            </w:r>
            <w:r w:rsidR="00344D23" w:rsidRPr="00A2584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James R.K., Gilliland B.E., Strategie interwencji kryzysowej. </w:t>
            </w:r>
            <w:r w:rsidR="000208F2" w:rsidRPr="00A25846">
              <w:rPr>
                <w:rFonts w:ascii="Times New Roman" w:hAnsi="Times New Roman" w:cs="Times New Roman"/>
                <w:iCs/>
                <w:sz w:val="18"/>
                <w:szCs w:val="18"/>
              </w:rPr>
              <w:t>PARPA</w:t>
            </w:r>
            <w:r w:rsidR="00C16B21">
              <w:rPr>
                <w:rFonts w:ascii="Times New Roman" w:hAnsi="Times New Roman" w:cs="Times New Roman"/>
                <w:iCs/>
                <w:sz w:val="18"/>
                <w:szCs w:val="18"/>
              </w:rPr>
              <w:t>,</w:t>
            </w:r>
            <w:r w:rsidR="000208F2" w:rsidRPr="00A2584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Warszawa 2010</w:t>
            </w:r>
            <w:r w:rsidR="00344D23" w:rsidRPr="00A2584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[</w:t>
            </w:r>
            <w:r w:rsidR="00344D23" w:rsidRPr="00A25846">
              <w:rPr>
                <w:rFonts w:ascii="Times New Roman" w:hAnsi="Times New Roman" w:cs="Times New Roman"/>
                <w:iCs/>
                <w:sz w:val="18"/>
                <w:szCs w:val="18"/>
              </w:rPr>
              <w:t>Rozdziały: Zbiór pojęć interwencji kryzysowej (s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  <w:r w:rsidR="00344D23" w:rsidRPr="00A2584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33-47, Podstawowe umiejętności prowadzenia interwencji </w:t>
            </w:r>
            <w:r w:rsidR="00344D23" w:rsidRPr="00A25846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(s</w:t>
            </w:r>
            <w: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.</w:t>
            </w:r>
            <w:r w:rsidR="00344D23" w:rsidRPr="00A25846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. 49-79), Kryzys zagrożenia życia (s</w:t>
            </w:r>
            <w: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.</w:t>
            </w:r>
            <w:r w:rsidR="00344D23" w:rsidRPr="00A25846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 167-193), Uzależnienia od substancji chemicznych: kryzys nałogu (s</w:t>
            </w:r>
            <w: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.</w:t>
            </w:r>
            <w:r w:rsidR="00344D23" w:rsidRPr="00A25846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 283-308), Żałoba i smutek po stracie (s</w:t>
            </w:r>
            <w: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. </w:t>
            </w:r>
            <w:r w:rsidR="00344D23" w:rsidRPr="00A25846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335-368), Nowe trendy w interwencji kryzysowej (s</w:t>
            </w:r>
            <w: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.</w:t>
            </w:r>
            <w:r w:rsidR="00344D23" w:rsidRPr="00A25846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 542-562)</w:t>
            </w:r>
          </w:p>
          <w:p w14:paraId="0E6140E6" w14:textId="77777777" w:rsidR="00344D23" w:rsidRPr="00A25846" w:rsidRDefault="00A25846" w:rsidP="00A25846">
            <w:pPr>
              <w:jc w:val="both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5.</w:t>
            </w:r>
            <w:r w:rsidR="00344D23" w:rsidRPr="00A25846">
              <w:rPr>
                <w:rFonts w:ascii="Times New Roman" w:hAnsi="Times New Roman" w:cs="Times New Roman"/>
                <w:iCs/>
                <w:sz w:val="18"/>
                <w:szCs w:val="18"/>
              </w:rPr>
              <w:t>Kubacka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-</w:t>
            </w:r>
            <w:r w:rsidR="00344D23" w:rsidRPr="00A25846">
              <w:rPr>
                <w:rFonts w:ascii="Times New Roman" w:hAnsi="Times New Roman" w:cs="Times New Roman"/>
                <w:iCs/>
                <w:sz w:val="18"/>
                <w:szCs w:val="18"/>
              </w:rPr>
              <w:t>Jasiecka D., Mudyń K.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,</w:t>
            </w:r>
            <w:r w:rsidR="00344D23" w:rsidRPr="00A2584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Kryzys. Interwencja i pomoc psychologiczna – nowe ujęcia i możliwości. Wydawnictwo Adam Marszałek Toruń 2005.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[</w:t>
            </w:r>
            <w:r w:rsidR="00344D23" w:rsidRPr="00A25846">
              <w:rPr>
                <w:rFonts w:ascii="Times New Roman" w:hAnsi="Times New Roman" w:cs="Times New Roman"/>
                <w:iCs/>
                <w:sz w:val="18"/>
                <w:szCs w:val="18"/>
              </w:rPr>
              <w:t>Rozdziały: Choroba jako kryzys psychologiczny (s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  <w:r w:rsidR="00344D23" w:rsidRPr="00A25846">
              <w:rPr>
                <w:rFonts w:ascii="Times New Roman" w:hAnsi="Times New Roman" w:cs="Times New Roman"/>
                <w:iCs/>
                <w:sz w:val="18"/>
                <w:szCs w:val="18"/>
              </w:rPr>
              <w:t>17-27), Rola psychologicznej interwencji w kryzysie wywołanym przez chorobę somatyczną i hospitalizację (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s.</w:t>
            </w:r>
            <w:r w:rsidR="00344D23" w:rsidRPr="00A25846">
              <w:rPr>
                <w:rFonts w:ascii="Times New Roman" w:hAnsi="Times New Roman" w:cs="Times New Roman"/>
                <w:iCs/>
                <w:sz w:val="18"/>
                <w:szCs w:val="18"/>
              </w:rPr>
              <w:t>. 194-214)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].</w:t>
            </w:r>
          </w:p>
        </w:tc>
      </w:tr>
      <w:tr w:rsidR="00344D23" w:rsidRPr="000A53D0" w14:paraId="3F72D431" w14:textId="77777777" w:rsidTr="00A25846">
        <w:trPr>
          <w:trHeight w:val="2061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B2D6" w14:textId="77777777" w:rsidR="00344D23" w:rsidRPr="000A53D0" w:rsidRDefault="00344D23" w:rsidP="00344D2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AF0E" w14:textId="77777777" w:rsidR="00344D23" w:rsidRPr="000A53D0" w:rsidRDefault="00344D23" w:rsidP="00344D23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9AD4" w14:textId="77777777" w:rsidR="00344D23" w:rsidRPr="00A25846" w:rsidRDefault="00A25846" w:rsidP="00A25846">
            <w:pPr>
              <w:jc w:val="both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A25846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val="en-US"/>
              </w:rPr>
              <w:t xml:space="preserve">1. </w:t>
            </w:r>
            <w:r w:rsidR="00344D23" w:rsidRPr="00A25846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val="en-US"/>
              </w:rPr>
              <w:t xml:space="preserve">Feltham C., Horton I. (red.) </w:t>
            </w:r>
            <w:r w:rsidR="00344D23" w:rsidRPr="00A25846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Psychoterapia i poradnictwo Tom 2. Gdańskie Wydawnictwo Psychologiczne</w:t>
            </w:r>
            <w:r w:rsidR="00C16B21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,</w:t>
            </w:r>
            <w:r w:rsidR="00344D23" w:rsidRPr="00A25846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 Sopot 2013. </w:t>
            </w:r>
            <w:r w:rsidR="00C16B21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[</w:t>
            </w:r>
            <w:r w:rsidR="00344D23" w:rsidRPr="00A25846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Rozdziały: Problemy z alkoholem (str. 67-73), Żałoba (str. 95-105), Samobójstwo i umyślne samookaleczenie (s</w:t>
            </w:r>
            <w:r w:rsidR="00C16B21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.</w:t>
            </w:r>
            <w:r w:rsidR="00344D23" w:rsidRPr="00A25846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 251-258), Uzależnienie od narkotyków (str. 114-123), Problemy z odżywianiem (s</w:t>
            </w:r>
            <w:r w:rsidR="00C16B21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.</w:t>
            </w:r>
            <w:r w:rsidR="00344D23" w:rsidRPr="00A25846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 124-134), Niepełnosprawność (s</w:t>
            </w:r>
            <w:r w:rsidR="00C16B21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.</w:t>
            </w:r>
            <w:r w:rsidR="00344D23" w:rsidRPr="00A25846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. 318-324)</w:t>
            </w:r>
            <w:r w:rsidR="00C16B21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].</w:t>
            </w:r>
          </w:p>
          <w:p w14:paraId="1E0BA2D7" w14:textId="77777777" w:rsidR="00344D23" w:rsidRPr="00A25846" w:rsidRDefault="00A25846" w:rsidP="00A25846">
            <w:pPr>
              <w:jc w:val="both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2. </w:t>
            </w:r>
            <w:r w:rsidR="00344D23" w:rsidRPr="00A25846">
              <w:rPr>
                <w:rFonts w:ascii="Times New Roman" w:hAnsi="Times New Roman" w:cs="Times New Roman"/>
                <w:iCs/>
                <w:sz w:val="18"/>
                <w:szCs w:val="18"/>
              </w:rPr>
              <w:t>Sęk H., Cieślak R. (red.) Wsparcie społeczne, stres i zdrowie. Wydawnictwo Naukowe PWN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,</w:t>
            </w:r>
            <w:r w:rsidR="00344D23" w:rsidRPr="00A2584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Warszawa 2011.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[</w:t>
            </w:r>
            <w:r w:rsidR="00344D23" w:rsidRPr="00A25846">
              <w:rPr>
                <w:rFonts w:ascii="Times New Roman" w:hAnsi="Times New Roman" w:cs="Times New Roman"/>
                <w:iCs/>
                <w:sz w:val="18"/>
                <w:szCs w:val="18"/>
              </w:rPr>
              <w:t>Rozdziały: Wsparcie społeczne – sposoby definiowania, rodzaje i źródła wsparcia, wybrane koncepcje teoretyczne (s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. </w:t>
            </w:r>
            <w:r w:rsidR="00344D23" w:rsidRPr="00A25846">
              <w:rPr>
                <w:rFonts w:ascii="Times New Roman" w:hAnsi="Times New Roman" w:cs="Times New Roman"/>
                <w:iCs/>
                <w:sz w:val="18"/>
                <w:szCs w:val="18"/>
              </w:rPr>
              <w:t>11-28), „Prawdziwych przyjaciół...” Wsparcie społeczne, stres, choroba i śmierć (s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. </w:t>
            </w:r>
            <w:r w:rsidR="00344D23" w:rsidRPr="00A25846">
              <w:rPr>
                <w:rFonts w:ascii="Times New Roman" w:hAnsi="Times New Roman" w:cs="Times New Roman"/>
                <w:iCs/>
                <w:sz w:val="18"/>
                <w:szCs w:val="18"/>
              </w:rPr>
              <w:t>29-48), Rola wsparcia społecznego w leczeniu i rehabilitacji osób po zawale serca (s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. </w:t>
            </w:r>
            <w:r w:rsidR="00344D23" w:rsidRPr="00A25846">
              <w:rPr>
                <w:rFonts w:ascii="Times New Roman" w:hAnsi="Times New Roman" w:cs="Times New Roman"/>
                <w:iCs/>
                <w:sz w:val="18"/>
                <w:szCs w:val="18"/>
              </w:rPr>
              <w:t>170-189)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]</w:t>
            </w:r>
          </w:p>
        </w:tc>
      </w:tr>
    </w:tbl>
    <w:p w14:paraId="33433D95" w14:textId="77777777" w:rsidR="001511D9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59E588B" w14:textId="77777777" w:rsidR="002C5119" w:rsidRPr="000A53D0" w:rsidRDefault="002C511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6B7970D" w14:textId="77777777" w:rsidR="001511D9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p w14:paraId="1C2A9D4D" w14:textId="77777777" w:rsidR="002C5119" w:rsidRPr="000A53D0" w:rsidRDefault="002C5119" w:rsidP="002C5119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14:paraId="64223AA1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142B4" w14:textId="77777777" w:rsidR="0066006C" w:rsidRPr="000A53D0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  <w:r w:rsidR="0059185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41C8C1EA" w14:textId="77777777" w:rsidR="00F738C2" w:rsidRPr="00F31BCB" w:rsidRDefault="00F738C2" w:rsidP="00F738C2">
            <w:pPr>
              <w:ind w:left="360"/>
              <w:rPr>
                <w:rFonts w:ascii="Arial" w:hAnsi="Arial" w:cs="Arial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C1. </w:t>
            </w:r>
            <w:r w:rsidRPr="00F31BCB">
              <w:rPr>
                <w:rFonts w:ascii="Arial" w:hAnsi="Arial" w:cs="Arial"/>
                <w:b/>
                <w:i/>
                <w:color w:val="auto"/>
                <w:sz w:val="16"/>
                <w:szCs w:val="16"/>
              </w:rPr>
              <w:t xml:space="preserve">Wykład </w:t>
            </w:r>
          </w:p>
          <w:p w14:paraId="4DC415A2" w14:textId="77777777" w:rsidR="00F738C2" w:rsidRPr="00F738C2" w:rsidRDefault="00F738C2" w:rsidP="00F738C2">
            <w:pPr>
              <w:ind w:left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F738C2">
              <w:rPr>
                <w:rFonts w:ascii="Times New Roman" w:hAnsi="Times New Roman" w:cs="Times New Roman"/>
                <w:sz w:val="18"/>
                <w:szCs w:val="18"/>
              </w:rPr>
              <w:t>C-1-WW (</w:t>
            </w:r>
            <w:r w:rsidRPr="00F738C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wiedza) </w:t>
            </w:r>
            <w:r w:rsidRPr="00F738C2">
              <w:rPr>
                <w:rFonts w:ascii="Times New Roman" w:hAnsi="Times New Roman" w:cs="Times New Roman"/>
                <w:sz w:val="18"/>
                <w:szCs w:val="18"/>
              </w:rPr>
              <w:t xml:space="preserve">– zapoznanie studentów z podstawami teoretycznymi interwencji kryzysowej oraz z zasadami pomocy w różnych kryzysach psychologicznych </w:t>
            </w:r>
          </w:p>
          <w:p w14:paraId="767EC9B4" w14:textId="77777777" w:rsidR="00F738C2" w:rsidRPr="00F738C2" w:rsidRDefault="00F738C2" w:rsidP="00F738C2">
            <w:pPr>
              <w:ind w:left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F738C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C-2-UW (umiejętności) – kształtowanie umiejętności przedstawiania i wyjaśniania dylematów związanych z interwencją kryzysową</w:t>
            </w:r>
          </w:p>
          <w:p w14:paraId="790D0722" w14:textId="77777777" w:rsidR="00F738C2" w:rsidRPr="00F738C2" w:rsidRDefault="00F738C2" w:rsidP="00F738C2">
            <w:pPr>
              <w:ind w:left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F738C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C-3-KW (kompetencje społeczne) –</w:t>
            </w:r>
            <w:r w:rsidRPr="00F738C2">
              <w:rPr>
                <w:rFonts w:ascii="Times New Roman" w:hAnsi="Times New Roman" w:cs="Times New Roman"/>
                <w:sz w:val="18"/>
                <w:szCs w:val="18"/>
              </w:rPr>
              <w:t xml:space="preserve"> kształtowanie postawy gotowości do aktualizowania wiedzy w zakresie interwencji kryzysowej </w:t>
            </w:r>
          </w:p>
          <w:p w14:paraId="03D7903A" w14:textId="77777777" w:rsidR="00F738C2" w:rsidRPr="00F738C2" w:rsidRDefault="00F738C2" w:rsidP="00F738C2">
            <w:pPr>
              <w:ind w:left="35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738C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Ćwiczenia</w:t>
            </w:r>
          </w:p>
          <w:p w14:paraId="7FC4B1B2" w14:textId="77777777" w:rsidR="00F738C2" w:rsidRPr="00F738C2" w:rsidRDefault="00F738C2" w:rsidP="00F738C2">
            <w:pPr>
              <w:ind w:left="35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738C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C-1-WC (wiedza) – zapoznanie studentów z dokumentacją stosowaną w interwencji kryzysowej i zasadami prowadzenia grup wsparcia </w:t>
            </w:r>
          </w:p>
          <w:p w14:paraId="37E1F572" w14:textId="77777777" w:rsidR="00F738C2" w:rsidRPr="00F738C2" w:rsidRDefault="00F738C2" w:rsidP="00F738C2">
            <w:pPr>
              <w:ind w:left="35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738C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C-2-UC (umiejętności) – </w:t>
            </w:r>
            <w:r w:rsidRPr="00F738C2">
              <w:rPr>
                <w:rFonts w:ascii="Times New Roman" w:hAnsi="Times New Roman" w:cs="Times New Roman"/>
                <w:sz w:val="18"/>
                <w:szCs w:val="18"/>
              </w:rPr>
              <w:t>przygotowanie studentów do diagnozowania kryzysów oraz prowadzenia interwencji w sytuacjach kryzysów związanych z chorobami somatycznymi, kryzysu utraty i żałoby, kryzysu suicydalnego, kryzysu związanego z przemocą, kryzysów środowiskowych (katastroficznych)</w:t>
            </w:r>
          </w:p>
          <w:p w14:paraId="7291F2F3" w14:textId="77777777" w:rsidR="0066006C" w:rsidRPr="000A53D0" w:rsidRDefault="00F738C2" w:rsidP="002C5119">
            <w:pPr>
              <w:ind w:left="214" w:firstLine="21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738C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C-3-KC (kompetencje społeczne)</w:t>
            </w:r>
            <w:r w:rsidR="00A2584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– </w:t>
            </w:r>
            <w:r w:rsidRPr="00F738C2">
              <w:rPr>
                <w:rFonts w:ascii="Times New Roman" w:hAnsi="Times New Roman" w:cs="Times New Roman"/>
                <w:sz w:val="18"/>
                <w:szCs w:val="18"/>
              </w:rPr>
              <w:t>kształtowanie postawy gotowości do udzielenia wsparcia osobom w sytuacjach kryzysowych, współpracy z innymi</w:t>
            </w:r>
            <w:r w:rsidRPr="00F738C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F738C2">
              <w:rPr>
                <w:rFonts w:ascii="Times New Roman" w:hAnsi="Times New Roman" w:cs="Times New Roman"/>
                <w:sz w:val="18"/>
                <w:szCs w:val="18"/>
              </w:rPr>
              <w:t>podmiotami oraz inicjatywy działań społecznych na rzecz osób zagrożonych kryzysami i przeżywających kryzysy psychologiczne</w:t>
            </w:r>
            <w:r w:rsidRPr="00F738C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</w:t>
            </w:r>
          </w:p>
        </w:tc>
      </w:tr>
      <w:tr w:rsidR="0066006C" w:rsidRPr="000A53D0" w14:paraId="751912F1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1120" w14:textId="77777777" w:rsidR="0066006C" w:rsidRPr="000A53D0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14:paraId="1F0DBBEA" w14:textId="77777777" w:rsidR="00F738C2" w:rsidRPr="00A25846" w:rsidRDefault="002C5119" w:rsidP="008115D0">
            <w:pPr>
              <w:ind w:left="498" w:hanging="498"/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</w:pPr>
            <w:r w:rsidRPr="00A25846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>Tematy wykładów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9"/>
              <w:gridCol w:w="9215"/>
            </w:tblGrid>
            <w:tr w:rsidR="00F738C2" w:rsidRPr="007E3424" w14:paraId="693A02E4" w14:textId="77777777" w:rsidTr="006A5CF3">
              <w:tc>
                <w:tcPr>
                  <w:tcW w:w="549" w:type="dxa"/>
                </w:tcPr>
                <w:p w14:paraId="6CEEB7D4" w14:textId="77777777" w:rsidR="00F738C2" w:rsidRPr="007E3424" w:rsidRDefault="00F738C2" w:rsidP="00F738C2">
                  <w:pPr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</w:pPr>
                  <w:r w:rsidRPr="007E3424"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  <w:t>W1</w:t>
                  </w:r>
                </w:p>
              </w:tc>
              <w:tc>
                <w:tcPr>
                  <w:tcW w:w="9215" w:type="dxa"/>
                </w:tcPr>
                <w:p w14:paraId="1D0F2638" w14:textId="77777777" w:rsidR="00F738C2" w:rsidRPr="007E3424" w:rsidRDefault="00F738C2" w:rsidP="00F738C2">
                  <w:pPr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</w:pPr>
                  <w:r w:rsidRPr="007E3424"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  <w:t>Interwencja kryzysowa – definicje pojęć, obszary kryzysów, paradygmat kryzysu (wykład informacyjny)</w:t>
                  </w:r>
                </w:p>
              </w:tc>
            </w:tr>
            <w:tr w:rsidR="00F738C2" w:rsidRPr="007E3424" w14:paraId="639A5773" w14:textId="77777777" w:rsidTr="006A5CF3">
              <w:tc>
                <w:tcPr>
                  <w:tcW w:w="549" w:type="dxa"/>
                </w:tcPr>
                <w:p w14:paraId="718DC8C8" w14:textId="77777777" w:rsidR="00F738C2" w:rsidRPr="007E3424" w:rsidRDefault="00F738C2" w:rsidP="00F738C2">
                  <w:pPr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</w:pPr>
                  <w:r w:rsidRPr="007E3424"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  <w:t>W2</w:t>
                  </w:r>
                </w:p>
              </w:tc>
              <w:tc>
                <w:tcPr>
                  <w:tcW w:w="9215" w:type="dxa"/>
                </w:tcPr>
                <w:p w14:paraId="675C8655" w14:textId="77777777" w:rsidR="00F738C2" w:rsidRPr="007E3424" w:rsidRDefault="00F738C2" w:rsidP="00F738C2">
                  <w:pPr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</w:pPr>
                  <w:r w:rsidRPr="007E3424"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  <w:t>Przebieg i szczegółowe zasady interwencji kryzysowej (wykład informacyjny)</w:t>
                  </w:r>
                </w:p>
              </w:tc>
            </w:tr>
            <w:tr w:rsidR="00F738C2" w:rsidRPr="007E3424" w14:paraId="4A0EA5E3" w14:textId="77777777" w:rsidTr="006A5CF3">
              <w:tc>
                <w:tcPr>
                  <w:tcW w:w="549" w:type="dxa"/>
                </w:tcPr>
                <w:p w14:paraId="3319B82F" w14:textId="77777777" w:rsidR="00F738C2" w:rsidRPr="007E3424" w:rsidRDefault="00F738C2" w:rsidP="00F738C2">
                  <w:pPr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</w:pPr>
                  <w:r w:rsidRPr="007E3424"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  <w:t>W3</w:t>
                  </w:r>
                </w:p>
              </w:tc>
              <w:tc>
                <w:tcPr>
                  <w:tcW w:w="9215" w:type="dxa"/>
                </w:tcPr>
                <w:p w14:paraId="7CBBC201" w14:textId="77777777" w:rsidR="00F738C2" w:rsidRPr="00516906" w:rsidRDefault="00516906" w:rsidP="00F738C2">
                  <w:pPr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</w:pPr>
                  <w:r w:rsidRPr="0051690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Uzależnienia od substancji chemicznych: kryzys nałogu</w:t>
                  </w:r>
                </w:p>
              </w:tc>
            </w:tr>
            <w:tr w:rsidR="00F738C2" w:rsidRPr="007E3424" w14:paraId="2021B89D" w14:textId="77777777" w:rsidTr="006A5CF3">
              <w:tc>
                <w:tcPr>
                  <w:tcW w:w="549" w:type="dxa"/>
                </w:tcPr>
                <w:p w14:paraId="2EFEC351" w14:textId="77777777" w:rsidR="00F738C2" w:rsidRPr="007E3424" w:rsidRDefault="00F738C2" w:rsidP="00F738C2">
                  <w:pPr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</w:pPr>
                  <w:r w:rsidRPr="007E3424"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  <w:t>W4</w:t>
                  </w:r>
                </w:p>
              </w:tc>
              <w:tc>
                <w:tcPr>
                  <w:tcW w:w="9215" w:type="dxa"/>
                </w:tcPr>
                <w:p w14:paraId="7E97C9B2" w14:textId="77777777" w:rsidR="00F738C2" w:rsidRPr="007E3424" w:rsidRDefault="00F738C2" w:rsidP="00F738C2">
                  <w:pPr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</w:pPr>
                  <w:r w:rsidRPr="007E3424"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  <w:t>Choroba jako kryzys psychologiczny  (wykład problemowy)</w:t>
                  </w:r>
                </w:p>
              </w:tc>
            </w:tr>
            <w:tr w:rsidR="00F738C2" w:rsidRPr="007E3424" w14:paraId="62DFC113" w14:textId="77777777" w:rsidTr="006A5CF3">
              <w:tc>
                <w:tcPr>
                  <w:tcW w:w="549" w:type="dxa"/>
                </w:tcPr>
                <w:p w14:paraId="48B417C1" w14:textId="77777777" w:rsidR="00F738C2" w:rsidRPr="007E3424" w:rsidRDefault="00F738C2" w:rsidP="00F738C2">
                  <w:pPr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</w:pPr>
                  <w:r w:rsidRPr="007E3424"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  <w:t>W5</w:t>
                  </w:r>
                </w:p>
              </w:tc>
              <w:tc>
                <w:tcPr>
                  <w:tcW w:w="9215" w:type="dxa"/>
                </w:tcPr>
                <w:p w14:paraId="40003436" w14:textId="77777777" w:rsidR="00F738C2" w:rsidRPr="007E3424" w:rsidRDefault="00F738C2" w:rsidP="00F738C2">
                  <w:pPr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</w:pPr>
                  <w:r w:rsidRPr="007E3424"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  <w:t>Nowe trendy w interwencji kryzysowej oraz dylematy i problemy w interwencji kryzysowej (wykład konwersatoryjny)</w:t>
                  </w:r>
                </w:p>
              </w:tc>
            </w:tr>
          </w:tbl>
          <w:p w14:paraId="3CFEDE5A" w14:textId="77777777" w:rsidR="00F738C2" w:rsidRPr="00A25846" w:rsidRDefault="00F738C2" w:rsidP="00F738C2">
            <w:pPr>
              <w:rPr>
                <w:rStyle w:val="Bodytext395ptb"/>
                <w:rFonts w:eastAsia="Arial Unicode MS"/>
                <w:color w:val="auto"/>
                <w:sz w:val="4"/>
                <w:szCs w:val="4"/>
                <w:u w:val="none"/>
              </w:rPr>
            </w:pPr>
          </w:p>
          <w:tbl>
            <w:tblPr>
              <w:tblW w:w="9764" w:type="dxa"/>
              <w:tblLayout w:type="fixed"/>
              <w:tblLook w:val="04A0" w:firstRow="1" w:lastRow="0" w:firstColumn="1" w:lastColumn="0" w:noHBand="0" w:noVBand="1"/>
            </w:tblPr>
            <w:tblGrid>
              <w:gridCol w:w="549"/>
              <w:gridCol w:w="9215"/>
            </w:tblGrid>
            <w:tr w:rsidR="00F738C2" w:rsidRPr="007E3424" w14:paraId="3E2ED1DA" w14:textId="77777777" w:rsidTr="00F738C2">
              <w:tc>
                <w:tcPr>
                  <w:tcW w:w="549" w:type="dxa"/>
                </w:tcPr>
                <w:p w14:paraId="18A5047B" w14:textId="77777777" w:rsidR="00F738C2" w:rsidRPr="007E3424" w:rsidRDefault="00F738C2" w:rsidP="00F738C2">
                  <w:pPr>
                    <w:rPr>
                      <w:rStyle w:val="Bodytext395ptb"/>
                      <w:rFonts w:eastAsia="Arial Unicode MS"/>
                      <w:b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215" w:type="dxa"/>
                </w:tcPr>
                <w:p w14:paraId="0DA997BC" w14:textId="77777777" w:rsidR="00F738C2" w:rsidRPr="007E3424" w:rsidRDefault="00F738C2" w:rsidP="00F738C2">
                  <w:pPr>
                    <w:rPr>
                      <w:rStyle w:val="Bodytext395ptb"/>
                      <w:rFonts w:eastAsia="Arial Unicode MS"/>
                      <w:b/>
                      <w:color w:val="auto"/>
                      <w:sz w:val="18"/>
                      <w:szCs w:val="18"/>
                      <w:u w:val="none"/>
                    </w:rPr>
                  </w:pPr>
                  <w:r w:rsidRPr="007E3424">
                    <w:rPr>
                      <w:rStyle w:val="Bodytext395ptb"/>
                      <w:rFonts w:eastAsia="Arial Unicode MS"/>
                      <w:b/>
                      <w:color w:val="auto"/>
                      <w:sz w:val="18"/>
                      <w:szCs w:val="18"/>
                      <w:u w:val="none"/>
                    </w:rPr>
                    <w:t>Tematy ćwiczeń</w:t>
                  </w:r>
                </w:p>
              </w:tc>
            </w:tr>
            <w:tr w:rsidR="00F738C2" w:rsidRPr="007E3424" w14:paraId="40040FEB" w14:textId="77777777" w:rsidTr="00F738C2">
              <w:tc>
                <w:tcPr>
                  <w:tcW w:w="549" w:type="dxa"/>
                </w:tcPr>
                <w:p w14:paraId="253567C5" w14:textId="77777777" w:rsidR="00F738C2" w:rsidRPr="007E3424" w:rsidRDefault="00F738C2" w:rsidP="00F738C2">
                  <w:pPr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</w:pPr>
                  <w:r w:rsidRPr="007E3424"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  <w:t>C1</w:t>
                  </w:r>
                </w:p>
              </w:tc>
              <w:tc>
                <w:tcPr>
                  <w:tcW w:w="9215" w:type="dxa"/>
                </w:tcPr>
                <w:p w14:paraId="0CDAC6AA" w14:textId="77777777" w:rsidR="00F738C2" w:rsidRPr="007E3424" w:rsidRDefault="00F738C2" w:rsidP="00F738C2">
                  <w:pPr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</w:pPr>
                  <w:r w:rsidRPr="007E3424"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  <w:t>Zapoznanie z kartą przedmiotu i wymaganiami w związku z zaliczeniem przedmiotu (instrukcja konstruowania projektu), diagnozowanie sytuacji kryzysowej oraz projektowanie wsparcia (</w:t>
                  </w:r>
                  <w:r w:rsidRPr="007E3424">
                    <w:rPr>
                      <w:rFonts w:ascii="Times New Roman" w:hAnsi="Times New Roman" w:cs="Times New Roman"/>
                      <w:sz w:val="18"/>
                      <w:szCs w:val="18"/>
                    </w:rPr>
                    <w:t>analiza przypadków)</w:t>
                  </w:r>
                </w:p>
              </w:tc>
            </w:tr>
            <w:tr w:rsidR="00F738C2" w:rsidRPr="007E3424" w14:paraId="1BF9554F" w14:textId="77777777" w:rsidTr="00F738C2">
              <w:tc>
                <w:tcPr>
                  <w:tcW w:w="549" w:type="dxa"/>
                </w:tcPr>
                <w:p w14:paraId="76E391FE" w14:textId="77777777" w:rsidR="00F738C2" w:rsidRPr="007E3424" w:rsidRDefault="00F738C2" w:rsidP="00F738C2">
                  <w:pPr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</w:pPr>
                  <w:r w:rsidRPr="007E3424"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  <w:t>C2</w:t>
                  </w:r>
                </w:p>
              </w:tc>
              <w:tc>
                <w:tcPr>
                  <w:tcW w:w="9215" w:type="dxa"/>
                </w:tcPr>
                <w:p w14:paraId="1364C57F" w14:textId="77777777" w:rsidR="00F738C2" w:rsidRPr="007E3424" w:rsidRDefault="00F738C2" w:rsidP="00F738C2">
                  <w:pPr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</w:pPr>
                  <w:r w:rsidRPr="007E3424"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  <w:t>Kompleksowa interwencja kryzysowa w wybranych rodzajach kryzysu - arkusz pierwotnego kontaktu z klientem (dyskusja grupowa)</w:t>
                  </w:r>
                </w:p>
              </w:tc>
            </w:tr>
            <w:tr w:rsidR="00F738C2" w:rsidRPr="007E3424" w14:paraId="15777F81" w14:textId="77777777" w:rsidTr="00F738C2">
              <w:tc>
                <w:tcPr>
                  <w:tcW w:w="549" w:type="dxa"/>
                </w:tcPr>
                <w:p w14:paraId="474A65B4" w14:textId="77777777" w:rsidR="00F738C2" w:rsidRPr="007E3424" w:rsidRDefault="00F738C2" w:rsidP="0059185F">
                  <w:pPr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</w:pPr>
                  <w:r w:rsidRPr="007E3424"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  <w:t>C3</w:t>
                  </w:r>
                </w:p>
                <w:p w14:paraId="0C2C9877" w14:textId="77777777" w:rsidR="00F738C2" w:rsidRPr="007E3424" w:rsidRDefault="00F738C2" w:rsidP="0059185F">
                  <w:pPr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</w:pPr>
                  <w:r w:rsidRPr="007E3424"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  <w:t>C4</w:t>
                  </w:r>
                </w:p>
              </w:tc>
              <w:tc>
                <w:tcPr>
                  <w:tcW w:w="9215" w:type="dxa"/>
                </w:tcPr>
                <w:p w14:paraId="25E1BA30" w14:textId="77777777" w:rsidR="00F738C2" w:rsidRPr="007E3424" w:rsidRDefault="00F738C2" w:rsidP="0059185F">
                  <w:pPr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</w:pPr>
                  <w:r w:rsidRPr="007E3424"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  <w:t>Zbieranie danych w interwencji kryzysowej – wywiad (dyskusja grupowa, metoda symulacyjna)</w:t>
                  </w:r>
                </w:p>
                <w:p w14:paraId="5FB09CAD" w14:textId="77777777" w:rsidR="00F738C2" w:rsidRPr="007E3424" w:rsidRDefault="00F738C2" w:rsidP="0059185F">
                  <w:pPr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</w:pPr>
                  <w:r w:rsidRPr="007E3424"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  <w:t>Praca w grupach –przygotowanie projektów-interwencja w wybranych obszarze kryzysu.</w:t>
                  </w:r>
                </w:p>
              </w:tc>
            </w:tr>
            <w:tr w:rsidR="00F738C2" w:rsidRPr="007E3424" w14:paraId="0E258BB7" w14:textId="77777777" w:rsidTr="00F738C2">
              <w:tc>
                <w:tcPr>
                  <w:tcW w:w="549" w:type="dxa"/>
                </w:tcPr>
                <w:p w14:paraId="2463257F" w14:textId="77777777" w:rsidR="00F738C2" w:rsidRPr="007E3424" w:rsidRDefault="00F738C2" w:rsidP="0059185F">
                  <w:pPr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</w:pPr>
                  <w:r w:rsidRPr="007E3424"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  <w:t>C5</w:t>
                  </w:r>
                </w:p>
              </w:tc>
              <w:tc>
                <w:tcPr>
                  <w:tcW w:w="9215" w:type="dxa"/>
                </w:tcPr>
                <w:p w14:paraId="0AA2445E" w14:textId="77777777" w:rsidR="00F738C2" w:rsidRPr="007E3424" w:rsidRDefault="00F738C2" w:rsidP="0059185F">
                  <w:pPr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</w:pPr>
                  <w:r w:rsidRPr="007E3424"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  <w:t>Zaprezentowanie i ocena przygotowanych przez studentów projektów (metoda projektów)</w:t>
                  </w:r>
                </w:p>
              </w:tc>
            </w:tr>
          </w:tbl>
          <w:p w14:paraId="516D9C7C" w14:textId="77777777" w:rsidR="0066006C" w:rsidRPr="000A53D0" w:rsidRDefault="00F738C2" w:rsidP="00F738C2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</w:tc>
      </w:tr>
    </w:tbl>
    <w:p w14:paraId="5DF895D8" w14:textId="77777777" w:rsidR="00CE7F64" w:rsidRPr="000A53D0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49967B2" w14:textId="77777777" w:rsidR="00D80F2D" w:rsidRDefault="00D80F2D" w:rsidP="00D80F2D">
      <w:pPr>
        <w:ind w:left="360" w:hanging="36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4.3. </w:t>
      </w: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p w14:paraId="2C2BE48B" w14:textId="77777777" w:rsidR="00125748" w:rsidRPr="000A53D0" w:rsidRDefault="00125748" w:rsidP="00D80F2D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D80F2D" w:rsidRPr="000A53D0" w14:paraId="6C4DD52D" w14:textId="77777777" w:rsidTr="005F2D2D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EB69E9" w14:textId="77777777" w:rsidR="00D80F2D" w:rsidRPr="000A53D0" w:rsidRDefault="00D80F2D" w:rsidP="005F2D2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D914" w14:textId="77777777" w:rsidR="00D80F2D" w:rsidRPr="000A53D0" w:rsidRDefault="00D80F2D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880A" w14:textId="77777777" w:rsidR="00D80F2D" w:rsidRPr="000A53D0" w:rsidRDefault="00D80F2D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D80F2D" w:rsidRPr="000A53D0" w14:paraId="47559332" w14:textId="77777777" w:rsidTr="005F2D2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0E9F" w14:textId="77777777" w:rsidR="00D80F2D" w:rsidRPr="000A53D0" w:rsidRDefault="00D80F2D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551D7B" w:rsidRPr="000A53D0" w14:paraId="6389AE82" w14:textId="77777777" w:rsidTr="00EA00B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D02A" w14:textId="77777777" w:rsidR="00551D7B" w:rsidRDefault="00551D7B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A8E2" w14:textId="77777777" w:rsidR="00551D7B" w:rsidRPr="007E3424" w:rsidRDefault="00551D7B" w:rsidP="006D103B">
            <w:pPr>
              <w:widowControl w:val="0"/>
              <w:ind w:right="6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4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poję</w:t>
            </w:r>
            <w:r w:rsidRPr="007E342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7E34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ia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dotyczące obszarów kryzysów </w:t>
            </w:r>
            <w:r w:rsidRPr="007E342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i </w:t>
            </w:r>
            <w:r w:rsidRPr="007E34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</w:t>
            </w:r>
            <w:r w:rsidRPr="007E342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7E34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ę </w:t>
            </w:r>
            <w: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 zakresu interwencji kryzysowej oraz podstawy projektowania programów pomocowych w obszarze interwencji kryzysowej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DC6D5" w14:textId="77777777" w:rsidR="00551D7B" w:rsidRDefault="00551D7B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  <w:p w14:paraId="3D81C653" w14:textId="77777777" w:rsidR="00551D7B" w:rsidRPr="008C0541" w:rsidRDefault="00551D7B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36A23C0A" w14:textId="77777777" w:rsidR="00551D7B" w:rsidRDefault="00551D7B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14:paraId="08E615F7" w14:textId="77777777" w:rsidR="00551D7B" w:rsidRDefault="00551D7B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7DE55F65" w14:textId="77777777" w:rsidR="00551D7B" w:rsidRPr="008C0541" w:rsidRDefault="00551D7B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51D7B" w:rsidRPr="000A53D0" w14:paraId="6D6D417E" w14:textId="77777777" w:rsidTr="00EA00B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A524" w14:textId="77777777" w:rsidR="00551D7B" w:rsidRDefault="00551D7B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2FD7" w14:textId="77777777" w:rsidR="00551D7B" w:rsidRPr="00D80F2D" w:rsidRDefault="00551D7B" w:rsidP="007E3424">
            <w:pPr>
              <w:widowControl w:val="0"/>
              <w:spacing w:before="1"/>
              <w:ind w:right="-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342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ma </w:t>
            </w:r>
            <w:r w:rsidRPr="007E34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wiedzę z</w:t>
            </w:r>
            <w:r w:rsidRPr="007E342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7E342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Pr="007E34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</w:t>
            </w:r>
            <w:r w:rsidRPr="007E342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re</w:t>
            </w:r>
            <w:r w:rsidRPr="007E34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 komunikacji interpersonalnej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osobami w kryzysie</w:t>
            </w:r>
            <w:r w:rsidRPr="00202338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 xml:space="preserve">oraz </w:t>
            </w:r>
            <w:r w:rsidRPr="00202338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z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r w:rsidRPr="0020233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20233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20233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s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202338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d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0020233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pomo</w:t>
            </w:r>
            <w:r w:rsidRPr="00202338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c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00202338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202338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s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obom </w:t>
            </w:r>
            <w:r w:rsidRPr="0020233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202338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g</w:t>
            </w:r>
            <w:r w:rsidRPr="0020233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20233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ż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20233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Pr="00202338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 </w:t>
            </w:r>
            <w:r w:rsidRPr="00202338">
              <w:rPr>
                <w:rFonts w:ascii="Times New Roman" w:hAnsi="Times New Roman" w:cs="Times New Roman"/>
                <w:color w:val="auto"/>
                <w:spacing w:val="5"/>
                <w:sz w:val="20"/>
                <w:szCs w:val="20"/>
              </w:rPr>
              <w:t>w</w:t>
            </w:r>
            <w:r w:rsidRPr="00202338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kl</w:t>
            </w:r>
            <w:r w:rsidRPr="0020233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u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Pr="0020233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eniem społec</w:t>
            </w:r>
            <w:r w:rsidRPr="0020233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20233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Pr="00202338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 i</w:t>
            </w:r>
            <w:r w:rsidRPr="0020233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ofia</w:t>
            </w:r>
            <w:r w:rsidRPr="0020233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om p</w:t>
            </w:r>
            <w:r w:rsidRPr="0020233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r</w:t>
            </w:r>
            <w:r w:rsidRPr="0020233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emo</w:t>
            </w:r>
            <w:r w:rsidRPr="0020233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c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C3C2D" w14:textId="77777777" w:rsidR="00551D7B" w:rsidRPr="008C0541" w:rsidRDefault="00551D7B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551D7B" w:rsidRPr="000A53D0" w14:paraId="09534FEF" w14:textId="77777777" w:rsidTr="00EA00B0">
        <w:trPr>
          <w:trHeight w:val="50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72FE" w14:textId="77777777" w:rsidR="00551D7B" w:rsidRDefault="00551D7B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2342" w14:textId="77777777" w:rsidR="00551D7B" w:rsidRPr="00D80F2D" w:rsidRDefault="00551D7B" w:rsidP="00551D7B">
            <w:pPr>
              <w:widowControl w:val="0"/>
              <w:spacing w:before="1" w:line="288" w:lineRule="auto"/>
              <w:ind w:right="58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02338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z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r w:rsidRPr="0020233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20233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20233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a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gro</w:t>
            </w:r>
            <w:r w:rsidRPr="0020233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ż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enia wynikające w sytuacji kryzysowej, zasady prawne dotyczące funkcjonowania instytucji 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38287" w14:textId="77777777" w:rsidR="00551D7B" w:rsidRPr="008C0541" w:rsidRDefault="00551D7B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D80F2D" w:rsidRPr="000A53D0" w14:paraId="75F220C9" w14:textId="77777777" w:rsidTr="005F2D2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43F6" w14:textId="77777777" w:rsidR="00D80F2D" w:rsidRPr="000A53D0" w:rsidRDefault="00D80F2D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EA461B" w:rsidRPr="000A53D0" w14:paraId="18A9BD80" w14:textId="77777777" w:rsidTr="008435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B8DA" w14:textId="77777777" w:rsidR="00EA461B" w:rsidRPr="000A53D0" w:rsidRDefault="00EA461B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6A86" w14:textId="77777777" w:rsidR="00EA461B" w:rsidRPr="00202338" w:rsidRDefault="00EA461B" w:rsidP="00EA461B">
            <w:pPr>
              <w:widowControl w:val="0"/>
              <w:ind w:right="394"/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</w:pP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zastosować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odpowiednie 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Pr="00202338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et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</w:t>
            </w:r>
            <w:r w:rsidRPr="00202338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y</w:t>
            </w:r>
            <w:r w:rsidRPr="0020233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r w:rsidRPr="0020233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202338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tec</w:t>
            </w:r>
            <w:r w:rsidRPr="0020233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h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</w:t>
            </w:r>
            <w:r w:rsidRPr="00202338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k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r w:rsidRPr="0020233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202338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r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ozwią</w:t>
            </w:r>
            <w:r w:rsidRPr="00202338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z</w:t>
            </w:r>
            <w:r w:rsidRPr="00202338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wania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</w:t>
            </w:r>
            <w:r w:rsidRPr="00202338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r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</w:t>
            </w:r>
            <w:r w:rsidRPr="0020233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l</w:t>
            </w:r>
            <w:r w:rsidRPr="00202338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mów </w:t>
            </w:r>
            <w:r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osób w kryzysie</w:t>
            </w:r>
            <w:r w:rsidRPr="00202338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.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35CAA" w14:textId="77777777" w:rsidR="00EA461B" w:rsidRDefault="00EA461B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P1A_U01</w:t>
            </w:r>
          </w:p>
          <w:p w14:paraId="7026B242" w14:textId="77777777" w:rsidR="00EA461B" w:rsidRDefault="00EA461B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P1A_U06</w:t>
            </w:r>
          </w:p>
          <w:p w14:paraId="17917947" w14:textId="77777777" w:rsidR="00EA461B" w:rsidRDefault="00EA461B" w:rsidP="00EA4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92DF8">
              <w:rPr>
                <w:rFonts w:ascii="Times New Roman" w:hAnsi="Times New Roman" w:cs="Times New Roman"/>
                <w:sz w:val="20"/>
                <w:szCs w:val="20"/>
              </w:rPr>
              <w:t>P1A_U07</w:t>
            </w:r>
          </w:p>
          <w:p w14:paraId="42E65077" w14:textId="77777777" w:rsidR="00EA461B" w:rsidRPr="00551D7B" w:rsidRDefault="00EA461B" w:rsidP="00EA46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61B" w:rsidRPr="000A53D0" w14:paraId="1ED7DFA6" w14:textId="77777777" w:rsidTr="00E8637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89ED" w14:textId="77777777" w:rsidR="00EA461B" w:rsidRPr="000A53D0" w:rsidRDefault="00EA461B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2C4D" w14:textId="77777777" w:rsidR="00EA461B" w:rsidRPr="00202338" w:rsidRDefault="00EA461B" w:rsidP="00EA461B">
            <w:pPr>
              <w:widowControl w:val="0"/>
              <w:ind w:right="18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o</w:t>
            </w:r>
            <w:r w:rsidRPr="0020233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ce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nić ska</w:t>
            </w:r>
            <w:r w:rsidRPr="0020233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l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ę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kryzysu i zagrożenia, podjąć odpowiednie działania kompensujące, konstruować programy w oparciu o najnowsze źródła wykorzystując możliwości społeczności lokalnych i instytucji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772B1" w14:textId="77777777" w:rsidR="00EA461B" w:rsidRPr="00D92DF8" w:rsidRDefault="00EA461B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EA461B" w:rsidRPr="000A53D0" w14:paraId="4C3EE566" w14:textId="77777777" w:rsidTr="00E8637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93C8" w14:textId="77777777" w:rsidR="00EA461B" w:rsidRPr="000A53D0" w:rsidRDefault="00EA461B" w:rsidP="00593E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4D81" w14:textId="77777777" w:rsidR="00EA461B" w:rsidRPr="00202338" w:rsidRDefault="006D103B" w:rsidP="006D10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dokonać diagnozy społecznej w celu podjęcia działań interwencyjnym wobec osoby lub grupy 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70C47" w14:textId="77777777" w:rsidR="00EA461B" w:rsidRPr="00D92DF8" w:rsidRDefault="00EA461B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EA461B" w:rsidRPr="000A53D0" w14:paraId="48597033" w14:textId="77777777" w:rsidTr="005F2D2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5039" w14:textId="77777777" w:rsidR="00EA461B" w:rsidRPr="000A53D0" w:rsidRDefault="00EA461B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EA461B" w:rsidRPr="00D371A5" w14:paraId="264FFD98" w14:textId="77777777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3809" w14:textId="77777777" w:rsidR="00EA461B" w:rsidRPr="000A53D0" w:rsidRDefault="00EA461B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6D23" w14:textId="77777777" w:rsidR="00EA461B" w:rsidRPr="00A164F7" w:rsidRDefault="00EA461B" w:rsidP="00EA461B">
            <w:pPr>
              <w:widowControl w:val="0"/>
              <w:spacing w:before="1"/>
              <w:ind w:right="12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</w:t>
            </w:r>
            <w:r w:rsidRPr="00A164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ompetentny</w:t>
            </w:r>
            <w:r w:rsidRPr="00A164F7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wykonuje zadania z zakresu interwencji kryzysowej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B694" w14:textId="77777777" w:rsidR="00EA461B" w:rsidRPr="00D371A5" w:rsidRDefault="00EA461B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371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D3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</w:tr>
      <w:tr w:rsidR="00EA461B" w:rsidRPr="00D371A5" w14:paraId="1AB41CA2" w14:textId="77777777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820A" w14:textId="77777777" w:rsidR="00EA461B" w:rsidRDefault="00EA461B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B7F7" w14:textId="77777777" w:rsidR="00EA461B" w:rsidRPr="00A164F7" w:rsidRDefault="00EA461B" w:rsidP="00A164F7">
            <w:pPr>
              <w:widowControl w:val="0"/>
              <w:spacing w:before="1"/>
              <w:ind w:right="1257"/>
              <w:rPr>
                <w:rFonts w:ascii="Times New Roman" w:hAnsi="Times New Roman" w:cs="Times New Roman"/>
                <w:color w:val="auto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właściwą postawę w stosunku do osób kryzysie i jego problemów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3BA6" w14:textId="77777777" w:rsidR="00EA461B" w:rsidRPr="00D371A5" w:rsidRDefault="00EA461B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371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D3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K03</w:t>
            </w:r>
          </w:p>
        </w:tc>
      </w:tr>
    </w:tbl>
    <w:p w14:paraId="0ABB37B7" w14:textId="5A94266B" w:rsidR="00D80F2D" w:rsidRDefault="00D80F2D" w:rsidP="00D80F2D">
      <w:pPr>
        <w:rPr>
          <w:color w:val="auto"/>
        </w:rPr>
      </w:pPr>
    </w:p>
    <w:p w14:paraId="0092CA31" w14:textId="1A635BD2" w:rsidR="00AA4A78" w:rsidRDefault="00AA4A78" w:rsidP="00D80F2D">
      <w:pPr>
        <w:rPr>
          <w:color w:val="auto"/>
        </w:rPr>
      </w:pPr>
    </w:p>
    <w:p w14:paraId="70C64C99" w14:textId="02756F9A" w:rsidR="00AA4A78" w:rsidRDefault="00AA4A78" w:rsidP="00D80F2D">
      <w:pPr>
        <w:rPr>
          <w:color w:val="auto"/>
        </w:rPr>
      </w:pPr>
    </w:p>
    <w:p w14:paraId="6E4712ED" w14:textId="37ADFFD8" w:rsidR="00AA4A78" w:rsidRDefault="00AA4A78" w:rsidP="00D80F2D">
      <w:pPr>
        <w:rPr>
          <w:color w:val="auto"/>
        </w:rPr>
      </w:pPr>
    </w:p>
    <w:p w14:paraId="293CC1AF" w14:textId="77777777" w:rsidR="00AA4A78" w:rsidRPr="000A53D0" w:rsidRDefault="00AA4A78" w:rsidP="00D80F2D">
      <w:pPr>
        <w:rPr>
          <w:color w:val="auto"/>
        </w:rPr>
      </w:pPr>
      <w:bookmarkStart w:id="0" w:name="_GoBack"/>
      <w:bookmarkEnd w:id="0"/>
    </w:p>
    <w:tbl>
      <w:tblPr>
        <w:tblW w:w="6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48"/>
        <w:gridCol w:w="31"/>
      </w:tblGrid>
      <w:tr w:rsidR="00D80F2D" w:rsidRPr="000A53D0" w14:paraId="1A8D9F77" w14:textId="77777777" w:rsidTr="00E90D91">
        <w:trPr>
          <w:gridAfter w:val="1"/>
          <w:wAfter w:w="31" w:type="dxa"/>
          <w:trHeight w:val="284"/>
        </w:trPr>
        <w:tc>
          <w:tcPr>
            <w:tcW w:w="63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182F" w14:textId="77777777" w:rsidR="00D80F2D" w:rsidRPr="000A53D0" w:rsidRDefault="00D80F2D" w:rsidP="005F2D2D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D80F2D" w:rsidRPr="000A53D0" w14:paraId="2BB02A49" w14:textId="77777777" w:rsidTr="00E90D91">
        <w:trPr>
          <w:gridAfter w:val="1"/>
          <w:wAfter w:w="31" w:type="dxa"/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B4A48" w14:textId="77777777" w:rsidR="00D80F2D" w:rsidRPr="000A53D0" w:rsidRDefault="00D80F2D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05CD92E3" w14:textId="77777777" w:rsidR="00D80F2D" w:rsidRPr="000A53D0" w:rsidRDefault="00D80F2D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45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C311" w14:textId="77777777" w:rsidR="00D80F2D" w:rsidRPr="000A53D0" w:rsidRDefault="00D80F2D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5119DF" w:rsidRPr="000A53D0" w14:paraId="526C9705" w14:textId="77777777" w:rsidTr="00E90D91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2F475" w14:textId="77777777" w:rsidR="005119DF" w:rsidRPr="000A53D0" w:rsidRDefault="005119DF" w:rsidP="005F2D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79005A" w14:textId="77777777" w:rsidR="005119DF" w:rsidRPr="000A53D0" w:rsidRDefault="005119DF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0F39FD" w14:textId="77777777" w:rsidR="005119DF" w:rsidRPr="000A53D0" w:rsidRDefault="005119DF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3068B7" w14:textId="77777777" w:rsidR="005119DF" w:rsidRPr="000A53D0" w:rsidRDefault="005119DF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2E0B1A" w14:textId="77777777" w:rsidR="005119DF" w:rsidRPr="000A53D0" w:rsidRDefault="005119DF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</w:tr>
      <w:tr w:rsidR="005119DF" w:rsidRPr="000A53D0" w14:paraId="2FF314BD" w14:textId="77777777" w:rsidTr="00E90D91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A8BF6" w14:textId="77777777" w:rsidR="005119DF" w:rsidRPr="000A53D0" w:rsidRDefault="005119DF" w:rsidP="005F2D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081A7D" w14:textId="77777777" w:rsidR="005119DF" w:rsidRPr="000A53D0" w:rsidRDefault="005119DF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8ECD0C6" w14:textId="77777777" w:rsidR="005119DF" w:rsidRPr="000A53D0" w:rsidRDefault="005119DF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1231F1" w14:textId="77777777" w:rsidR="005119DF" w:rsidRPr="000A53D0" w:rsidRDefault="005119DF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12DE9E" w14:textId="77777777" w:rsidR="005119DF" w:rsidRPr="000A53D0" w:rsidRDefault="005119DF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5119DF" w:rsidRPr="000A53D0" w14:paraId="48D604FD" w14:textId="77777777" w:rsidTr="00E90D91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5920" w14:textId="77777777" w:rsidR="005119DF" w:rsidRPr="000A53D0" w:rsidRDefault="005119DF" w:rsidP="005F2D2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BAD886" w14:textId="77777777" w:rsidR="005119DF" w:rsidRPr="000A53D0" w:rsidRDefault="005119DF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11537D" w14:textId="77777777" w:rsidR="005119DF" w:rsidRPr="000A53D0" w:rsidRDefault="005119DF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BCAED7" w14:textId="77777777" w:rsidR="005119DF" w:rsidRPr="000A53D0" w:rsidRDefault="005119DF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88C2C13" w14:textId="77777777" w:rsidR="005119DF" w:rsidRPr="000A53D0" w:rsidRDefault="005119DF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8390B2" w14:textId="77777777" w:rsidR="005119DF" w:rsidRPr="000A53D0" w:rsidRDefault="005119DF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52D48E" w14:textId="77777777" w:rsidR="005119DF" w:rsidRPr="000A53D0" w:rsidRDefault="005119DF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B127E6" w14:textId="77777777" w:rsidR="005119DF" w:rsidRPr="000A53D0" w:rsidRDefault="005119DF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547401" w14:textId="77777777" w:rsidR="005119DF" w:rsidRPr="000A53D0" w:rsidRDefault="005119DF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F30ED9" w14:textId="77777777" w:rsidR="005119DF" w:rsidRPr="000A53D0" w:rsidRDefault="005119DF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A8D756B" w14:textId="77777777" w:rsidR="005119DF" w:rsidRPr="000A53D0" w:rsidRDefault="005119DF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DE7ADD" w14:textId="77777777" w:rsidR="005119DF" w:rsidRPr="000A53D0" w:rsidRDefault="005119DF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1C46D4" w14:textId="77777777" w:rsidR="005119DF" w:rsidRPr="000A53D0" w:rsidRDefault="005119DF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5119DF" w:rsidRPr="000A53D0" w14:paraId="05A3A382" w14:textId="77777777" w:rsidTr="00E90D9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2CCF" w14:textId="77777777" w:rsidR="005119DF" w:rsidRPr="000A53D0" w:rsidRDefault="005119DF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E5E54E" w14:textId="77777777"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9AAE95" w14:textId="77777777"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2C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2894C0" w14:textId="77777777"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DF3EBA" w14:textId="77777777"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2927" w14:textId="77777777"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B739" w14:textId="77777777"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2301C9" w14:textId="77777777"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08746E" w14:textId="77777777"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2C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6775D5" w14:textId="77777777"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202600" w14:textId="77777777"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9BA0" w14:textId="77777777"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2C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29DB" w14:textId="77777777"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119DF" w:rsidRPr="000A53D0" w14:paraId="750F5F1C" w14:textId="77777777" w:rsidTr="00E90D9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69E5" w14:textId="77777777" w:rsidR="005119DF" w:rsidRPr="000A53D0" w:rsidRDefault="005119DF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1F74D3" w14:textId="77777777"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D1753B" w14:textId="77777777"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2C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8B2335" w14:textId="77777777"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D2B319" w14:textId="77777777"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8FE4" w14:textId="77777777"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CE16" w14:textId="77777777"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EFD491" w14:textId="77777777"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BAAFD2" w14:textId="77777777"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2C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7C969" w14:textId="77777777"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F66484" w14:textId="77777777"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C53D" w14:textId="77777777"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2C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9239" w14:textId="77777777"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119DF" w:rsidRPr="000A53D0" w14:paraId="0F637AC0" w14:textId="77777777" w:rsidTr="00E90D9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9D2C" w14:textId="77777777" w:rsidR="005119DF" w:rsidRPr="000A53D0" w:rsidRDefault="005119DF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5A7F52" w14:textId="77777777"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D33A91" w14:textId="77777777"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2C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7A94FB" w14:textId="77777777"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B245E2" w14:textId="77777777"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F41A" w14:textId="77777777"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4CCF" w14:textId="77777777"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F35FFD" w14:textId="77777777"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B64EFE" w14:textId="77777777"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2C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014E33" w14:textId="77777777"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21D1E6" w14:textId="77777777"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1017" w14:textId="77777777"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2C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0A49" w14:textId="77777777"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A461B" w:rsidRPr="000A53D0" w14:paraId="29F9B62D" w14:textId="77777777" w:rsidTr="00E90D9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BE56" w14:textId="77777777" w:rsidR="00EA461B" w:rsidRPr="000A53D0" w:rsidRDefault="00EA461B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5AD7FD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1CCA5E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2C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8C609A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62AF5D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5E33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2C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9516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841633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549EFC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2C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63F826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339209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4102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2C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A61E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A461B" w:rsidRPr="000A53D0" w14:paraId="32B3C1C9" w14:textId="77777777" w:rsidTr="00E90D9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97B0" w14:textId="77777777" w:rsidR="00EA461B" w:rsidRPr="000A53D0" w:rsidRDefault="00EA461B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9E35BE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80AF23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2C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CBA7F6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F73E78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3A9D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2C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7BA3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391DEB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3D83F5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2C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FC21B2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A5A5BE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626E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2C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1232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A461B" w:rsidRPr="000A53D0" w14:paraId="1994C138" w14:textId="77777777" w:rsidTr="00E90D9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09A5" w14:textId="77777777" w:rsidR="00EA461B" w:rsidRPr="000A53D0" w:rsidRDefault="00EA461B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64DFAC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E5B66F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2C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9477D9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C68A2A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27ED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2C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918E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2BC1FC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BDD2BC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2C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4A6F9A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A86A24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E961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2C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0348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A461B" w:rsidRPr="000A53D0" w14:paraId="40EA0273" w14:textId="77777777" w:rsidTr="00952CE5">
        <w:trPr>
          <w:trHeight w:val="205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2F92" w14:textId="77777777" w:rsidR="00EA461B" w:rsidRPr="000A53D0" w:rsidRDefault="00EA461B" w:rsidP="00952C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BEF703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171B69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836595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DCE830" w14:textId="77777777" w:rsidR="00EA461B" w:rsidRPr="00952CE5" w:rsidRDefault="00EA461B" w:rsidP="00952CE5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31DC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2C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9626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C1DF62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A3998D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2C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46A618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5EA189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F52A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116A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A461B" w:rsidRPr="000A53D0" w14:paraId="0483918A" w14:textId="77777777" w:rsidTr="00E90D9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C1AD" w14:textId="77777777" w:rsidR="00EA461B" w:rsidRPr="000A53D0" w:rsidRDefault="00EA461B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4F0A21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444644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4873F9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95E60F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95AE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2C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11F3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8B53AB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15B067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2C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1D0B66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4B39CB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16C3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ED8B" w14:textId="77777777"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46731CC5" w14:textId="77777777" w:rsidR="00D80F2D" w:rsidRDefault="00D80F2D" w:rsidP="00D80F2D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49238FE7" w14:textId="77777777" w:rsidR="00A40BE3" w:rsidRPr="00AF3599" w:rsidRDefault="00A40BE3" w:rsidP="001511D9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14:paraId="63C19AF8" w14:textId="77777777" w:rsidTr="0087744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5EB1" w14:textId="77777777" w:rsidR="00742D43" w:rsidRPr="000A53D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14:paraId="5AC17EDF" w14:textId="77777777" w:rsidTr="00877442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00E0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509E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27C90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877442" w:rsidRPr="000A53D0" w14:paraId="3263B9DC" w14:textId="77777777" w:rsidTr="00877442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2D13B1" w14:textId="77777777" w:rsidR="00877442" w:rsidRPr="000A53D0" w:rsidRDefault="00877442" w:rsidP="0087744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4F9B" w14:textId="77777777" w:rsidR="00877442" w:rsidRPr="000A53D0" w:rsidRDefault="00877442" w:rsidP="0087744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FD324" w14:textId="77777777" w:rsidR="00877442" w:rsidRPr="00923E54" w:rsidRDefault="00877442" w:rsidP="008774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Opanował wiedzę przekazaną w trakcie zajęć oraz pochodzącą z literatury podstawowej, realizuje powierzone zadanie popełniając nieznaczne błędy. Nie poszukuje samodzielnie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dodatkowych informa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cji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877442" w:rsidRPr="000A53D0" w14:paraId="76D5E395" w14:textId="77777777" w:rsidTr="0087744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E0616" w14:textId="77777777" w:rsidR="00877442" w:rsidRPr="000A53D0" w:rsidRDefault="00877442" w:rsidP="008774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59AC" w14:textId="77777777" w:rsidR="00877442" w:rsidRPr="000A53D0" w:rsidRDefault="00877442" w:rsidP="008774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919F6" w14:textId="77777777" w:rsidR="00877442" w:rsidRPr="00923E54" w:rsidRDefault="00877442" w:rsidP="008774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Opanował wiedzę przekazaną w trakcie zajęć oraz pochodzącą z literatury podstawowej, realizuje powierzone zadanie popełniając nieznaczne błędy. Poszukuje samodzielnie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dodatkowych informa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cji. </w:t>
            </w:r>
          </w:p>
        </w:tc>
      </w:tr>
      <w:tr w:rsidR="00877442" w:rsidRPr="000A53D0" w14:paraId="33BCA7E0" w14:textId="77777777" w:rsidTr="0087744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8B694" w14:textId="77777777" w:rsidR="00877442" w:rsidRPr="000A53D0" w:rsidRDefault="00877442" w:rsidP="008774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1186" w14:textId="77777777" w:rsidR="00877442" w:rsidRPr="000A53D0" w:rsidRDefault="00877442" w:rsidP="008774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A1FA5" w14:textId="77777777" w:rsidR="00877442" w:rsidRPr="00923E54" w:rsidRDefault="00877442" w:rsidP="008774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Opanował wiedzę przekazaną w trakcie zajęć oraz pochodzącą z literatury podstawowej co pozwala mu na rozpoznawanie proble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mów i wskazywanie ich rozwiązań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Rozwiązując postawiony problem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 świadomość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ety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cznych, naukowych i społecznych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konsekwencji proponowanych rozwiązań i odnosi się do nich w niewielkim stopniu.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Poszukuje samodzielnie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dodatkowych informa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cji</w:t>
            </w:r>
          </w:p>
        </w:tc>
      </w:tr>
      <w:tr w:rsidR="00877442" w:rsidRPr="000A53D0" w14:paraId="3ED56924" w14:textId="77777777" w:rsidTr="0087744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11949" w14:textId="77777777" w:rsidR="00877442" w:rsidRPr="000A53D0" w:rsidRDefault="00877442" w:rsidP="008774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F3DA" w14:textId="77777777" w:rsidR="00877442" w:rsidRPr="000A53D0" w:rsidRDefault="00877442" w:rsidP="008774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ECAC3" w14:textId="77777777" w:rsidR="00877442" w:rsidRPr="00923E54" w:rsidRDefault="00877442" w:rsidP="00952C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Opanował wiedzę przekazaną w trakcie zajęć oraz pochodzącą z literatury podstawowej co pozwala mu na rozpoznawanie problemów i wskazywanie ich rozwiązań.</w:t>
            </w:r>
            <w:r w:rsidRPr="00952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Realizuje powierz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one zadanie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 Samodzielnie poszukuje dodatkowe informację ale w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ykorzystuje je w swojej pracy w </w:t>
            </w:r>
            <w:r w:rsidR="007505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niewielkim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stopniu</w:t>
            </w:r>
            <w:r w:rsidRPr="00952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Rozwiązując postawiony problem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 świadomość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ety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cznych, naukowych i społecznych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konsekwencji proponowanych rozwiązań i odnosi się do nich w niewielkim stopniu. Prosto i czytelnie prezentuje wyniki swojej pracy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Poszukuje samodzielnie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dodatkowych informa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cji. </w:t>
            </w:r>
          </w:p>
        </w:tc>
      </w:tr>
      <w:tr w:rsidR="00877442" w:rsidRPr="000A53D0" w14:paraId="0E8903EE" w14:textId="77777777" w:rsidTr="0087744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5CCD" w14:textId="77777777" w:rsidR="00877442" w:rsidRPr="000A53D0" w:rsidRDefault="00877442" w:rsidP="0087744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EC54" w14:textId="77777777" w:rsidR="00877442" w:rsidRPr="000A53D0" w:rsidRDefault="00877442" w:rsidP="0087744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233C6" w14:textId="77777777" w:rsidR="00877442" w:rsidRPr="00923E54" w:rsidRDefault="00877442" w:rsidP="008774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Opanował wiedzę przekazaną w trakcie zajęć oraz pochodzącą z literatury podstawowej co pozwala mu na rozpoznawanie problemów i ich rozwiązywanie. Ma poszerzoną wiedzę związaną z obszarem problemowym. Wykazuje się wiedzą pochodzącą z literatury uzupełniającej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Realizuje powierzone zadanie bezbłędnie. Samodzielnie poszukuje informacji i je wykorzystuje w swojej pracy.</w:t>
            </w:r>
            <w:r w:rsidRPr="009061A1">
              <w:t xml:space="preserve">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Realizując (również w grupie) powierzone zadania w pełni samodzielnie poszukuje rozwiązań. Rozwiązując postawiony problem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 świadomość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ety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cznych, naukowych i społecznych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konsekwencji proponowanych rozwiązań i odnosi się do najważniejszych z nich. </w:t>
            </w:r>
          </w:p>
        </w:tc>
      </w:tr>
      <w:tr w:rsidR="00877442" w:rsidRPr="000A53D0" w14:paraId="0757B924" w14:textId="77777777" w:rsidTr="00877442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688280" w14:textId="77777777" w:rsidR="00877442" w:rsidRPr="000A53D0" w:rsidRDefault="00877442" w:rsidP="00877442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3573" w14:textId="77777777" w:rsidR="00877442" w:rsidRPr="000A53D0" w:rsidRDefault="00877442" w:rsidP="0087744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66B85" w14:textId="77777777" w:rsidR="00877442" w:rsidRPr="00923E54" w:rsidRDefault="00877442" w:rsidP="00877442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Opanował wiedzę przekazaną w trakcie zajęć oraz pochodzącą z literatury podstawowej. Korzysta z właściwych metod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narzędzi ale rezult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at jego pracy posiada nieznaczne błędy. Nie poszukuje samodzielnie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dodatkowych informa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cji, Realizuje (również w grupie) powierzone zadania. </w:t>
            </w:r>
          </w:p>
        </w:tc>
      </w:tr>
      <w:tr w:rsidR="00877442" w:rsidRPr="000A53D0" w14:paraId="563B171D" w14:textId="77777777" w:rsidTr="0087744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65C3D" w14:textId="77777777" w:rsidR="00877442" w:rsidRPr="000A53D0" w:rsidRDefault="00877442" w:rsidP="008774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78E9" w14:textId="77777777" w:rsidR="00877442" w:rsidRPr="000A53D0" w:rsidRDefault="00877442" w:rsidP="008774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459F0" w14:textId="77777777" w:rsidR="00877442" w:rsidRPr="00923E54" w:rsidRDefault="00877442" w:rsidP="008774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Opanował wiedzę przekazaną w trakcie zajęć oraz pochodzącą z literatury podstawowej, realizuje powierzone zadanie popełniając nieznaczne błędy. Korzysta z właściwych metod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narzędzi ale rezult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at jego pracy posiada nieznaczne błędy. Nie poszukuje samodzielnie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dodatkowych informa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cji, Realizuje (również w grupie) powierzone zadania. Rozwiązując postawiony problem ma świadomość etycznych, naukowych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społeczn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ych konsekwencji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roponowanych rozwiązań. ale nie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nosi się do nich w realizowanym zadaniu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877442" w:rsidRPr="000A53D0" w14:paraId="1843C10F" w14:textId="77777777" w:rsidTr="0087744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2A5F4" w14:textId="77777777" w:rsidR="00877442" w:rsidRPr="000A53D0" w:rsidRDefault="00877442" w:rsidP="008774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4320" w14:textId="77777777" w:rsidR="00877442" w:rsidRPr="000A53D0" w:rsidRDefault="00877442" w:rsidP="008774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D1963" w14:textId="77777777" w:rsidR="00877442" w:rsidRPr="00923E54" w:rsidRDefault="00877442" w:rsidP="008774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Opanował wiedzę przekazaną w trakcie zajęć oraz pochodzącą z literatury podstawowej co pozwala mu na rozpoznawanie problemów i wskazywanie ich rozwiązań.</w:t>
            </w:r>
            <w:r w:rsidRPr="009061A1">
              <w:t xml:space="preserve">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Realizuje powierzone zadanie popełniając minimalne błędy, które nie wpływają na rezultat jego pracy. Poprawnie korzysta z metod i narzędzi. Samodzielnie poszukuje dodatkowe informację ale wykorzystuje je w swojej pracy w niewielkim stopniu</w:t>
            </w:r>
            <w:r w:rsidRPr="009061A1">
              <w:t xml:space="preserve">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Realizując (również w grupie) powierzone zadania wykazuje się samodzielnością w poszukiwaniu rozwiązań. Rozwiązując postawiony problem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 świadomość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ety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cznych, naukowych i społecznych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konsekwencji proponowanych rozwiązań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odnosi się do nich w niewielkim stopniu. Prosto i czytelnie prezentuje wyniki swojej pracy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877442" w:rsidRPr="000A53D0" w14:paraId="392FAC4D" w14:textId="77777777" w:rsidTr="0087744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22AF9" w14:textId="77777777" w:rsidR="00877442" w:rsidRPr="000A53D0" w:rsidRDefault="00877442" w:rsidP="008774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7A15" w14:textId="77777777" w:rsidR="00877442" w:rsidRPr="000A53D0" w:rsidRDefault="00877442" w:rsidP="008774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3598F" w14:textId="77777777" w:rsidR="00877442" w:rsidRPr="00923E54" w:rsidRDefault="00877442" w:rsidP="008774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Opanował wiedzę przekazaną w trakcie zajęć oraz pochodzącą z literatury podstawowej co pozwala mu na rozpoznawanie problemów i wskazywanie ich rozwiązań.</w:t>
            </w:r>
            <w:r w:rsidRPr="009061A1">
              <w:t xml:space="preserve">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Realizuje powierzone zadanie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nie popełniając błędów.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Poprawnie korzysta z metod i narzędzi. Samodzielnie poszukuje dodatkowe</w:t>
            </w:r>
            <w:r w:rsidR="00A258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nformację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ale wykorzystuje je w swojej pracy w niewielkim stopniu</w:t>
            </w:r>
            <w:r w:rsidRPr="009061A1">
              <w:t xml:space="preserve">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Realizując (również w grupie)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powierzone zadania wykazuje się samodzielnością w poszukiwaniu rozwiązań. Rozwiązując postawiony problem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 świadomość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ety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cznych, naukowych i społecznych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konsekwencji proponowanych rozwiązań i odnosi się do nich w niewielkim stopniu. Prosto i czytelnie prezentuje wyniki swojej pracy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877442" w:rsidRPr="000A53D0" w14:paraId="49351B37" w14:textId="77777777" w:rsidTr="0087744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C86E" w14:textId="77777777" w:rsidR="00877442" w:rsidRPr="000A53D0" w:rsidRDefault="00877442" w:rsidP="0087744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2895" w14:textId="77777777" w:rsidR="00877442" w:rsidRPr="000A53D0" w:rsidRDefault="00877442" w:rsidP="0087744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8C973" w14:textId="77777777" w:rsidR="00877442" w:rsidRPr="00923E54" w:rsidRDefault="00877442" w:rsidP="008774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Opanował wiedzę przekazaną w trakcie zajęć oraz pochodzącą z literatury podstawowej co pozwala mu na rozpoznawanie problemów i ich rozwiązywanie. Ma poszerzoną wiedzę związaną z obszarem problemowym. Wykazuje się wiedzą pochodzącą z literatury uzupełniającej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Realizuje powierzone zadanie bezbłędnie. Poprawnie korzysta z metod i narzędzi. Samodzielnie poszukuje informacji i je wykorzystuje w swojej pracy.</w:t>
            </w:r>
            <w:r w:rsidRPr="009061A1">
              <w:t xml:space="preserve">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Realizując (również w grupie) powierzone zadania w pełni samodzielnie poszukuje rozwiązań. Rozwiązując postawiony problem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 świadomość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ety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cznych, naukowych i społecznych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konsekwencji proponowanych rozwiązań i odnosi się do najważniejszych z nich. Prosto i czytelnie prezentuje wyniki swojej pracy i podejmuje o nich dyskusje.</w:t>
            </w:r>
          </w:p>
        </w:tc>
      </w:tr>
    </w:tbl>
    <w:p w14:paraId="1561F00A" w14:textId="77777777" w:rsidR="001E4083" w:rsidRPr="000A53D0" w:rsidRDefault="001E4083" w:rsidP="001511D9">
      <w:pPr>
        <w:rPr>
          <w:rFonts w:ascii="Times New Roman" w:hAnsi="Times New Roman" w:cs="Times New Roman"/>
          <w:color w:val="auto"/>
        </w:rPr>
      </w:pPr>
    </w:p>
    <w:p w14:paraId="6942680D" w14:textId="77777777"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14:paraId="1BA7B888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B24F" w14:textId="77777777"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56A4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14:paraId="1045D078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02EA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85C1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CBB002C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87A0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519F7D7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14:paraId="7D8D889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5B4B82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6C91BF" w14:textId="77777777" w:rsidR="002F5F1C" w:rsidRPr="000A53D0" w:rsidRDefault="00650D3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2005DC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0453730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B1A6" w14:textId="77777777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F336" w14:textId="77777777" w:rsidR="001511D9" w:rsidRPr="000A53D0" w:rsidRDefault="005119D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4A84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5CAD21C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F164" w14:textId="77777777" w:rsidR="002F5F1C" w:rsidRPr="000A53D0" w:rsidRDefault="002F5F1C" w:rsidP="0075051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3EC1" w14:textId="77777777" w:rsidR="002F5F1C" w:rsidRPr="000A53D0" w:rsidRDefault="005119D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3925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365FEC6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80F8" w14:textId="77777777" w:rsidR="002F5F1C" w:rsidRPr="000A53D0" w:rsidRDefault="005119DF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 zaliczeniowym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9457" w14:textId="77777777" w:rsidR="002F5F1C" w:rsidRPr="000A53D0" w:rsidRDefault="005119D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BD53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90F85" w:rsidRPr="000A53D0" w14:paraId="06E3D99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D754" w14:textId="77777777" w:rsidR="00790F85" w:rsidRPr="000A53D0" w:rsidRDefault="00790F85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(jakie?)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75ED" w14:textId="77777777" w:rsidR="00790F85" w:rsidRPr="000A53D0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D8B7" w14:textId="77777777" w:rsidR="00790F85" w:rsidRPr="000A53D0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71CAC7D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1F7262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741575" w14:textId="77777777" w:rsidR="002F5F1C" w:rsidRPr="000A53D0" w:rsidRDefault="00650D3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680D15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5F20113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EAC2" w14:textId="77777777"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C6C1" w14:textId="77777777" w:rsidR="001511D9" w:rsidRPr="000A53D0" w:rsidRDefault="0075051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AF62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3161AC7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C01E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</w:t>
            </w:r>
            <w:r w:rsidR="0075051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eń,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4300" w14:textId="77777777" w:rsidR="002F5F1C" w:rsidRPr="000A53D0" w:rsidRDefault="0075051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1378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6D7C9CB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7B8C" w14:textId="77777777"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5851" w14:textId="77777777" w:rsidR="001511D9" w:rsidRPr="000A53D0" w:rsidRDefault="0075051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E694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2D5F" w:rsidRPr="000A53D0" w14:paraId="16AAC59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40D8" w14:textId="77777777" w:rsidR="00852D5F" w:rsidRPr="000A53D0" w:rsidRDefault="005119DF" w:rsidP="00AC5C3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</w:t>
            </w: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recenzja artykułu</w:t>
            </w: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7E00" w14:textId="77777777" w:rsidR="00852D5F" w:rsidRPr="000A53D0" w:rsidRDefault="0075051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B68A" w14:textId="77777777" w:rsidR="00852D5F" w:rsidRPr="000A53D0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12AB9A9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6B1CA1" w14:textId="77777777"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36201C" w14:textId="77777777" w:rsidR="001511D9" w:rsidRPr="000A53D0" w:rsidRDefault="00650D3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F7AA0EB" w14:textId="77777777" w:rsidR="001511D9" w:rsidRDefault="001511D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14:paraId="4E7C53E7" w14:textId="77777777" w:rsidR="00750510" w:rsidRPr="000A53D0" w:rsidRDefault="00750510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6161DC6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555164" w14:textId="77777777"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204351" w14:textId="77777777" w:rsidR="001511D9" w:rsidRPr="00952CE5" w:rsidRDefault="00EE1740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952CE5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C35A0A" w14:textId="77777777" w:rsidR="001511D9" w:rsidRPr="00952CE5" w:rsidRDefault="001511D9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</w:tr>
    </w:tbl>
    <w:p w14:paraId="0251C3DA" w14:textId="77777777"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 xml:space="preserve">*niepotrzebne </w:t>
      </w:r>
      <w:r w:rsidR="008115D0" w:rsidRPr="000A53D0">
        <w:rPr>
          <w:b/>
          <w:i/>
          <w:sz w:val="18"/>
          <w:szCs w:val="18"/>
        </w:rPr>
        <w:t>usunąć</w:t>
      </w:r>
    </w:p>
    <w:p w14:paraId="15D32C02" w14:textId="77777777"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614C09D7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</w:rPr>
        <w:t xml:space="preserve"> czytelne </w:t>
      </w:r>
      <w:r w:rsidRPr="000A53D0">
        <w:rPr>
          <w:i/>
          <w:sz w:val="16"/>
          <w:szCs w:val="16"/>
        </w:rPr>
        <w:t>podpisy osób prowadzących przedmiot w danym roku akademickim)</w:t>
      </w:r>
    </w:p>
    <w:p w14:paraId="3D226807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BFDB619" w14:textId="77777777" w:rsidR="005625C2" w:rsidRPr="000A53D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7F3FC9F3" w14:textId="77777777"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="0082063F" w:rsidRPr="000A53D0">
        <w:rPr>
          <w:i/>
          <w:sz w:val="16"/>
          <w:szCs w:val="16"/>
        </w:rPr>
        <w:t xml:space="preserve">             </w:t>
      </w: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5AA1C" w14:textId="77777777" w:rsidR="00DB77D2" w:rsidRDefault="00DB77D2">
      <w:r>
        <w:separator/>
      </w:r>
    </w:p>
  </w:endnote>
  <w:endnote w:type="continuationSeparator" w:id="0">
    <w:p w14:paraId="78681FEE" w14:textId="77777777" w:rsidR="00DB77D2" w:rsidRDefault="00DB7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32898" w14:textId="77777777" w:rsidR="00DB77D2" w:rsidRDefault="00DB77D2"/>
  </w:footnote>
  <w:footnote w:type="continuationSeparator" w:id="0">
    <w:p w14:paraId="1ADAAD7A" w14:textId="77777777" w:rsidR="00DB77D2" w:rsidRDefault="00DB77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6C7237D"/>
    <w:multiLevelType w:val="hybridMultilevel"/>
    <w:tmpl w:val="666E0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C5530D"/>
    <w:multiLevelType w:val="hybridMultilevel"/>
    <w:tmpl w:val="EADE0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2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8C45109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7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1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3"/>
  </w:num>
  <w:num w:numId="2">
    <w:abstractNumId w:val="12"/>
  </w:num>
  <w:num w:numId="3">
    <w:abstractNumId w:val="30"/>
  </w:num>
  <w:num w:numId="4">
    <w:abstractNumId w:val="37"/>
  </w:num>
  <w:num w:numId="5">
    <w:abstractNumId w:val="25"/>
  </w:num>
  <w:num w:numId="6">
    <w:abstractNumId w:val="13"/>
  </w:num>
  <w:num w:numId="7">
    <w:abstractNumId w:val="34"/>
  </w:num>
  <w:num w:numId="8">
    <w:abstractNumId w:val="20"/>
  </w:num>
  <w:num w:numId="9">
    <w:abstractNumId w:val="29"/>
  </w:num>
  <w:num w:numId="10">
    <w:abstractNumId w:val="22"/>
  </w:num>
  <w:num w:numId="11">
    <w:abstractNumId w:val="16"/>
  </w:num>
  <w:num w:numId="12">
    <w:abstractNumId w:val="14"/>
  </w:num>
  <w:num w:numId="13">
    <w:abstractNumId w:val="27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3"/>
  </w:num>
  <w:num w:numId="25">
    <w:abstractNumId w:val="41"/>
  </w:num>
  <w:num w:numId="26">
    <w:abstractNumId w:val="11"/>
  </w:num>
  <w:num w:numId="27">
    <w:abstractNumId w:val="36"/>
  </w:num>
  <w:num w:numId="28">
    <w:abstractNumId w:val="43"/>
  </w:num>
  <w:num w:numId="29">
    <w:abstractNumId w:val="10"/>
  </w:num>
  <w:num w:numId="30">
    <w:abstractNumId w:val="40"/>
  </w:num>
  <w:num w:numId="31">
    <w:abstractNumId w:val="17"/>
  </w:num>
  <w:num w:numId="32">
    <w:abstractNumId w:val="42"/>
  </w:num>
  <w:num w:numId="33">
    <w:abstractNumId w:val="18"/>
  </w:num>
  <w:num w:numId="34">
    <w:abstractNumId w:val="26"/>
  </w:num>
  <w:num w:numId="35">
    <w:abstractNumId w:val="39"/>
  </w:num>
  <w:num w:numId="36">
    <w:abstractNumId w:val="35"/>
  </w:num>
  <w:num w:numId="37">
    <w:abstractNumId w:val="38"/>
  </w:num>
  <w:num w:numId="38">
    <w:abstractNumId w:val="31"/>
  </w:num>
  <w:num w:numId="39">
    <w:abstractNumId w:val="28"/>
  </w:num>
  <w:num w:numId="40">
    <w:abstractNumId w:val="32"/>
  </w:num>
  <w:num w:numId="41">
    <w:abstractNumId w:val="21"/>
  </w:num>
  <w:num w:numId="42">
    <w:abstractNumId w:val="24"/>
  </w:num>
  <w:num w:numId="43">
    <w:abstractNumId w:val="19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81"/>
    <w:rsid w:val="00000343"/>
    <w:rsid w:val="000159F7"/>
    <w:rsid w:val="000208F2"/>
    <w:rsid w:val="00023554"/>
    <w:rsid w:val="0003485D"/>
    <w:rsid w:val="000351B7"/>
    <w:rsid w:val="00043C38"/>
    <w:rsid w:val="0005418B"/>
    <w:rsid w:val="00055CF2"/>
    <w:rsid w:val="00056B69"/>
    <w:rsid w:val="00060AD9"/>
    <w:rsid w:val="00060F3B"/>
    <w:rsid w:val="00062D39"/>
    <w:rsid w:val="000747B0"/>
    <w:rsid w:val="0008454A"/>
    <w:rsid w:val="000A26F7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E5748"/>
    <w:rsid w:val="000F29E9"/>
    <w:rsid w:val="000F524E"/>
    <w:rsid w:val="000F5D27"/>
    <w:rsid w:val="00125748"/>
    <w:rsid w:val="001425A3"/>
    <w:rsid w:val="001511D9"/>
    <w:rsid w:val="00152D19"/>
    <w:rsid w:val="00163028"/>
    <w:rsid w:val="00177ABC"/>
    <w:rsid w:val="00195C93"/>
    <w:rsid w:val="001A219F"/>
    <w:rsid w:val="001B26C8"/>
    <w:rsid w:val="001B54B0"/>
    <w:rsid w:val="001C13B4"/>
    <w:rsid w:val="001C3D5E"/>
    <w:rsid w:val="001D4D83"/>
    <w:rsid w:val="001D544A"/>
    <w:rsid w:val="001E08E3"/>
    <w:rsid w:val="001E1B38"/>
    <w:rsid w:val="001E34DF"/>
    <w:rsid w:val="001E39BF"/>
    <w:rsid w:val="001E4083"/>
    <w:rsid w:val="00201D1F"/>
    <w:rsid w:val="00202338"/>
    <w:rsid w:val="00214880"/>
    <w:rsid w:val="00216C14"/>
    <w:rsid w:val="00237E34"/>
    <w:rsid w:val="00243D30"/>
    <w:rsid w:val="0024724B"/>
    <w:rsid w:val="002500DF"/>
    <w:rsid w:val="0026398C"/>
    <w:rsid w:val="002703F1"/>
    <w:rsid w:val="00282DC0"/>
    <w:rsid w:val="00282F37"/>
    <w:rsid w:val="002833B9"/>
    <w:rsid w:val="00283E57"/>
    <w:rsid w:val="00295BD2"/>
    <w:rsid w:val="00296E28"/>
    <w:rsid w:val="002C5119"/>
    <w:rsid w:val="002D1675"/>
    <w:rsid w:val="002E3DFB"/>
    <w:rsid w:val="002F5F1C"/>
    <w:rsid w:val="00301365"/>
    <w:rsid w:val="00303338"/>
    <w:rsid w:val="00304D7D"/>
    <w:rsid w:val="003207B9"/>
    <w:rsid w:val="00344D23"/>
    <w:rsid w:val="00355C21"/>
    <w:rsid w:val="00370D1D"/>
    <w:rsid w:val="003956AD"/>
    <w:rsid w:val="003A4CCD"/>
    <w:rsid w:val="003B0B4A"/>
    <w:rsid w:val="003C28BC"/>
    <w:rsid w:val="003C3F7E"/>
    <w:rsid w:val="003C59AC"/>
    <w:rsid w:val="003E774E"/>
    <w:rsid w:val="003F32AF"/>
    <w:rsid w:val="00413AA8"/>
    <w:rsid w:val="0041771F"/>
    <w:rsid w:val="00420A29"/>
    <w:rsid w:val="004364B5"/>
    <w:rsid w:val="00441075"/>
    <w:rsid w:val="0046386D"/>
    <w:rsid w:val="004B2049"/>
    <w:rsid w:val="004D2129"/>
    <w:rsid w:val="004D388F"/>
    <w:rsid w:val="004F326E"/>
    <w:rsid w:val="004F4882"/>
    <w:rsid w:val="0050503E"/>
    <w:rsid w:val="005119DF"/>
    <w:rsid w:val="00515B0F"/>
    <w:rsid w:val="00515C61"/>
    <w:rsid w:val="00516906"/>
    <w:rsid w:val="00525A5E"/>
    <w:rsid w:val="00530783"/>
    <w:rsid w:val="00533BE0"/>
    <w:rsid w:val="00551D7B"/>
    <w:rsid w:val="005625C2"/>
    <w:rsid w:val="005651E7"/>
    <w:rsid w:val="0059185F"/>
    <w:rsid w:val="005B4506"/>
    <w:rsid w:val="005B5676"/>
    <w:rsid w:val="005C5513"/>
    <w:rsid w:val="005D0415"/>
    <w:rsid w:val="005D5D80"/>
    <w:rsid w:val="005E69E4"/>
    <w:rsid w:val="006042CB"/>
    <w:rsid w:val="006044F1"/>
    <w:rsid w:val="006223E8"/>
    <w:rsid w:val="0062631E"/>
    <w:rsid w:val="00650D3C"/>
    <w:rsid w:val="00653368"/>
    <w:rsid w:val="0066006C"/>
    <w:rsid w:val="006651FC"/>
    <w:rsid w:val="0066524E"/>
    <w:rsid w:val="00683581"/>
    <w:rsid w:val="00686E55"/>
    <w:rsid w:val="006A4183"/>
    <w:rsid w:val="006B0A9A"/>
    <w:rsid w:val="006C7E19"/>
    <w:rsid w:val="006D103B"/>
    <w:rsid w:val="006E15D8"/>
    <w:rsid w:val="007034A2"/>
    <w:rsid w:val="00711C11"/>
    <w:rsid w:val="007133BD"/>
    <w:rsid w:val="00727C53"/>
    <w:rsid w:val="00742D43"/>
    <w:rsid w:val="00750510"/>
    <w:rsid w:val="0078660D"/>
    <w:rsid w:val="00790F85"/>
    <w:rsid w:val="0079768F"/>
    <w:rsid w:val="007B69A7"/>
    <w:rsid w:val="007B75E6"/>
    <w:rsid w:val="007D2DFC"/>
    <w:rsid w:val="007D4A5C"/>
    <w:rsid w:val="007D6215"/>
    <w:rsid w:val="007E3424"/>
    <w:rsid w:val="00801108"/>
    <w:rsid w:val="00805AAE"/>
    <w:rsid w:val="008115D0"/>
    <w:rsid w:val="008120E8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77442"/>
    <w:rsid w:val="00891FE1"/>
    <w:rsid w:val="008A7F09"/>
    <w:rsid w:val="008B3494"/>
    <w:rsid w:val="008B358D"/>
    <w:rsid w:val="008C1C6F"/>
    <w:rsid w:val="008C1E39"/>
    <w:rsid w:val="008D7AC0"/>
    <w:rsid w:val="008D7DCC"/>
    <w:rsid w:val="008F0E94"/>
    <w:rsid w:val="00911266"/>
    <w:rsid w:val="00913BF6"/>
    <w:rsid w:val="00922D6B"/>
    <w:rsid w:val="00936747"/>
    <w:rsid w:val="009421CD"/>
    <w:rsid w:val="00952CE5"/>
    <w:rsid w:val="0098761C"/>
    <w:rsid w:val="009915E9"/>
    <w:rsid w:val="00992C8B"/>
    <w:rsid w:val="009B7DA8"/>
    <w:rsid w:val="009C1646"/>
    <w:rsid w:val="009C36EB"/>
    <w:rsid w:val="009E059B"/>
    <w:rsid w:val="009F1E9C"/>
    <w:rsid w:val="00A164F7"/>
    <w:rsid w:val="00A24D15"/>
    <w:rsid w:val="00A25846"/>
    <w:rsid w:val="00A33FFD"/>
    <w:rsid w:val="00A37843"/>
    <w:rsid w:val="00A37DD6"/>
    <w:rsid w:val="00A40BE3"/>
    <w:rsid w:val="00A6090F"/>
    <w:rsid w:val="00A869C4"/>
    <w:rsid w:val="00A92B57"/>
    <w:rsid w:val="00AA4A78"/>
    <w:rsid w:val="00AB23EA"/>
    <w:rsid w:val="00AB4289"/>
    <w:rsid w:val="00AC184D"/>
    <w:rsid w:val="00AC2BB3"/>
    <w:rsid w:val="00AC5C34"/>
    <w:rsid w:val="00AE24B6"/>
    <w:rsid w:val="00AE2528"/>
    <w:rsid w:val="00AE4C82"/>
    <w:rsid w:val="00AF3599"/>
    <w:rsid w:val="00AF6E2D"/>
    <w:rsid w:val="00B003B0"/>
    <w:rsid w:val="00B01F02"/>
    <w:rsid w:val="00B027CE"/>
    <w:rsid w:val="00B15EA4"/>
    <w:rsid w:val="00B202F3"/>
    <w:rsid w:val="00B2334B"/>
    <w:rsid w:val="00B46D87"/>
    <w:rsid w:val="00B51C20"/>
    <w:rsid w:val="00B5462A"/>
    <w:rsid w:val="00B54E9B"/>
    <w:rsid w:val="00B57319"/>
    <w:rsid w:val="00B604B3"/>
    <w:rsid w:val="00B60656"/>
    <w:rsid w:val="00B6239F"/>
    <w:rsid w:val="00B726E1"/>
    <w:rsid w:val="00B73B2D"/>
    <w:rsid w:val="00B8267A"/>
    <w:rsid w:val="00B93C6F"/>
    <w:rsid w:val="00B97C40"/>
    <w:rsid w:val="00BA149C"/>
    <w:rsid w:val="00BA1DD8"/>
    <w:rsid w:val="00BA3FAB"/>
    <w:rsid w:val="00BA4931"/>
    <w:rsid w:val="00BB04D4"/>
    <w:rsid w:val="00BB1BF4"/>
    <w:rsid w:val="00BB3496"/>
    <w:rsid w:val="00BB6931"/>
    <w:rsid w:val="00BD5714"/>
    <w:rsid w:val="00BE1B51"/>
    <w:rsid w:val="00BF4C97"/>
    <w:rsid w:val="00C006EC"/>
    <w:rsid w:val="00C16B21"/>
    <w:rsid w:val="00C4393C"/>
    <w:rsid w:val="00C44D99"/>
    <w:rsid w:val="00C51BC2"/>
    <w:rsid w:val="00C65D1A"/>
    <w:rsid w:val="00C67886"/>
    <w:rsid w:val="00C962BF"/>
    <w:rsid w:val="00CB46FA"/>
    <w:rsid w:val="00CC7F33"/>
    <w:rsid w:val="00CE7BE5"/>
    <w:rsid w:val="00CE7F64"/>
    <w:rsid w:val="00D034E2"/>
    <w:rsid w:val="00D043E7"/>
    <w:rsid w:val="00D42CEB"/>
    <w:rsid w:val="00D5308A"/>
    <w:rsid w:val="00D6440C"/>
    <w:rsid w:val="00D65E73"/>
    <w:rsid w:val="00D67467"/>
    <w:rsid w:val="00D80F2D"/>
    <w:rsid w:val="00D85301"/>
    <w:rsid w:val="00D90A68"/>
    <w:rsid w:val="00DB77D2"/>
    <w:rsid w:val="00DC0025"/>
    <w:rsid w:val="00DD67B6"/>
    <w:rsid w:val="00DE3813"/>
    <w:rsid w:val="00DE4364"/>
    <w:rsid w:val="00DF5A00"/>
    <w:rsid w:val="00DF5AF2"/>
    <w:rsid w:val="00E02934"/>
    <w:rsid w:val="00E03414"/>
    <w:rsid w:val="00E11EAD"/>
    <w:rsid w:val="00E138F7"/>
    <w:rsid w:val="00E15825"/>
    <w:rsid w:val="00E170AB"/>
    <w:rsid w:val="00E20920"/>
    <w:rsid w:val="00E3786E"/>
    <w:rsid w:val="00E54D25"/>
    <w:rsid w:val="00E558A7"/>
    <w:rsid w:val="00E57C27"/>
    <w:rsid w:val="00E8223C"/>
    <w:rsid w:val="00E87CB9"/>
    <w:rsid w:val="00E90D91"/>
    <w:rsid w:val="00EA461B"/>
    <w:rsid w:val="00EB0347"/>
    <w:rsid w:val="00EB24C1"/>
    <w:rsid w:val="00EC3BF2"/>
    <w:rsid w:val="00EC5D52"/>
    <w:rsid w:val="00EC5FF3"/>
    <w:rsid w:val="00ED2415"/>
    <w:rsid w:val="00EE1740"/>
    <w:rsid w:val="00EF01B4"/>
    <w:rsid w:val="00F03CDD"/>
    <w:rsid w:val="00F147DE"/>
    <w:rsid w:val="00F23C94"/>
    <w:rsid w:val="00F3697D"/>
    <w:rsid w:val="00F43B17"/>
    <w:rsid w:val="00F45FA1"/>
    <w:rsid w:val="00F573CA"/>
    <w:rsid w:val="00F725C5"/>
    <w:rsid w:val="00F738C2"/>
    <w:rsid w:val="00F83C19"/>
    <w:rsid w:val="00F95972"/>
    <w:rsid w:val="00F95A81"/>
    <w:rsid w:val="00FA6C7B"/>
    <w:rsid w:val="00FB1181"/>
    <w:rsid w:val="00FB5084"/>
    <w:rsid w:val="00FC11AD"/>
    <w:rsid w:val="00FC240C"/>
    <w:rsid w:val="00FC7712"/>
    <w:rsid w:val="00FD0B2F"/>
    <w:rsid w:val="00FD770E"/>
    <w:rsid w:val="00FE76A4"/>
    <w:rsid w:val="00FF218E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785B"/>
  <w15:docId w15:val="{B2293FCE-9F26-43CB-AF9E-9CF8D01A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7F33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C7F33"/>
    <w:rPr>
      <w:color w:val="0066CC"/>
      <w:u w:val="single"/>
    </w:rPr>
  </w:style>
  <w:style w:type="character" w:customStyle="1" w:styleId="Bodytext4">
    <w:name w:val="Body text (4)_"/>
    <w:link w:val="Bodytext40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CC7F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CC7F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CC7F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CC7F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CC7F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CC7F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CC7F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CC7F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CC7F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CC7F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CC7F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CC7F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CC7F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CC7F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CC7F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CC7F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CC7F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CC7F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CC7F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CC7F33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CC7F33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CC7F33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CC7F33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CC7F3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CC7F33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CC7F33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D80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E2665-C257-4B40-8055-C2357FF8D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1944</Words>
  <Characters>11664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13581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Katarzyna Gołaszewska</cp:lastModifiedBy>
  <cp:revision>7</cp:revision>
  <cp:lastPrinted>2018-11-26T08:08:00Z</cp:lastPrinted>
  <dcterms:created xsi:type="dcterms:W3CDTF">2021-02-22T15:47:00Z</dcterms:created>
  <dcterms:modified xsi:type="dcterms:W3CDTF">2024-12-05T09:05:00Z</dcterms:modified>
</cp:coreProperties>
</file>