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682D3" w14:textId="77777777"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16B5AEAC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52FAC40A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1131F891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9F60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22DB9" w14:textId="77777777" w:rsidR="00EB0347" w:rsidRPr="00C14EAC" w:rsidRDefault="00EB0347" w:rsidP="00ED2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0D1D2" w14:textId="43CE7D7F" w:rsidR="00ED28DB" w:rsidRPr="00ED28DB" w:rsidRDefault="00ED28DB" w:rsidP="00ED2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8DB">
              <w:rPr>
                <w:rFonts w:ascii="Times New Roman" w:hAnsi="Times New Roman" w:cs="Times New Roman"/>
                <w:sz w:val="20"/>
                <w:szCs w:val="20"/>
              </w:rPr>
              <w:t>0919.</w:t>
            </w:r>
            <w:r w:rsidR="0036027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ED28DB">
              <w:rPr>
                <w:rFonts w:ascii="Times New Roman" w:hAnsi="Times New Roman" w:cs="Times New Roman"/>
                <w:sz w:val="20"/>
                <w:szCs w:val="20"/>
              </w:rPr>
              <w:t>ZP1.B/C.PMB</w:t>
            </w:r>
          </w:p>
          <w:p w14:paraId="35EE474C" w14:textId="77777777" w:rsidR="001511D9" w:rsidRPr="00AF3599" w:rsidRDefault="001511D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511D9" w:rsidRPr="000A53D0" w14:paraId="5E411F5B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90DE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655A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7D2DC" w14:textId="77777777" w:rsidR="001E1B38" w:rsidRPr="000A53D0" w:rsidRDefault="00ED28DB" w:rsidP="00AF359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28D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Podstawy metodyki badań</w:t>
            </w:r>
          </w:p>
        </w:tc>
      </w:tr>
      <w:tr w:rsidR="001511D9" w:rsidRPr="00D65E73" w14:paraId="1E4BBEA2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DEC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F6F2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716A" w14:textId="77777777" w:rsidR="001511D9" w:rsidRPr="00D65E73" w:rsidRDefault="00ED28DB" w:rsidP="00ED28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 of research methodology</w:t>
            </w:r>
          </w:p>
        </w:tc>
      </w:tr>
    </w:tbl>
    <w:p w14:paraId="5ADD1F7F" w14:textId="77777777"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700E3263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13C438B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E557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31AA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14:paraId="229147E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F59C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4ACC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1F25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14:paraId="200D38E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5F6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A686" w14:textId="77777777"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14:paraId="4D07487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9232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678C" w14:textId="77777777" w:rsidR="001511D9" w:rsidRPr="00AF3599" w:rsidRDefault="00983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0A53D0" w14:paraId="0D42C30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D892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1CA1" w14:textId="77777777" w:rsidR="0024375B" w:rsidRDefault="00900D41" w:rsidP="00062D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75B">
              <w:rPr>
                <w:rFonts w:ascii="Times New Roman" w:hAnsi="Times New Roman" w:cs="Times New Roman"/>
                <w:sz w:val="18"/>
                <w:szCs w:val="18"/>
              </w:rPr>
              <w:t xml:space="preserve">Prof. UJK dr hab. n. o k. fiz. </w:t>
            </w:r>
          </w:p>
          <w:p w14:paraId="677EF9D1" w14:textId="77777777" w:rsidR="001511D9" w:rsidRPr="0024375B" w:rsidRDefault="00900D41" w:rsidP="00062D3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375B">
              <w:rPr>
                <w:rFonts w:ascii="Times New Roman" w:hAnsi="Times New Roman" w:cs="Times New Roman"/>
                <w:sz w:val="18"/>
                <w:szCs w:val="18"/>
              </w:rPr>
              <w:t>Mgr pielęgniarstwa Bożena Zawadzka</w:t>
            </w:r>
          </w:p>
        </w:tc>
      </w:tr>
      <w:tr w:rsidR="001511D9" w:rsidRPr="000A53D0" w14:paraId="3ADAAC1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F5C6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82CD" w14:textId="77777777" w:rsidR="001511D9" w:rsidRPr="00900D41" w:rsidRDefault="00900D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0D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bozena.zawadzka@ujk.edu.pl</w:t>
            </w:r>
          </w:p>
        </w:tc>
      </w:tr>
    </w:tbl>
    <w:p w14:paraId="7208E257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9E02AB3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08D7E33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020D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6B36" w14:textId="77777777"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14:paraId="2235089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89D8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0268" w14:textId="77777777" w:rsidR="001D4D83" w:rsidRPr="00900D41" w:rsidRDefault="00900D41" w:rsidP="00900D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Znajomość podstawowych zagadnień ze zdrowia publicznego</w:t>
            </w:r>
          </w:p>
        </w:tc>
      </w:tr>
    </w:tbl>
    <w:p w14:paraId="6796E377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2A133EF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040CFF7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1A4A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40C7" w14:textId="77777777"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w:rsidR="001511D9" w:rsidRPr="000A53D0" w14:paraId="7C1DA67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44BD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A53C" w14:textId="77777777"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14:paraId="5A959D7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8DB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EA13" w14:textId="77777777"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14:paraId="6F32C44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B6EB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80F" w14:textId="77777777" w:rsidR="00515B0F" w:rsidRPr="00AF3599" w:rsidRDefault="00900D41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Wkład informacyjny, problemowy. </w:t>
            </w:r>
            <w:r w:rsidRPr="00900D41">
              <w:rPr>
                <w:sz w:val="20"/>
                <w:szCs w:val="20"/>
              </w:rPr>
              <w:t>Metody aktywizujące oraz interaktywne m.in. dialog, dyskusja, praca w grupach, projekt , tekst przewodni</w:t>
            </w:r>
          </w:p>
        </w:tc>
      </w:tr>
      <w:tr w:rsidR="00420A29" w:rsidRPr="004F265F" w14:paraId="5D2FDD77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AC10" w14:textId="77777777"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8900" w14:textId="77777777"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C9EC3" w14:textId="77777777" w:rsidR="00900D41" w:rsidRPr="0019172E" w:rsidRDefault="0019172E" w:rsidP="009D5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015812" w:rsidRPr="0019172E">
              <w:rPr>
                <w:rFonts w:ascii="Times New Roman" w:hAnsi="Times New Roman" w:cs="Times New Roman"/>
                <w:sz w:val="20"/>
                <w:szCs w:val="20"/>
              </w:rPr>
              <w:t>Janeczek S, Walczak M, Starościc</w:t>
            </w:r>
            <w:r w:rsidR="00C91483" w:rsidRPr="00191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5812" w:rsidRPr="0019172E">
              <w:rPr>
                <w:rFonts w:ascii="Times New Roman" w:hAnsi="Times New Roman" w:cs="Times New Roman"/>
                <w:sz w:val="20"/>
                <w:szCs w:val="20"/>
              </w:rPr>
              <w:t>A. Metodologia nauk cz. 1 i 2, Wydawnictwo KUL</w:t>
            </w:r>
            <w:r w:rsidR="004F26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15812" w:rsidRPr="00191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D72" w:rsidRPr="0019172E">
              <w:rPr>
                <w:rFonts w:ascii="Times New Roman" w:hAnsi="Times New Roman" w:cs="Times New Roman"/>
                <w:sz w:val="20"/>
                <w:szCs w:val="20"/>
              </w:rPr>
              <w:t xml:space="preserve">Lublin </w:t>
            </w:r>
            <w:r w:rsidR="00015812" w:rsidRPr="0019172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A25D72" w:rsidRPr="0019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F38FE9" w14:textId="77777777" w:rsidR="00C91483" w:rsidRPr="00C91483" w:rsidRDefault="0019172E" w:rsidP="009D53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C91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Watała</w:t>
            </w:r>
            <w:r w:rsidR="009D53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91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 W</w:t>
            </w:r>
            <w:r w:rsidR="00C91483" w:rsidRPr="00AF0C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ykorzystanie metod statystycznych w pracy bad</w:t>
            </w:r>
            <w:r w:rsidR="00C91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awczej w naukach biomedycznych,</w:t>
            </w:r>
            <w:r w:rsidR="00C91483" w:rsidRPr="00AF0C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[alfa]-Medica Press, Bielsko-Biała 2012.</w:t>
            </w:r>
          </w:p>
          <w:p w14:paraId="75E494DD" w14:textId="77777777" w:rsidR="008D7AC0" w:rsidRPr="0019172E" w:rsidRDefault="0019172E" w:rsidP="009D53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r w:rsidR="00C91483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Sarkar I, N. Methods in Biomedical Informatics, Academic Press 2013</w:t>
            </w:r>
            <w:r w:rsidR="00A25D72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420A29" w:rsidRPr="0019172E" w14:paraId="3E086C1B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0FC0" w14:textId="77777777" w:rsidR="00420A29" w:rsidRPr="00C91483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F357" w14:textId="77777777"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5275" w14:textId="77777777" w:rsidR="00ED0A17" w:rsidRPr="0019172E" w:rsidRDefault="0019172E" w:rsidP="009D5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00B45" w:rsidRPr="0019172E">
              <w:rPr>
                <w:rFonts w:ascii="Times New Roman" w:hAnsi="Times New Roman" w:cs="Times New Roman"/>
                <w:sz w:val="20"/>
                <w:szCs w:val="20"/>
              </w:rPr>
              <w:t>Radomski D., A. Grzałka, Metodologia badań naukowych w medycynie, Poznań 2011</w:t>
            </w:r>
            <w:r w:rsidR="00A25D72" w:rsidRPr="0019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942408" w14:textId="77777777" w:rsidR="00ED0A17" w:rsidRPr="0019172E" w:rsidRDefault="0019172E" w:rsidP="009D53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="00ED0A17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McNulty M. and other,  Implementation Research Methodologies for Achieving Scientific Equity and Health Equity, Ethn Dis. 2019; 29(Suppl 1): 83–92.</w:t>
            </w:r>
          </w:p>
          <w:p w14:paraId="0836EC00" w14:textId="77777777" w:rsidR="00ED0A17" w:rsidRPr="0019172E" w:rsidRDefault="0019172E" w:rsidP="009D53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r w:rsidR="00ED0A17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Strzelecka A. and other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ED0A17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D0A17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affinity analysis in diagnosing the needs of patients as regards e-Health. Ann Agric Environ Med. 2020 doi: 10.26444/aaem/123872</w:t>
            </w:r>
          </w:p>
        </w:tc>
      </w:tr>
    </w:tbl>
    <w:p w14:paraId="642829CE" w14:textId="77777777" w:rsidR="001511D9" w:rsidRPr="00ED0A17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  <w:lang w:val="en-US"/>
        </w:rPr>
      </w:pPr>
    </w:p>
    <w:p w14:paraId="73D8A4DE" w14:textId="77777777" w:rsidR="001511D9" w:rsidRPr="0024375B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4375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24375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6AF12D18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9BB1A" w14:textId="77777777" w:rsidR="0066006C" w:rsidRPr="0024375B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24375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24375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 w:rsidRPr="0024375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16CBC85D" w14:textId="77777777" w:rsidR="00800B45" w:rsidRDefault="00800B45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75B">
              <w:rPr>
                <w:rFonts w:ascii="Times New Roman" w:hAnsi="Times New Roman" w:cs="Times New Roman"/>
                <w:sz w:val="20"/>
                <w:szCs w:val="20"/>
              </w:rPr>
              <w:t>C1- wiedza:</w:t>
            </w:r>
            <w:r w:rsidR="007A5DE7" w:rsidRPr="00243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4375B">
              <w:rPr>
                <w:rFonts w:ascii="Times New Roman" w:hAnsi="Times New Roman" w:cs="Times New Roman"/>
                <w:sz w:val="20"/>
                <w:szCs w:val="20"/>
              </w:rPr>
              <w:t>posiadanie podstawowej wiedz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studentów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wiązanej z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istotą nauki i jej złożonością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procedurami badawczymi typowymi dla nauk o zdrowiu; </w:t>
            </w:r>
          </w:p>
          <w:p w14:paraId="22D24B30" w14:textId="77777777" w:rsidR="00800B45" w:rsidRDefault="00800B45" w:rsidP="00800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 xml:space="preserve">C2- wiedza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–znajomość toku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 xml:space="preserve"> postępowania badawczego (cel, problemy, hipotezy, zmienne, metody narzędzia,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>badania pilotażowe)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oraz wiedza związana z przygotowaniem koncepcji badań;</w:t>
            </w:r>
          </w:p>
          <w:p w14:paraId="789B3B23" w14:textId="77777777" w:rsidR="009837A7" w:rsidRPr="00436D43" w:rsidRDefault="00800B45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C3-wiedza;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>najomość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rodzaj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 xml:space="preserve">jakościowych i ilościowych) 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a także 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 xml:space="preserve">znajomość zasad 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>prowadzenia w zdrowiu publicznym;</w:t>
            </w:r>
          </w:p>
          <w:p w14:paraId="7638B196" w14:textId="77777777" w:rsidR="00800B45" w:rsidRDefault="00DA699A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C1 – umiejętności - </w:t>
            </w:r>
            <w:r w:rsidR="00800B45">
              <w:rPr>
                <w:rFonts w:ascii="Times New Roman" w:hAnsi="Times New Roman" w:cs="Times New Roman"/>
                <w:sz w:val="20"/>
                <w:szCs w:val="20"/>
              </w:rPr>
              <w:t xml:space="preserve">Umiejętność </w:t>
            </w:r>
            <w:r w:rsidR="00800B45" w:rsidRPr="00436D43">
              <w:rPr>
                <w:rFonts w:ascii="Times New Roman" w:hAnsi="Times New Roman" w:cs="Times New Roman"/>
                <w:sz w:val="20"/>
                <w:szCs w:val="20"/>
              </w:rPr>
              <w:t>wyboru problematyki badawczej oraz zaprojektowania i jej realizacji zgodnie z metodologią nauk o zdrowiu;</w:t>
            </w:r>
          </w:p>
          <w:p w14:paraId="7801BBB4" w14:textId="77777777" w:rsidR="00800B45" w:rsidRDefault="00DA699A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C2</w:t>
            </w:r>
            <w:r w:rsidR="00800B45">
              <w:rPr>
                <w:rFonts w:ascii="Times New Roman" w:hAnsi="Times New Roman" w:cs="Times New Roman"/>
                <w:sz w:val="20"/>
                <w:szCs w:val="20"/>
              </w:rPr>
              <w:t>- umie zaprojektować badania naukowe na poziomie podstawowym;</w:t>
            </w:r>
          </w:p>
          <w:p w14:paraId="758ADE1A" w14:textId="77777777" w:rsidR="00DA699A" w:rsidRPr="00EF1C4F" w:rsidRDefault="00DA699A" w:rsidP="001F250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C3- 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pr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entować </w:t>
            </w:r>
            <w:r w:rsidRPr="00EF1C4F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w</w:t>
            </w:r>
            <w:r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ni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ki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włas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d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zi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ałań i p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r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m</w:t>
            </w:r>
            <w:r w:rsidRPr="00EF1C4F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l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eń w 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ormie pisemnej i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us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t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nej</w:t>
            </w:r>
            <w:r w:rsid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6B777312" w14:textId="77777777" w:rsidR="00DA699A" w:rsidRDefault="00DA699A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C4</w:t>
            </w:r>
            <w:r w:rsidR="00990304">
              <w:rPr>
                <w:rFonts w:ascii="Times New Roman" w:hAnsi="Times New Roman" w:cs="Times New Roman"/>
                <w:sz w:val="20"/>
                <w:szCs w:val="20"/>
              </w:rPr>
              <w:t xml:space="preserve"> – potrafi rozeznać i omówić uwarunkowania 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oblem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ó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zdrowot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y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 i społ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e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</w:t>
            </w:r>
          </w:p>
          <w:p w14:paraId="60865B78" w14:textId="77777777" w:rsidR="00DA699A" w:rsidRPr="00436D43" w:rsidRDefault="00DA699A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C5</w:t>
            </w:r>
            <w:r w:rsidR="009903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umiejętność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dokona</w:t>
            </w:r>
            <w:r w:rsid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nia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krytycznej analizy pi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ś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ennictwa i bazach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ź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ródeł z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akresu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public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i 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a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 społecz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zachowując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przepi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zą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c</w:t>
            </w:r>
            <w:r w:rsidR="009903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e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p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raw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a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utorski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c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och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własności intelektualnej</w:t>
            </w:r>
            <w:r w:rsid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;</w:t>
            </w:r>
          </w:p>
          <w:p w14:paraId="1D6FF405" w14:textId="77777777" w:rsidR="0066006C" w:rsidRPr="001F2503" w:rsidRDefault="00800B45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A69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0304">
              <w:rPr>
                <w:rFonts w:ascii="Times New Roman" w:hAnsi="Times New Roman" w:cs="Times New Roman"/>
                <w:sz w:val="20"/>
                <w:szCs w:val="20"/>
              </w:rPr>
              <w:t>- kompetencje-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rozwój zainteresowań badawczych, </w:t>
            </w:r>
            <w:r w:rsidR="00DA699A" w:rsidRPr="00436D43">
              <w:rPr>
                <w:rFonts w:ascii="Times New Roman" w:hAnsi="Times New Roman" w:cs="Times New Roman"/>
                <w:sz w:val="20"/>
                <w:szCs w:val="20"/>
              </w:rPr>
              <w:t>potrzeby uczenia się przez całe życie</w:t>
            </w:r>
            <w:r w:rsidR="00DA699A">
              <w:rPr>
                <w:rFonts w:ascii="Times New Roman" w:hAnsi="Times New Roman" w:cs="Times New Roman"/>
                <w:sz w:val="20"/>
                <w:szCs w:val="20"/>
              </w:rPr>
              <w:t>; C2 – kompetencje- przestrzeganie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zasad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etycznych w badaniach naukowych, </w:t>
            </w:r>
            <w:r w:rsidR="00845406"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0A53D0" w14:paraId="5BC8CEB6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E449" w14:textId="77777777"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7D519404" w14:textId="77777777" w:rsidR="004723E7" w:rsidRPr="00361A95" w:rsidRDefault="009D5344" w:rsidP="009D53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1. </w:t>
            </w:r>
            <w:r w:rsidR="004723E7" w:rsidRPr="004723E7">
              <w:rPr>
                <w:rStyle w:val="Bodytext393"/>
                <w:color w:val="auto"/>
                <w:sz w:val="20"/>
                <w:szCs w:val="20"/>
                <w:u w:val="none"/>
              </w:rPr>
              <w:t>Zapoznanie z kartą przedmiotu i wymaganiami w związku z zaliczeniem przedmiotu</w:t>
            </w:r>
            <w:r w:rsidR="004723E7" w:rsidRPr="00361A95">
              <w:rPr>
                <w:rStyle w:val="Bodytext393"/>
                <w:color w:val="auto"/>
                <w:sz w:val="20"/>
                <w:szCs w:val="20"/>
              </w:rPr>
              <w:t xml:space="preserve"> </w:t>
            </w:r>
          </w:p>
          <w:p w14:paraId="3DA852F1" w14:textId="77777777"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Podstawowe pojęcia z zakresu metodologii i metodyki badań. 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Typy badań: eksploracyjne, opisowe, wyjaśniające (kryteria podziału). Tworzenie modelu albo teorii . </w:t>
            </w:r>
          </w:p>
          <w:p w14:paraId="7D82BA31" w14:textId="77777777" w:rsidR="004723E7" w:rsidRPr="00414730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Praca naukowa jako praca twórcza, prawa autorskie.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Zasady korzystania z cudzych utworów (prawa autorskie, dobre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obyczaje). Zdrowie publiczne 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>w obszarze nauk o zdrowiu i nauk medycznych.  Badania populacyjne.</w:t>
            </w:r>
          </w:p>
          <w:p w14:paraId="1B2DF76B" w14:textId="77777777"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 Proces badawczy i jego etapy w naukach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zdrowiu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: wybór tematu, zdefiniowanie celów i problemów badawczych, studiowanie literatury, przyjęcie hipotez, określenie zmiennych, dóbr i zdefiniowanie wskaźników, dobór metod, technik i narzędzi badawczych, wskazanie zbiorowości w której będą realizowane badania. </w:t>
            </w:r>
          </w:p>
          <w:p w14:paraId="4D798309" w14:textId="77777777" w:rsidR="004723E7" w:rsidRPr="00414730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Projektowanie własnych badań naukowych w obrębie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zdrowia publicznego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. Wybrane metody i techniki gromadzenia, porządkowania, analizowania, systematyzowania, wyciągania wniosków i przedstawiania wyników badań własnych i innych autorów.</w:t>
            </w:r>
          </w:p>
          <w:p w14:paraId="49A4CED4" w14:textId="77777777" w:rsidR="004723E7" w:rsidRPr="00284503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  <w:r w:rsidRPr="00284503"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6.</w:t>
            </w:r>
            <w:r w:rsidR="002845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Ethical problems of research in health sciences.</w:t>
            </w:r>
          </w:p>
          <w:p w14:paraId="529F7DB2" w14:textId="77777777"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7.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Podstawowa struktura pracy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empirycznej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i opisowej. </w:t>
            </w:r>
            <w:r w:rsidRPr="00414730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Zasady przygotowywania raportu z badań.</w:t>
            </w:r>
          </w:p>
          <w:p w14:paraId="4BA5F7F8" w14:textId="77777777"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 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Pisanie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dyplomowej 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zgodnie z przyjętymi zasadami – organizacja procesu pisania. Redakcja pracy: układ edytorski, styl, ortografia, rysunki, przypisy. </w:t>
            </w:r>
          </w:p>
          <w:p w14:paraId="3926CAEC" w14:textId="77777777"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Prezentacja i dyskusja nad zaprezentowanymi koncepcjami badań. Opracowanie w zespołach kilkuosobowych projektu badawczego uwzględniającego wszystkie etapy postępowania badawczego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4393CE" w14:textId="77777777"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Zaliczenie –omówienie projektów własnych na forum grupy.</w:t>
            </w:r>
          </w:p>
          <w:p w14:paraId="5B8A1808" w14:textId="77777777" w:rsidR="0066006C" w:rsidRPr="006D0B14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Ewaluacja i ocena zajęć </w:t>
            </w:r>
          </w:p>
        </w:tc>
      </w:tr>
    </w:tbl>
    <w:p w14:paraId="41AEF3DC" w14:textId="77777777"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FCE0D4B" w14:textId="77777777" w:rsidR="00664522" w:rsidRDefault="00664522" w:rsidP="00664522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4EE0F64C" w14:textId="77777777" w:rsidR="00664522" w:rsidRPr="000A53D0" w:rsidRDefault="00664522" w:rsidP="00664522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44"/>
        <w:gridCol w:w="14"/>
        <w:gridCol w:w="1629"/>
      </w:tblGrid>
      <w:tr w:rsidR="00664522" w:rsidRPr="000A53D0" w14:paraId="4F10690C" w14:textId="77777777" w:rsidTr="005F2D2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55ABC9" w14:textId="77777777" w:rsidR="00664522" w:rsidRPr="000A53D0" w:rsidRDefault="00664522" w:rsidP="005F2D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0042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AD56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664522" w:rsidRPr="000A53D0" w14:paraId="28044C13" w14:textId="77777777" w:rsidTr="005F2D2D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E307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664522" w:rsidRPr="000A53D0" w14:paraId="1F94A378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4826" w14:textId="77777777" w:rsidR="00664522" w:rsidRDefault="006D0B14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14" w14:textId="77777777" w:rsidR="00664522" w:rsidRPr="00FC5EDC" w:rsidRDefault="006D0B14" w:rsidP="00EF1C4F">
            <w:pPr>
              <w:widowControl w:val="0"/>
              <w:spacing w:before="1" w:line="288" w:lineRule="auto"/>
              <w:ind w:right="21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F1C4F" w:rsidRPr="003F1FDF">
              <w:rPr>
                <w:rFonts w:ascii="Times New Roman" w:hAnsi="Times New Roman" w:cs="Times New Roman"/>
                <w:sz w:val="20"/>
                <w:szCs w:val="20"/>
              </w:rPr>
              <w:t>na rodzaje badań naukowych, ich uwarunkowania i możliwości zastosowania</w:t>
            </w:r>
            <w:r w:rsidR="00EF1C4F">
              <w:rPr>
                <w:rFonts w:ascii="Times New Roman" w:hAnsi="Times New Roman" w:cs="Times New Roman"/>
                <w:sz w:val="20"/>
                <w:szCs w:val="20"/>
              </w:rPr>
              <w:t xml:space="preserve"> w zdrowiu publicznym w odnies</w:t>
            </w:r>
            <w:r w:rsidR="001F2503">
              <w:rPr>
                <w:rFonts w:ascii="Times New Roman" w:hAnsi="Times New Roman" w:cs="Times New Roman"/>
                <w:sz w:val="20"/>
                <w:szCs w:val="20"/>
              </w:rPr>
              <w:t>ieniu do współczesnych problemów</w:t>
            </w:r>
            <w:r w:rsidR="00EF1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1C4F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m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d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ilościo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 i jakościowe </w:t>
            </w:r>
            <w:r w:rsidR="00EF1C4F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FAD" w14:textId="77777777" w:rsidR="00664522" w:rsidRPr="008C0541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664522" w:rsidRPr="000A53D0" w14:paraId="2C506323" w14:textId="77777777" w:rsidTr="005F2D2D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0158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664522" w:rsidRPr="000A53D0" w14:paraId="0BEC4D9E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B36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D3C3" w14:textId="77777777" w:rsidR="00664522" w:rsidRPr="00990304" w:rsidRDefault="00664522" w:rsidP="00990304">
            <w:pPr>
              <w:widowControl w:val="0"/>
              <w:spacing w:before="6" w:line="278" w:lineRule="auto"/>
              <w:ind w:right="468"/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</w:pP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siada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i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ęt</w:t>
            </w:r>
            <w:r w:rsidRPr="009903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oś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wania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1F250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danych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własnych </w:t>
            </w:r>
            <w:r w:rsidR="001F250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za pomocą narzędzi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w w:val="101"/>
                <w:sz w:val="20"/>
                <w:szCs w:val="20"/>
              </w:rPr>
              <w:t>t</w:t>
            </w:r>
            <w:r w:rsidRPr="009903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a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ty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t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yc</w:t>
            </w:r>
            <w:r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</w:t>
            </w:r>
            <w:r w:rsidR="001F2503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ych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anali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1F250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nych właściwych dla zdrowia publicznego.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9BB5" w14:textId="77777777" w:rsidR="00664522" w:rsidRPr="00D92DF8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P1A_U02</w:t>
            </w:r>
          </w:p>
        </w:tc>
      </w:tr>
      <w:tr w:rsidR="00664522" w:rsidRPr="000A53D0" w14:paraId="48891884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583B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7AE5" w14:textId="77777777" w:rsidR="00664522" w:rsidRPr="00EF1C4F" w:rsidRDefault="00664522" w:rsidP="005F2D2D">
            <w:pPr>
              <w:widowControl w:val="0"/>
              <w:spacing w:before="6" w:line="275" w:lineRule="auto"/>
              <w:ind w:right="3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tr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afi in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ter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r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EF1C4F">
              <w:rPr>
                <w:rFonts w:ascii="Times New Roman" w:hAnsi="Times New Roman" w:cs="Times New Roman"/>
                <w:color w:val="auto"/>
                <w:spacing w:val="-2"/>
                <w:w w:val="101"/>
                <w:sz w:val="20"/>
                <w:szCs w:val="20"/>
              </w:rPr>
              <w:t>t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owa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w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k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z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t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="001F250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różne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er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k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="001F25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 analiz z zakresu zdrowia publicznego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6427" w14:textId="77777777" w:rsidR="00664522" w:rsidRPr="00D92DF8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P1A_U03</w:t>
            </w:r>
          </w:p>
        </w:tc>
      </w:tr>
      <w:tr w:rsidR="00664522" w:rsidRPr="000A53D0" w14:paraId="56A570E1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4C9B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A92E" w14:textId="77777777" w:rsidR="00664522" w:rsidRPr="00A7390E" w:rsidRDefault="00EF1C4F" w:rsidP="005F2D2D">
            <w:pPr>
              <w:widowControl w:val="0"/>
              <w:spacing w:before="1" w:line="288" w:lineRule="auto"/>
              <w:ind w:right="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>rojektuje samodzielnie bądź w zespole badania własne i je realizuje zgodnie z metodyką badań empirycznych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bądź opisowych wykorzystując piśmiennictwo z danego przedmiotu badań. O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pracowuje pisemnie i prezentuje koncepcje badań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zajęciach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1F80" w14:textId="77777777" w:rsidR="00664522" w:rsidRPr="00D92DF8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P1A_U11</w:t>
            </w:r>
          </w:p>
        </w:tc>
      </w:tr>
      <w:tr w:rsidR="00664522" w:rsidRPr="000A53D0" w14:paraId="15BC4D98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397D" w14:textId="77777777" w:rsidR="00664522" w:rsidRPr="000A53D0" w:rsidRDefault="006D0B14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2A68" w14:textId="77777777" w:rsidR="00664522" w:rsidRPr="00990304" w:rsidRDefault="00664522" w:rsidP="00990304">
            <w:pPr>
              <w:widowControl w:val="0"/>
              <w:spacing w:before="1" w:line="288" w:lineRule="auto"/>
              <w:ind w:right="7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="00EF1C4F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dokonać krytycznej analizy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ś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="00EF1C4F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ennictwa i </w:t>
            </w:r>
            <w:r w:rsidR="001F25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baz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</w:t>
            </w:r>
            <w:r w:rsidRPr="009903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ź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ród</w:t>
            </w:r>
            <w:r w:rsidR="00EF1C4F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eł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akresu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public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</w:t>
            </w:r>
            <w:r w:rsidRPr="009903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i n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a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 społecz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przestrzegając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przepi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ów do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zą</w:t>
            </w:r>
            <w:r w:rsidRPr="009903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 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p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raw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a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utorski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och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9903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własności intelektualnej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A1E3" w14:textId="77777777" w:rsidR="00664522" w:rsidRPr="00D92DF8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P1A_U14</w:t>
            </w:r>
          </w:p>
        </w:tc>
      </w:tr>
    </w:tbl>
    <w:p w14:paraId="73F988AC" w14:textId="77777777" w:rsidR="00664522" w:rsidRPr="000A53D0" w:rsidRDefault="00664522" w:rsidP="00664522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54"/>
        <w:gridCol w:w="404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664522" w:rsidRPr="000A53D0" w14:paraId="77EC9F2A" w14:textId="77777777" w:rsidTr="005F2D2D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2120" w14:textId="77777777" w:rsidR="00664522" w:rsidRPr="000A53D0" w:rsidRDefault="00664522" w:rsidP="005F2D2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664522" w:rsidRPr="000A53D0" w14:paraId="292AA266" w14:textId="77777777" w:rsidTr="005F2D2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30698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840C445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56BE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664522" w:rsidRPr="000A53D0" w14:paraId="0171F581" w14:textId="77777777" w:rsidTr="0006083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4E1C5" w14:textId="77777777" w:rsidR="00664522" w:rsidRPr="000A53D0" w:rsidRDefault="00664522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61DAE" w14:textId="77777777" w:rsidR="00664522" w:rsidRPr="000A53D0" w:rsidRDefault="00664522" w:rsidP="005F2D2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26662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Egzamin ustny/pisemny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5D7142" w14:textId="77777777" w:rsidR="00664522" w:rsidRPr="00326662" w:rsidRDefault="00664522" w:rsidP="005F2D2D">
            <w:pPr>
              <w:ind w:left="-57" w:right="-57"/>
              <w:jc w:val="center"/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</w:pPr>
            <w:r w:rsidRPr="00326662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CEAAAC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765D15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DDA4E0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0B12B2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D9111A" w14:textId="77777777" w:rsidR="00664522" w:rsidRPr="00664522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326662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664522" w:rsidRPr="000A53D0" w14:paraId="5EF62334" w14:textId="77777777" w:rsidTr="0006083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40E70" w14:textId="77777777" w:rsidR="00664522" w:rsidRPr="000A53D0" w:rsidRDefault="00664522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0A977C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62493F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A0EC46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1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9512F7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6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59041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7BF7A3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D802F4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664522" w:rsidRPr="000A53D0" w14:paraId="72E8224A" w14:textId="77777777" w:rsidTr="0006083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768E" w14:textId="77777777" w:rsidR="00664522" w:rsidRPr="000A53D0" w:rsidRDefault="00664522" w:rsidP="005F2D2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1DF84E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CBB68F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2746D9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1D59D77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B06C5A2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D8A4CE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373B37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E798A8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D8192E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04AE3BC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0F7E08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5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62F7D6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0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CA9B0C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AAC7B7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BCA5B3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2DA549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2AB285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0F595C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E3C502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09CC78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F60344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664522" w:rsidRPr="000A53D0" w14:paraId="7B4025CB" w14:textId="77777777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61E0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4FA4EA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769D58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7F0805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63737F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529425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3471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8ACD90" w14:textId="77777777" w:rsidR="00664522" w:rsidRPr="000A53D0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FCC01E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62F839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95476" w14:textId="77777777" w:rsidR="00664522" w:rsidRPr="000A53D0" w:rsidRDefault="0075737D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FDB9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674A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A26DDB" w14:textId="77777777"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5D3AA9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A01F8A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E6C92C" w14:textId="77777777"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873B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D227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5AF56A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85B5C8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9B7E11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14:paraId="54F90D33" w14:textId="77777777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D1DB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DDBB2B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6216B8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E703A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F443AE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D51F30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3805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E411DF" w14:textId="77777777" w:rsidR="00664522" w:rsidRPr="00060838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8E9417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D42EC4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12EB25" w14:textId="77777777"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D165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D932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DD3445" w14:textId="77777777"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2B247E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23BF21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682828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7832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050F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FFE3B2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CEF5F0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BDBC99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14:paraId="5997DD62" w14:textId="77777777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52A3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7B33BF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7CFC08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DD89FC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036288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E80161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B762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4D1FF1" w14:textId="77777777" w:rsidR="00664522" w:rsidRPr="00060838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83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CF2542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54478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B09439" w14:textId="77777777"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2660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F848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68BFF8" w14:textId="77777777"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995075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B0574C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1BA55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F971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1E20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935C56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A1741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6ABB15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14:paraId="7FE4D089" w14:textId="77777777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E0C1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FF1205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6335B8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107689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A0436D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47AEC0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C2DC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CB33DC" w14:textId="77777777" w:rsidR="00664522" w:rsidRPr="00060838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83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9152C4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210CDB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F71DE1" w14:textId="77777777"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FEED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C129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480D6C" w14:textId="77777777"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37C5AC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A71E5E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44CF8A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E7B5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C6EC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97201A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B77384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D76259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14:paraId="39FE35BD" w14:textId="77777777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20AB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EEEE33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350F90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A2FD07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D1B6BA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5BFED2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A4DE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00A5AD" w14:textId="77777777" w:rsidR="00664522" w:rsidRPr="00060838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83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E0AD32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613EB8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AFCD5E" w14:textId="77777777"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75A7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4DB9" w14:textId="77777777"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FEAC0A" w14:textId="77777777"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1AE2D0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BFD9D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BD1E6B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B30E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052B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50F773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31AC6E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B0AD88" w14:textId="77777777"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8607836" w14:textId="77777777" w:rsidR="0075737D" w:rsidRDefault="0075737D" w:rsidP="001511D9">
      <w:pPr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329"/>
      </w:tblGrid>
      <w:tr w:rsidR="0075737D" w14:paraId="46372CBD" w14:textId="77777777" w:rsidTr="002F3DBB">
        <w:trPr>
          <w:trHeight w:val="284"/>
        </w:trPr>
        <w:tc>
          <w:tcPr>
            <w:tcW w:w="9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0A6AD" w14:textId="77777777" w:rsidR="0075737D" w:rsidRDefault="0075737D" w:rsidP="0075737D">
            <w:pPr>
              <w:numPr>
                <w:ilvl w:val="1"/>
                <w:numId w:val="43"/>
              </w:numPr>
              <w:suppressAutoHyphens/>
              <w:ind w:left="426" w:hanging="42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75737D" w14:paraId="5A4D0FD5" w14:textId="77777777" w:rsidTr="002F3DBB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C2C18" w14:textId="77777777"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481F7" w14:textId="77777777"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B421" w14:textId="77777777"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5737D" w14:paraId="1DCF6C38" w14:textId="77777777" w:rsidTr="002F3DB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96540E9" w14:textId="77777777" w:rsidR="0075737D" w:rsidRDefault="0075737D" w:rsidP="002F3DBB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7FF04" w14:textId="77777777"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F0429" w14:textId="77777777"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61-68%. Opanowanie treści programowych na poziomie podstawowym,  odpowiedzi chaotyczne, konieczne pytania naprowadzające</w:t>
            </w:r>
          </w:p>
        </w:tc>
      </w:tr>
      <w:tr w:rsidR="0075737D" w14:paraId="02B16D15" w14:textId="77777777" w:rsidTr="002F3DBB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75339" w14:textId="77777777" w:rsidR="0075737D" w:rsidRDefault="0075737D" w:rsidP="002F3DB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071FF" w14:textId="77777777"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217A2" w14:textId="77777777"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69-76%. Opanowanie treści programowych na poziomie podstawowym,  odpowiedzi usystematyzowane, wymaga pomocy nauczyciela.</w:t>
            </w:r>
          </w:p>
        </w:tc>
      </w:tr>
      <w:tr w:rsidR="0075737D" w14:paraId="3CA1E370" w14:textId="77777777" w:rsidTr="002F3DBB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28030" w14:textId="77777777" w:rsidR="0075737D" w:rsidRDefault="0075737D" w:rsidP="002F3DB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CAF2C" w14:textId="77777777"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8ED98" w14:textId="77777777"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77-84%Opanowanie treści programowych na poziomie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podstawowym,  odpowiedzi usystematyzowane, samodzielne.</w:t>
            </w:r>
          </w:p>
          <w:p w14:paraId="198FCC6B" w14:textId="77777777" w:rsidR="0075737D" w:rsidRDefault="0075737D" w:rsidP="002F3DBB">
            <w:r>
              <w:rPr>
                <w:rFonts w:ascii="Times New Roman" w:hAnsi="Times New Roman" w:cs="Times New Roman" w:hint="eastAsia"/>
                <w:sz w:val="20"/>
                <w:szCs w:val="20"/>
              </w:rPr>
              <w:t>Rozwiązywanie problemów w sytuacjach typowych.</w:t>
            </w:r>
          </w:p>
        </w:tc>
      </w:tr>
      <w:tr w:rsidR="0075737D" w14:paraId="231E40F9" w14:textId="77777777" w:rsidTr="002F3DBB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F0CDE" w14:textId="77777777" w:rsidR="0075737D" w:rsidRDefault="0075737D" w:rsidP="002F3DB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D5792" w14:textId="77777777"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55B59" w14:textId="77777777"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85-92%Zakres prezentowanej wiedzy wykracza poza poziom podstawowy w oparciu o podane piśmiennictwo uzupełniające. Rozwiązywanie problemów w sytuacjach nowych i złożonych.</w:t>
            </w:r>
          </w:p>
        </w:tc>
      </w:tr>
      <w:tr w:rsidR="0075737D" w14:paraId="3204C67A" w14:textId="77777777" w:rsidTr="002F3DBB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F498D" w14:textId="77777777" w:rsidR="0075737D" w:rsidRDefault="0075737D" w:rsidP="002F3DBB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58FCD" w14:textId="77777777"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A5C54" w14:textId="77777777"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93-100%Zakres prezentowanej wiedzy wykracza poza poziom podstawowy w oparciu o samodzielnie zdobyte naukowe źródła informacji.</w:t>
            </w:r>
          </w:p>
        </w:tc>
      </w:tr>
    </w:tbl>
    <w:p w14:paraId="7C3F067E" w14:textId="77777777" w:rsidR="0075737D" w:rsidRPr="000A53D0" w:rsidRDefault="0075737D" w:rsidP="001511D9">
      <w:pPr>
        <w:rPr>
          <w:rFonts w:ascii="Times New Roman" w:hAnsi="Times New Roman" w:cs="Times New Roman"/>
          <w:color w:val="auto"/>
        </w:rPr>
      </w:pPr>
    </w:p>
    <w:p w14:paraId="18E8F741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782AE275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263F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0A1E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7AEE9165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A03C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EFD9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C1F0757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E39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BEAD4B1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72CD693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4CBCB7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F0770B" w14:textId="77777777" w:rsidR="002F5F1C" w:rsidRPr="000A53D0" w:rsidRDefault="008F006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13D489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4F2122D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DD36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3B0F" w14:textId="77777777" w:rsidR="001511D9" w:rsidRPr="000A53D0" w:rsidRDefault="008F006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6B25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7DBECEE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434982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67D62B" w14:textId="77777777" w:rsidR="002F5F1C" w:rsidRPr="000A53D0" w:rsidRDefault="008F0069" w:rsidP="008F006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901693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46C31BE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7B64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6E63" w14:textId="77777777" w:rsidR="001511D9" w:rsidRPr="000A53D0" w:rsidRDefault="000608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BB9D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2D54C6E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2FCD" w14:textId="77777777" w:rsidR="001511D9" w:rsidRPr="000A53D0" w:rsidRDefault="002F5F1C" w:rsidP="000608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Zebranie materiałów do projektu, kwerenda </w:t>
            </w:r>
            <w:r w:rsidR="0006083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literatury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AAA2" w14:textId="77777777" w:rsidR="001511D9" w:rsidRPr="000A53D0" w:rsidRDefault="000608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D68E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2D30780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3490" w14:textId="77777777"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3036" w14:textId="77777777" w:rsidR="001511D9" w:rsidRPr="000A53D0" w:rsidRDefault="00487D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4E6D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14:paraId="4E2AB81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6282" w14:textId="77777777" w:rsidR="00852D5F" w:rsidRPr="000A53D0" w:rsidRDefault="00852D5F" w:rsidP="00487D6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487D6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Projekt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F762" w14:textId="77777777" w:rsidR="00852D5F" w:rsidRPr="000A53D0" w:rsidRDefault="00487D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427F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3520820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E4F570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A8B48A" w14:textId="77777777" w:rsidR="001511D9" w:rsidRPr="000A53D0" w:rsidRDefault="008F006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22C65C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6AB2137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2A0344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CC19AC" w14:textId="77777777" w:rsidR="001511D9" w:rsidRPr="00611CE8" w:rsidRDefault="002F4FD8" w:rsidP="00650D3C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1CE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01D0C0" w14:textId="77777777" w:rsidR="001511D9" w:rsidRPr="00611CE8" w:rsidRDefault="001511D9" w:rsidP="00650D3C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4CA29606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14624870" w14:textId="77777777" w:rsidR="005C5513" w:rsidRPr="0075737D" w:rsidRDefault="005C5513" w:rsidP="0075737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</w:t>
      </w:r>
    </w:p>
    <w:sectPr w:rsidR="005C5513" w:rsidRPr="0075737D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3E389" w14:textId="77777777" w:rsidR="008342DE" w:rsidRDefault="008342DE">
      <w:r>
        <w:separator/>
      </w:r>
    </w:p>
  </w:endnote>
  <w:endnote w:type="continuationSeparator" w:id="0">
    <w:p w14:paraId="0AD6724F" w14:textId="77777777" w:rsidR="008342DE" w:rsidRDefault="008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6654D" w14:textId="77777777" w:rsidR="008342DE" w:rsidRDefault="008342DE"/>
  </w:footnote>
  <w:footnote w:type="continuationSeparator" w:id="0">
    <w:p w14:paraId="698AA8C0" w14:textId="77777777" w:rsidR="008342DE" w:rsidRDefault="008342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310A4F"/>
    <w:multiLevelType w:val="hybridMultilevel"/>
    <w:tmpl w:val="941C8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74727EA"/>
    <w:multiLevelType w:val="hybridMultilevel"/>
    <w:tmpl w:val="8960C0C4"/>
    <w:lvl w:ilvl="0" w:tplc="DED04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18"/>
      </w:rPr>
    </w:lvl>
    <w:lvl w:ilvl="1" w:tplc="69C041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8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546E31"/>
    <w:multiLevelType w:val="hybridMultilevel"/>
    <w:tmpl w:val="D9AAF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571428030">
    <w:abstractNumId w:val="34"/>
  </w:num>
  <w:num w:numId="2" w16cid:durableId="1653172234">
    <w:abstractNumId w:val="13"/>
  </w:num>
  <w:num w:numId="3" w16cid:durableId="67579441">
    <w:abstractNumId w:val="31"/>
  </w:num>
  <w:num w:numId="4" w16cid:durableId="1680237037">
    <w:abstractNumId w:val="38"/>
  </w:num>
  <w:num w:numId="5" w16cid:durableId="2085713441">
    <w:abstractNumId w:val="26"/>
  </w:num>
  <w:num w:numId="6" w16cid:durableId="613635858">
    <w:abstractNumId w:val="14"/>
  </w:num>
  <w:num w:numId="7" w16cid:durableId="1597908881">
    <w:abstractNumId w:val="35"/>
  </w:num>
  <w:num w:numId="8" w16cid:durableId="446971396">
    <w:abstractNumId w:val="19"/>
  </w:num>
  <w:num w:numId="9" w16cid:durableId="875772502">
    <w:abstractNumId w:val="30"/>
  </w:num>
  <w:num w:numId="10" w16cid:durableId="1008941235">
    <w:abstractNumId w:val="21"/>
  </w:num>
  <w:num w:numId="11" w16cid:durableId="201021942">
    <w:abstractNumId w:val="16"/>
  </w:num>
  <w:num w:numId="12" w16cid:durableId="314115537">
    <w:abstractNumId w:val="15"/>
  </w:num>
  <w:num w:numId="13" w16cid:durableId="1589118788">
    <w:abstractNumId w:val="28"/>
  </w:num>
  <w:num w:numId="14" w16cid:durableId="1859074997">
    <w:abstractNumId w:val="8"/>
  </w:num>
  <w:num w:numId="15" w16cid:durableId="628586096">
    <w:abstractNumId w:val="3"/>
  </w:num>
  <w:num w:numId="16" w16cid:durableId="434254108">
    <w:abstractNumId w:val="2"/>
  </w:num>
  <w:num w:numId="17" w16cid:durableId="1207520332">
    <w:abstractNumId w:val="1"/>
  </w:num>
  <w:num w:numId="18" w16cid:durableId="1935242710">
    <w:abstractNumId w:val="0"/>
  </w:num>
  <w:num w:numId="19" w16cid:durableId="1517887979">
    <w:abstractNumId w:val="9"/>
  </w:num>
  <w:num w:numId="20" w16cid:durableId="235091657">
    <w:abstractNumId w:val="7"/>
  </w:num>
  <w:num w:numId="21" w16cid:durableId="84543640">
    <w:abstractNumId w:val="6"/>
  </w:num>
  <w:num w:numId="22" w16cid:durableId="1235244080">
    <w:abstractNumId w:val="5"/>
  </w:num>
  <w:num w:numId="23" w16cid:durableId="1630355959">
    <w:abstractNumId w:val="4"/>
  </w:num>
  <w:num w:numId="24" w16cid:durableId="1113016818">
    <w:abstractNumId w:val="23"/>
  </w:num>
  <w:num w:numId="25" w16cid:durableId="789275907">
    <w:abstractNumId w:val="43"/>
  </w:num>
  <w:num w:numId="26" w16cid:durableId="1175073263">
    <w:abstractNumId w:val="12"/>
  </w:num>
  <w:num w:numId="27" w16cid:durableId="1970627327">
    <w:abstractNumId w:val="37"/>
  </w:num>
  <w:num w:numId="28" w16cid:durableId="1582524172">
    <w:abstractNumId w:val="45"/>
  </w:num>
  <w:num w:numId="29" w16cid:durableId="928395286">
    <w:abstractNumId w:val="11"/>
  </w:num>
  <w:num w:numId="30" w16cid:durableId="1347638118">
    <w:abstractNumId w:val="42"/>
  </w:num>
  <w:num w:numId="31" w16cid:durableId="1996257938">
    <w:abstractNumId w:val="17"/>
  </w:num>
  <w:num w:numId="32" w16cid:durableId="1047337031">
    <w:abstractNumId w:val="44"/>
  </w:num>
  <w:num w:numId="33" w16cid:durableId="1960138107">
    <w:abstractNumId w:val="18"/>
  </w:num>
  <w:num w:numId="34" w16cid:durableId="936673093">
    <w:abstractNumId w:val="27"/>
  </w:num>
  <w:num w:numId="35" w16cid:durableId="1073235850">
    <w:abstractNumId w:val="41"/>
  </w:num>
  <w:num w:numId="36" w16cid:durableId="1833254706">
    <w:abstractNumId w:val="36"/>
  </w:num>
  <w:num w:numId="37" w16cid:durableId="1691636701">
    <w:abstractNumId w:val="39"/>
  </w:num>
  <w:num w:numId="38" w16cid:durableId="977346158">
    <w:abstractNumId w:val="32"/>
  </w:num>
  <w:num w:numId="39" w16cid:durableId="481698281">
    <w:abstractNumId w:val="29"/>
  </w:num>
  <w:num w:numId="40" w16cid:durableId="1168835701">
    <w:abstractNumId w:val="33"/>
  </w:num>
  <w:num w:numId="41" w16cid:durableId="1484156695">
    <w:abstractNumId w:val="20"/>
  </w:num>
  <w:num w:numId="42" w16cid:durableId="1546719486">
    <w:abstractNumId w:val="25"/>
  </w:num>
  <w:num w:numId="43" w16cid:durableId="1963152596">
    <w:abstractNumId w:val="10"/>
  </w:num>
  <w:num w:numId="44" w16cid:durableId="2043748395">
    <w:abstractNumId w:val="22"/>
  </w:num>
  <w:num w:numId="45" w16cid:durableId="1579050208">
    <w:abstractNumId w:val="40"/>
  </w:num>
  <w:num w:numId="46" w16cid:durableId="14264595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812"/>
    <w:rsid w:val="000159F7"/>
    <w:rsid w:val="00023554"/>
    <w:rsid w:val="0002513C"/>
    <w:rsid w:val="000333F3"/>
    <w:rsid w:val="0003485D"/>
    <w:rsid w:val="00043C38"/>
    <w:rsid w:val="0005418B"/>
    <w:rsid w:val="00055CF2"/>
    <w:rsid w:val="00060838"/>
    <w:rsid w:val="00060AD9"/>
    <w:rsid w:val="00060F3B"/>
    <w:rsid w:val="00062D39"/>
    <w:rsid w:val="000747B0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77ABC"/>
    <w:rsid w:val="00183A97"/>
    <w:rsid w:val="0019172E"/>
    <w:rsid w:val="00195C93"/>
    <w:rsid w:val="001A2238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1F2503"/>
    <w:rsid w:val="00201D1F"/>
    <w:rsid w:val="00214880"/>
    <w:rsid w:val="002263E9"/>
    <w:rsid w:val="0024375B"/>
    <w:rsid w:val="00244379"/>
    <w:rsid w:val="0024724B"/>
    <w:rsid w:val="002500DF"/>
    <w:rsid w:val="0026398C"/>
    <w:rsid w:val="0028231D"/>
    <w:rsid w:val="00282DC0"/>
    <w:rsid w:val="00282F37"/>
    <w:rsid w:val="002833B9"/>
    <w:rsid w:val="00283E57"/>
    <w:rsid w:val="00284503"/>
    <w:rsid w:val="00295BD2"/>
    <w:rsid w:val="002D1675"/>
    <w:rsid w:val="002E3DFB"/>
    <w:rsid w:val="002F4FD8"/>
    <w:rsid w:val="002F5F1C"/>
    <w:rsid w:val="00301365"/>
    <w:rsid w:val="00303338"/>
    <w:rsid w:val="00304D7D"/>
    <w:rsid w:val="00305347"/>
    <w:rsid w:val="0031243E"/>
    <w:rsid w:val="003207B9"/>
    <w:rsid w:val="00326662"/>
    <w:rsid w:val="00355C21"/>
    <w:rsid w:val="00360276"/>
    <w:rsid w:val="00370D1D"/>
    <w:rsid w:val="003B0B4A"/>
    <w:rsid w:val="003C28BC"/>
    <w:rsid w:val="003C59AC"/>
    <w:rsid w:val="003E774E"/>
    <w:rsid w:val="003F1D9D"/>
    <w:rsid w:val="00413AA8"/>
    <w:rsid w:val="0041771F"/>
    <w:rsid w:val="00420A29"/>
    <w:rsid w:val="00424AAA"/>
    <w:rsid w:val="00441075"/>
    <w:rsid w:val="00445CF4"/>
    <w:rsid w:val="0046386D"/>
    <w:rsid w:val="004723E7"/>
    <w:rsid w:val="00487D67"/>
    <w:rsid w:val="00492BA3"/>
    <w:rsid w:val="004A49BA"/>
    <w:rsid w:val="004B2049"/>
    <w:rsid w:val="004D2129"/>
    <w:rsid w:val="004D388F"/>
    <w:rsid w:val="004F265F"/>
    <w:rsid w:val="004F326E"/>
    <w:rsid w:val="004F4882"/>
    <w:rsid w:val="0050503E"/>
    <w:rsid w:val="00515B0F"/>
    <w:rsid w:val="00525A5E"/>
    <w:rsid w:val="00560F8D"/>
    <w:rsid w:val="005625C2"/>
    <w:rsid w:val="005642A0"/>
    <w:rsid w:val="005B4506"/>
    <w:rsid w:val="005B5676"/>
    <w:rsid w:val="005B7622"/>
    <w:rsid w:val="005C5513"/>
    <w:rsid w:val="005D0415"/>
    <w:rsid w:val="005D5D80"/>
    <w:rsid w:val="005E0F4D"/>
    <w:rsid w:val="005E69E4"/>
    <w:rsid w:val="006042CB"/>
    <w:rsid w:val="006044F1"/>
    <w:rsid w:val="00611CE8"/>
    <w:rsid w:val="006223E8"/>
    <w:rsid w:val="00634815"/>
    <w:rsid w:val="00650D3C"/>
    <w:rsid w:val="00653368"/>
    <w:rsid w:val="0066006C"/>
    <w:rsid w:val="00664522"/>
    <w:rsid w:val="0066524E"/>
    <w:rsid w:val="00672530"/>
    <w:rsid w:val="00683581"/>
    <w:rsid w:val="006A4183"/>
    <w:rsid w:val="006B0A9A"/>
    <w:rsid w:val="006C7E19"/>
    <w:rsid w:val="006D0B14"/>
    <w:rsid w:val="006E15D8"/>
    <w:rsid w:val="007034A2"/>
    <w:rsid w:val="00711C11"/>
    <w:rsid w:val="00721AA7"/>
    <w:rsid w:val="00727C53"/>
    <w:rsid w:val="0073246A"/>
    <w:rsid w:val="007375EA"/>
    <w:rsid w:val="00742D43"/>
    <w:rsid w:val="0075737D"/>
    <w:rsid w:val="0078660D"/>
    <w:rsid w:val="00790F85"/>
    <w:rsid w:val="0079768F"/>
    <w:rsid w:val="007A5DE7"/>
    <w:rsid w:val="007B69A7"/>
    <w:rsid w:val="007B75E6"/>
    <w:rsid w:val="007D4A5C"/>
    <w:rsid w:val="007D6215"/>
    <w:rsid w:val="00800B45"/>
    <w:rsid w:val="00801108"/>
    <w:rsid w:val="00805AAE"/>
    <w:rsid w:val="008115D0"/>
    <w:rsid w:val="00817ECB"/>
    <w:rsid w:val="0082063F"/>
    <w:rsid w:val="00821DC0"/>
    <w:rsid w:val="00826CDB"/>
    <w:rsid w:val="00832ACF"/>
    <w:rsid w:val="008342DE"/>
    <w:rsid w:val="00836D82"/>
    <w:rsid w:val="00845406"/>
    <w:rsid w:val="00851598"/>
    <w:rsid w:val="00852D5F"/>
    <w:rsid w:val="00860A30"/>
    <w:rsid w:val="00861A15"/>
    <w:rsid w:val="00866745"/>
    <w:rsid w:val="0087768A"/>
    <w:rsid w:val="00877B10"/>
    <w:rsid w:val="00880C3A"/>
    <w:rsid w:val="00891FE1"/>
    <w:rsid w:val="008A7F09"/>
    <w:rsid w:val="008B3494"/>
    <w:rsid w:val="008B358D"/>
    <w:rsid w:val="008C1C6F"/>
    <w:rsid w:val="008C1E39"/>
    <w:rsid w:val="008D7AC0"/>
    <w:rsid w:val="008D7DCC"/>
    <w:rsid w:val="008F0069"/>
    <w:rsid w:val="008F0E94"/>
    <w:rsid w:val="00900D41"/>
    <w:rsid w:val="00911266"/>
    <w:rsid w:val="00913BF6"/>
    <w:rsid w:val="00922D6B"/>
    <w:rsid w:val="00936747"/>
    <w:rsid w:val="009421CD"/>
    <w:rsid w:val="009837A7"/>
    <w:rsid w:val="0098761C"/>
    <w:rsid w:val="00990304"/>
    <w:rsid w:val="009915E9"/>
    <w:rsid w:val="00992C8B"/>
    <w:rsid w:val="00997974"/>
    <w:rsid w:val="009B5026"/>
    <w:rsid w:val="009B7DA8"/>
    <w:rsid w:val="009C36EB"/>
    <w:rsid w:val="009D5344"/>
    <w:rsid w:val="009E059B"/>
    <w:rsid w:val="00A24D15"/>
    <w:rsid w:val="00A25D72"/>
    <w:rsid w:val="00A33FFD"/>
    <w:rsid w:val="00A37843"/>
    <w:rsid w:val="00A37DD6"/>
    <w:rsid w:val="00A40BE3"/>
    <w:rsid w:val="00A6090F"/>
    <w:rsid w:val="00A869C4"/>
    <w:rsid w:val="00AB23EA"/>
    <w:rsid w:val="00AB4289"/>
    <w:rsid w:val="00AC184D"/>
    <w:rsid w:val="00AC2BB3"/>
    <w:rsid w:val="00AC5C34"/>
    <w:rsid w:val="00AE24B6"/>
    <w:rsid w:val="00AF3599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01A"/>
    <w:rsid w:val="00B97C40"/>
    <w:rsid w:val="00BA1DD8"/>
    <w:rsid w:val="00BA3FAB"/>
    <w:rsid w:val="00BA4931"/>
    <w:rsid w:val="00BB04D4"/>
    <w:rsid w:val="00BB1BF4"/>
    <w:rsid w:val="00BB3496"/>
    <w:rsid w:val="00BB6931"/>
    <w:rsid w:val="00BD5287"/>
    <w:rsid w:val="00BD5714"/>
    <w:rsid w:val="00BF4C97"/>
    <w:rsid w:val="00C006EC"/>
    <w:rsid w:val="00C354E1"/>
    <w:rsid w:val="00C4393C"/>
    <w:rsid w:val="00C44D99"/>
    <w:rsid w:val="00C51BC2"/>
    <w:rsid w:val="00C91483"/>
    <w:rsid w:val="00C962BF"/>
    <w:rsid w:val="00CB46FA"/>
    <w:rsid w:val="00CE7F64"/>
    <w:rsid w:val="00CF47CA"/>
    <w:rsid w:val="00D034E2"/>
    <w:rsid w:val="00D043E7"/>
    <w:rsid w:val="00D11EC2"/>
    <w:rsid w:val="00D42CEB"/>
    <w:rsid w:val="00D5308A"/>
    <w:rsid w:val="00D6440C"/>
    <w:rsid w:val="00D65E73"/>
    <w:rsid w:val="00D67467"/>
    <w:rsid w:val="00D85301"/>
    <w:rsid w:val="00D90A68"/>
    <w:rsid w:val="00DA1160"/>
    <w:rsid w:val="00DA699A"/>
    <w:rsid w:val="00DC0025"/>
    <w:rsid w:val="00DD22B8"/>
    <w:rsid w:val="00DD67B6"/>
    <w:rsid w:val="00DE3813"/>
    <w:rsid w:val="00DF5A00"/>
    <w:rsid w:val="00E015DF"/>
    <w:rsid w:val="00E03414"/>
    <w:rsid w:val="00E11EAD"/>
    <w:rsid w:val="00E170AB"/>
    <w:rsid w:val="00E20920"/>
    <w:rsid w:val="00E54D25"/>
    <w:rsid w:val="00E57C27"/>
    <w:rsid w:val="00E8223C"/>
    <w:rsid w:val="00E86A6C"/>
    <w:rsid w:val="00E87CB9"/>
    <w:rsid w:val="00EB0347"/>
    <w:rsid w:val="00EB24C1"/>
    <w:rsid w:val="00EC5FF3"/>
    <w:rsid w:val="00ED0A17"/>
    <w:rsid w:val="00ED2415"/>
    <w:rsid w:val="00ED28DB"/>
    <w:rsid w:val="00ED68DD"/>
    <w:rsid w:val="00EF01B4"/>
    <w:rsid w:val="00EF1C4F"/>
    <w:rsid w:val="00F147DE"/>
    <w:rsid w:val="00F23C94"/>
    <w:rsid w:val="00F3697D"/>
    <w:rsid w:val="00F43B17"/>
    <w:rsid w:val="00F45FA1"/>
    <w:rsid w:val="00F573CA"/>
    <w:rsid w:val="00F725C5"/>
    <w:rsid w:val="00F83C19"/>
    <w:rsid w:val="00F95A81"/>
    <w:rsid w:val="00FA6C7B"/>
    <w:rsid w:val="00FB1181"/>
    <w:rsid w:val="00FB5084"/>
    <w:rsid w:val="00FC11AD"/>
    <w:rsid w:val="00FC5EDC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4322"/>
  <w15:docId w15:val="{7C99A938-6828-4038-8BB2-F06A0E7A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ECB"/>
    <w:rPr>
      <w:color w:val="000000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B45"/>
    <w:pPr>
      <w:keepNext/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17ECB"/>
    <w:rPr>
      <w:color w:val="0066CC"/>
      <w:u w:val="single"/>
    </w:rPr>
  </w:style>
  <w:style w:type="character" w:customStyle="1" w:styleId="Bodytext4">
    <w:name w:val="Body text (4)_"/>
    <w:link w:val="Bodytext4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817ECB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17ECB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817ECB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817ECB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817EC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817ECB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817ECB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452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00B45"/>
    <w:rPr>
      <w:rFonts w:ascii="Cambria" w:eastAsia="Times New Roman" w:hAnsi="Cambria" w:cs="Times New Roman"/>
      <w:b/>
      <w:bCs/>
      <w:color w:val="000000"/>
      <w:sz w:val="26"/>
      <w:szCs w:val="26"/>
      <w:lang w:eastAsia="zh-CN"/>
    </w:rPr>
  </w:style>
  <w:style w:type="character" w:customStyle="1" w:styleId="WW8Num1z1">
    <w:name w:val="WW8Num1z1"/>
    <w:rsid w:val="00800B45"/>
    <w:rPr>
      <w:rFonts w:ascii="Times New Roman" w:hAnsi="Times New Roman" w:cs="Times New Roman" w:hint="default"/>
      <w:b/>
      <w:i w:val="0"/>
      <w:iCs w:val="0"/>
      <w:color w:val="auto"/>
      <w:sz w:val="20"/>
      <w:szCs w:val="20"/>
    </w:rPr>
  </w:style>
  <w:style w:type="character" w:customStyle="1" w:styleId="value">
    <w:name w:val="value"/>
    <w:basedOn w:val="Domylnaczcionkaakapitu"/>
    <w:rsid w:val="00800B45"/>
  </w:style>
  <w:style w:type="character" w:customStyle="1" w:styleId="Bodytext393">
    <w:name w:val="Body text (3) + 93"/>
    <w:aliases w:val="5 pt5"/>
    <w:rsid w:val="004723E7"/>
    <w:rPr>
      <w:rFonts w:ascii="Times New Roman" w:hAnsi="Times New Roman" w:cs="Times New Roman" w:hint="default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7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6D759-B4D3-4EC9-9B90-465D607E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Aleksandra Raczyńska</cp:lastModifiedBy>
  <cp:revision>15</cp:revision>
  <cp:lastPrinted>2018-11-26T08:08:00Z</cp:lastPrinted>
  <dcterms:created xsi:type="dcterms:W3CDTF">2020-10-02T12:20:00Z</dcterms:created>
  <dcterms:modified xsi:type="dcterms:W3CDTF">2024-11-20T10:11:00Z</dcterms:modified>
</cp:coreProperties>
</file>