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4B" w:rsidRPr="000A53D0" w:rsidRDefault="006042CB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1511D9" w:rsidRPr="000A53D0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0A53D0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B0347" w:rsidRPr="00370497" w:rsidRDefault="00EB0347" w:rsidP="00EB034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0497">
              <w:rPr>
                <w:rFonts w:ascii="Times New Roman" w:hAnsi="Times New Roman" w:cs="Times New Roman"/>
                <w:b/>
                <w:sz w:val="20"/>
                <w:szCs w:val="20"/>
              </w:rPr>
              <w:t>0919.7ZP1.B/C22.ERCZ</w:t>
            </w:r>
          </w:p>
          <w:p w:rsidR="001511D9" w:rsidRPr="00AF3599" w:rsidRDefault="001511D9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11D9" w:rsidRPr="000A53D0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B38" w:rsidRPr="000A53D0" w:rsidRDefault="00EB0347" w:rsidP="00AF3599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14EA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Etapy rozwoju człowieka</w:t>
            </w:r>
          </w:p>
        </w:tc>
      </w:tr>
      <w:tr w:rsidR="001511D9" w:rsidRPr="00D65E73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D65E73" w:rsidRDefault="00EB0347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Stages of human development</w:t>
            </w:r>
          </w:p>
        </w:tc>
      </w:tr>
    </w:tbl>
    <w:p w:rsidR="001511D9" w:rsidRPr="00D65E73" w:rsidRDefault="001511D9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1511D9" w:rsidRPr="000A53D0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F97DD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57" w:rsidRPr="00AF3599" w:rsidRDefault="00AF3599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1511D9" w:rsidRPr="000A53D0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E7204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F0EE8" w:rsidRPr="001F0EE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9066A9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</w:t>
            </w:r>
            <w:r w:rsidR="001F0EE8"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 nauk o zdrowiu Ewa Makieła</w:t>
            </w:r>
          </w:p>
        </w:tc>
      </w:tr>
      <w:tr w:rsidR="001511D9" w:rsidRPr="001F0EE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1F0EE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ewa.makiela@ujk.edu.pl</w:t>
            </w:r>
          </w:p>
        </w:tc>
      </w:tr>
    </w:tbl>
    <w:p w:rsidR="001511D9" w:rsidRPr="001F0EE8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1F0EE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F0EE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F0EE8" w:rsidRPr="001F0EE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AF359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1F0EE8" w:rsidRPr="001F0EE8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1F0EE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83" w:rsidRPr="001F0EE8" w:rsidRDefault="001F0EE8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brak</w:t>
            </w: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E4083" w:rsidRPr="000A53D0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</w:t>
            </w:r>
            <w:r w:rsid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ćwiczenia.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B6239F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F3599" w:rsidP="00845406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Pomieszczenia dydaktyczne UJK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D42CEB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AF3599" w:rsidRDefault="00AE24B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  <w:r w:rsidR="0037049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  <w:r w:rsid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1511D9" w:rsidRPr="000A53D0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E8" w:rsidRPr="00ED0774" w:rsidRDefault="001F0EE8" w:rsidP="001F0E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</w:pP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Wykłady:</w:t>
            </w:r>
          </w:p>
          <w:p w:rsidR="001F0EE8" w:rsidRPr="00ED0774" w:rsidRDefault="00ED0774" w:rsidP="001F0EE8">
            <w:pPr>
              <w:rPr>
                <w:rFonts w:ascii="Times New Roman" w:hAnsi="Times New Roman" w:cs="Times New Roman"/>
                <w:color w:val="auto"/>
                <w:sz w:val="20"/>
                <w:szCs w:val="16"/>
              </w:rPr>
            </w:pPr>
            <w:r w:rsidRPr="00ED0774">
              <w:rPr>
                <w:rFonts w:ascii="Times New Roman" w:hAnsi="Times New Roman" w:cs="Times New Roman"/>
                <w:color w:val="auto"/>
                <w:sz w:val="20"/>
                <w:szCs w:val="16"/>
              </w:rPr>
              <w:t xml:space="preserve">Wykład informacyjny, problemowy </w:t>
            </w:r>
          </w:p>
          <w:p w:rsidR="001F0EE8" w:rsidRPr="00ED0774" w:rsidRDefault="001F0EE8" w:rsidP="001F0EE8">
            <w:pPr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u w:val="single"/>
              </w:rPr>
            </w:pP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</w:rPr>
              <w:t>Ćwiczenia</w:t>
            </w:r>
            <w:r w:rsidRPr="00ED0774">
              <w:rPr>
                <w:rFonts w:ascii="Times New Roman" w:hAnsi="Times New Roman" w:cs="Times New Roman"/>
                <w:bCs/>
                <w:color w:val="auto"/>
                <w:sz w:val="20"/>
                <w:szCs w:val="16"/>
                <w:u w:val="single"/>
              </w:rPr>
              <w:t>:</w:t>
            </w:r>
          </w:p>
          <w:p w:rsidR="00515B0F" w:rsidRPr="00ED0774" w:rsidRDefault="00ED0774" w:rsidP="00ED0774">
            <w:pPr>
              <w:pStyle w:val="Nagwek4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ED0774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Ćwiczenia przedmiotowe ,</w:t>
            </w:r>
            <w:r w:rsidRPr="00ED0774">
              <w:rPr>
                <w:rFonts w:ascii="Times New Roman" w:hAnsi="Times New Roman" w:cs="Times New Roman"/>
                <w:b w:val="0"/>
                <w:bCs w:val="0"/>
                <w:i w:val="0"/>
                <w:szCs w:val="24"/>
              </w:rPr>
              <w:t xml:space="preserve">pokaz z opisem, </w:t>
            </w:r>
            <w:r w:rsidRPr="00ED0774">
              <w:rPr>
                <w:rFonts w:ascii="Times New Roman" w:hAnsi="Times New Roman" w:cs="Times New Roman"/>
                <w:b w:val="0"/>
                <w:i w:val="0"/>
              </w:rPr>
              <w:t>pogadanka</w:t>
            </w:r>
            <w:r>
              <w:t xml:space="preserve">. </w:t>
            </w:r>
          </w:p>
        </w:tc>
      </w:tr>
      <w:tr w:rsidR="00420A29" w:rsidRPr="000A53D0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0EE8" w:rsidRPr="00756EDE" w:rsidRDefault="001F0EE8" w:rsidP="001F0EE8">
            <w:pPr>
              <w:pStyle w:val="Tekstpodstawowywcity2"/>
              <w:numPr>
                <w:ilvl w:val="0"/>
                <w:numId w:val="43"/>
              </w:numPr>
              <w:rPr>
                <w:rFonts w:ascii="Times New Roman" w:hAnsi="Times New Roman" w:cs="Times New Roman"/>
                <w:b w:val="0"/>
                <w:szCs w:val="20"/>
              </w:rPr>
            </w:pPr>
            <w:r w:rsidRPr="00756EDE">
              <w:rPr>
                <w:rFonts w:ascii="Times New Roman" w:hAnsi="Times New Roman" w:cs="Times New Roman"/>
                <w:b w:val="0"/>
                <w:szCs w:val="20"/>
              </w:rPr>
              <w:t>Jopkiewicz A. i Suliga E, Biomedyczne podstawy rozwoju i wychowania, Radom-Kielce, 2011.</w:t>
            </w:r>
          </w:p>
          <w:p w:rsidR="001F0EE8" w:rsidRPr="00756EDE" w:rsidRDefault="001F0EE8" w:rsidP="001F0EE8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6EDE">
              <w:rPr>
                <w:rFonts w:ascii="Times New Roman" w:hAnsi="Times New Roman" w:cs="Times New Roman"/>
                <w:sz w:val="20"/>
                <w:szCs w:val="20"/>
              </w:rPr>
              <w:t>Woynarowska B., Kowalewska A., Izdebski Z., Komosińska, Biomedyczne podstawy kształcenia i wychowania, Wydawnictwo Naukowe PWN, Warszawa, 2010.</w:t>
            </w:r>
          </w:p>
          <w:p w:rsidR="001F0EE8" w:rsidRPr="00756EDE" w:rsidRDefault="001F0EE8" w:rsidP="001F0EE8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56EDE">
              <w:rPr>
                <w:rFonts w:ascii="Times New Roman" w:hAnsi="Times New Roman" w:cs="Times New Roman"/>
                <w:sz w:val="20"/>
                <w:szCs w:val="20"/>
              </w:rPr>
              <w:t>Wolański N., Rozwój biologiczny człowieka, Wydawnictwo Naukowe PWN, Warszawa 2012.</w:t>
            </w:r>
          </w:p>
          <w:p w:rsidR="008D7AC0" w:rsidRPr="00AF3599" w:rsidRDefault="008D7AC0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420A29" w:rsidRPr="000A53D0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A29" w:rsidRPr="000A53D0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29" w:rsidRPr="000A53D0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EE8" w:rsidRPr="00756EDE" w:rsidRDefault="001F0EE8" w:rsidP="001F0EE8">
            <w:pPr>
              <w:pStyle w:val="Tematkomentarza"/>
              <w:numPr>
                <w:ilvl w:val="0"/>
                <w:numId w:val="44"/>
              </w:numPr>
              <w:rPr>
                <w:rFonts w:ascii="Times New Roman" w:hAnsi="Times New Roman" w:cs="Times New Roman"/>
                <w:b w:val="0"/>
                <w:bCs w:val="0"/>
                <w:szCs w:val="16"/>
              </w:rPr>
            </w:pPr>
            <w:r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Jopkiewicz A., Przychodni A., Jopkiewicz A., </w:t>
            </w:r>
            <w:proofErr w:type="spellStart"/>
            <w:r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>Krzystanek</w:t>
            </w:r>
            <w:proofErr w:type="spellEnd"/>
            <w:r w:rsidRPr="00756EDE">
              <w:rPr>
                <w:rFonts w:ascii="Times New Roman" w:hAnsi="Times New Roman" w:cs="Times New Roman"/>
                <w:b w:val="0"/>
                <w:bCs w:val="0"/>
                <w:szCs w:val="16"/>
              </w:rPr>
              <w:t xml:space="preserve"> K., Pozytywne wskaźniki zdrowia dzieci i młodzieży kieleckiej, Radom-Kielce, 2011.</w:t>
            </w:r>
          </w:p>
          <w:p w:rsidR="001F0EE8" w:rsidRPr="00756EDE" w:rsidRDefault="001F0EE8" w:rsidP="001F0EE8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16"/>
              </w:rPr>
            </w:pPr>
            <w:r w:rsidRPr="00756EDE">
              <w:rPr>
                <w:rFonts w:ascii="Times New Roman" w:hAnsi="Times New Roman" w:cs="Times New Roman"/>
                <w:sz w:val="20"/>
                <w:szCs w:val="16"/>
              </w:rPr>
              <w:t>Malinowski A., Auksologia. Rozwój osobniczy człowieka w ujęciu biomedycznym, Oficyna Wydawnicza Uniwersytetu Zielonogórskiego, Zielona Góra, 2004.</w:t>
            </w:r>
          </w:p>
          <w:p w:rsidR="001F0EE8" w:rsidRPr="00756EDE" w:rsidRDefault="001F0EE8" w:rsidP="001F0EE8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16"/>
              </w:rPr>
            </w:pPr>
            <w:r w:rsidRPr="00756EDE">
              <w:rPr>
                <w:rFonts w:ascii="Times New Roman" w:hAnsi="Times New Roman" w:cs="Times New Roman"/>
                <w:sz w:val="20"/>
                <w:szCs w:val="16"/>
              </w:rPr>
              <w:t xml:space="preserve">Turner Jeffrey S. i Donald B. </w:t>
            </w:r>
            <w:proofErr w:type="spellStart"/>
            <w:r w:rsidRPr="00756EDE">
              <w:rPr>
                <w:rFonts w:ascii="Times New Roman" w:hAnsi="Times New Roman" w:cs="Times New Roman"/>
                <w:sz w:val="20"/>
                <w:szCs w:val="16"/>
              </w:rPr>
              <w:t>Helms</w:t>
            </w:r>
            <w:proofErr w:type="spellEnd"/>
            <w:r w:rsidRPr="00756EDE">
              <w:rPr>
                <w:rFonts w:ascii="Times New Roman" w:hAnsi="Times New Roman" w:cs="Times New Roman"/>
                <w:sz w:val="20"/>
                <w:szCs w:val="16"/>
              </w:rPr>
              <w:t>, , Rozwój człowieka, WSiP, Warszawa, 1999.</w:t>
            </w:r>
          </w:p>
          <w:p w:rsidR="001F0EE8" w:rsidRPr="00756EDE" w:rsidRDefault="001F0EE8" w:rsidP="001F0EE8">
            <w:pPr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0"/>
                <w:szCs w:val="16"/>
              </w:rPr>
            </w:pPr>
            <w:r w:rsidRPr="00756EDE">
              <w:rPr>
                <w:rFonts w:ascii="Times New Roman" w:hAnsi="Times New Roman" w:cs="Times New Roman"/>
                <w:sz w:val="20"/>
                <w:szCs w:val="16"/>
              </w:rPr>
              <w:t>Marchewka A. I in. Fizjologia starzenia się. Profilaktyka i rehabilitacja,  PWN Warszawa, 2013.</w:t>
            </w:r>
          </w:p>
          <w:p w:rsidR="00420A29" w:rsidRPr="00AF3599" w:rsidRDefault="00420A29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511D9" w:rsidRPr="000A53D0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1511D9" w:rsidRPr="000A53D0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0A53D0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0EE8" w:rsidRPr="001F0EE8" w:rsidRDefault="0066006C" w:rsidP="00624E81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  <w:r w:rsidR="00AF3599" w:rsidRPr="001F0EE8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  <w:r w:rsidR="001F0EE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1F0EE8" w:rsidRPr="001F0EE8" w:rsidRDefault="001F0EE8" w:rsidP="005B22F4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wykłady i</w:t>
            </w:r>
            <w:r w:rsidR="005B22F4">
              <w:rPr>
                <w:rFonts w:ascii="Times New Roman" w:hAnsi="Times New Roman" w:cs="Times New Roman"/>
                <w:sz w:val="20"/>
                <w:szCs w:val="20"/>
              </w:rPr>
              <w:t xml:space="preserve"> ćwiczenia </w:t>
            </w:r>
          </w:p>
          <w:p w:rsidR="001F0EE8" w:rsidRPr="001F0EE8" w:rsidRDefault="001F0EE8" w:rsidP="001F0EE8">
            <w:pPr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sz w:val="20"/>
                <w:szCs w:val="20"/>
              </w:rPr>
              <w:t>C1 (wiedza) – Wyposażenie studenta w zasób wiedzy i umiejętności w zakresie biologicznych i medycznych podstaw rozwoju oraz funkcjonowania człowieka w kontekście prawidłowości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nieprawidłowości rozwojowych. </w:t>
            </w:r>
          </w:p>
          <w:p w:rsidR="001F0EE8" w:rsidRDefault="001F0EE8" w:rsidP="001F0EE8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C2 (umiejętności) – Przygotowanie do możliwości zastosowania podstawowych metod kontroli rozwoju fizycznego człowieka celem umiejętnego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wiąz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yw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ania ewentualnych trudności wychowawczych, edukacyjnych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6006C" w:rsidRPr="000A53D0" w:rsidRDefault="001F0EE8" w:rsidP="001F0EE8">
            <w:pPr>
              <w:tabs>
                <w:tab w:val="left" w:pos="8265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>C3 (kompetencje społeczne) – Uwrażliwienie na dostrzeganie związków między kształtowaniem się w ontogenezie właściwości biologicznych, zdrowotnych człowieka a prowadzeniem działań o charakterze wychowawczy</w:t>
            </w:r>
            <w:r w:rsidR="005B22F4">
              <w:rPr>
                <w:rFonts w:ascii="Times New Roman" w:hAnsi="Times New Roman" w:cs="Times New Roman"/>
                <w:sz w:val="20"/>
                <w:szCs w:val="20"/>
              </w:rPr>
              <w:t>m, dydaktycznym lub opiekuńczym.</w:t>
            </w:r>
            <w:r w:rsidRPr="008A0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006C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06C" w:rsidRPr="000A53D0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 w:rsidR="00AF3599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5B5676" w:rsidRPr="000A53D0" w:rsidRDefault="005B22F4" w:rsidP="008115D0">
            <w:pPr>
              <w:ind w:left="498" w:hanging="498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Wykłady.</w:t>
            </w:r>
          </w:p>
          <w:p w:rsidR="005B5676" w:rsidRPr="00886AA4" w:rsidRDefault="00165A1E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do przedmiotu</w:t>
            </w:r>
          </w:p>
          <w:p w:rsidR="00165A1E" w:rsidRPr="00886AA4" w:rsidRDefault="000440D7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Charakterystyka wybranych e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>tapów rozwoju, podstawowe pojęcia. Aspekty rozwoju.</w:t>
            </w:r>
          </w:p>
          <w:p w:rsidR="00886AA4" w:rsidRPr="00F97DDF" w:rsidRDefault="000440D7" w:rsidP="00F97DD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Czynniki rozwoju osobniczego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7DDF">
              <w:rPr>
                <w:rFonts w:ascii="Times New Roman" w:hAnsi="Times New Roman" w:cs="Times New Roman"/>
                <w:sz w:val="20"/>
                <w:szCs w:val="20"/>
              </w:rPr>
              <w:t xml:space="preserve">endogenne genetyczne, </w:t>
            </w:r>
            <w:r w:rsidR="00886AA4" w:rsidRPr="00F97DDF">
              <w:rPr>
                <w:rFonts w:ascii="Times New Roman" w:hAnsi="Times New Roman" w:cs="Times New Roman"/>
                <w:sz w:val="20"/>
                <w:szCs w:val="20"/>
              </w:rPr>
              <w:t>endogenne paragenetyczne i niegenetyczne</w:t>
            </w:r>
          </w:p>
          <w:p w:rsidR="000440D7" w:rsidRPr="00F97DDF" w:rsidRDefault="000440D7" w:rsidP="00F97DDF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Czynniki rozwoju</w:t>
            </w:r>
            <w:r w:rsidR="00886AA4"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egzogenne</w:t>
            </w: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97DDF">
              <w:rPr>
                <w:rFonts w:ascii="Times New Roman" w:hAnsi="Times New Roman" w:cs="Times New Roman"/>
                <w:sz w:val="20"/>
                <w:szCs w:val="20"/>
              </w:rPr>
              <w:t xml:space="preserve">biogeograficzne, </w:t>
            </w:r>
            <w:r w:rsidR="00886AA4" w:rsidRPr="00F97DDF">
              <w:rPr>
                <w:rFonts w:ascii="Times New Roman" w:hAnsi="Times New Roman" w:cs="Times New Roman"/>
                <w:sz w:val="20"/>
                <w:szCs w:val="20"/>
              </w:rPr>
              <w:t>społeczno-ekonomiczne</w:t>
            </w:r>
            <w:r w:rsidRPr="00F97DD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65A1E" w:rsidRPr="00886AA4" w:rsidRDefault="00165A1E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Okresy rozwoju ontogenetycznego człowieka.</w:t>
            </w:r>
          </w:p>
          <w:p w:rsidR="00886AA4" w:rsidRPr="00886AA4" w:rsidRDefault="00886AA4" w:rsidP="00886AA4">
            <w:pPr>
              <w:pStyle w:val="Akapitzlist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Metody kontroli i normy procesów rozwoju.</w:t>
            </w:r>
          </w:p>
          <w:p w:rsidR="00165A1E" w:rsidRPr="00886AA4" w:rsidRDefault="00886AA4" w:rsidP="00067EA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Ćwiczenia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Rola racjonalnego żywienia w poszczególnych etapach rozwoju ontogenetycznego.</w:t>
            </w:r>
          </w:p>
          <w:p w:rsidR="00886AA4" w:rsidRDefault="000440D7" w:rsidP="00F315D3">
            <w:pPr>
              <w:pStyle w:val="Akapitzlist"/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Problem otyłości. </w:t>
            </w:r>
          </w:p>
          <w:p w:rsid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Trendy sekularne cech somatycznych i tempa dojrzewania w kontekście różnic środowiskowych.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 xml:space="preserve"> Wiek kalendarzowy a wiek rozwojowy. </w:t>
            </w:r>
          </w:p>
          <w:p w:rsidR="00886AA4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Kryteria oceny wieku rozwojowego.</w:t>
            </w:r>
          </w:p>
          <w:p w:rsidR="000440D7" w:rsidRPr="00886AA4" w:rsidRDefault="000440D7" w:rsidP="00886AA4">
            <w:pPr>
              <w:pStyle w:val="Akapitzlist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A4">
              <w:rPr>
                <w:rFonts w:ascii="Times New Roman" w:hAnsi="Times New Roman" w:cs="Times New Roman"/>
                <w:sz w:val="20"/>
                <w:szCs w:val="20"/>
              </w:rPr>
              <w:t>Zaburzenia w rozwoju somatycznym i problemy zdrowotne w poszczególnych etapach ontogenezy.</w:t>
            </w:r>
          </w:p>
          <w:p w:rsidR="0066006C" w:rsidRPr="000A53D0" w:rsidRDefault="0066006C" w:rsidP="00762DDE">
            <w:pP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CE7F64" w:rsidRPr="000A53D0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087D06" w:rsidRPr="00FD65DC" w:rsidRDefault="00D91D3C" w:rsidP="00FD65DC">
      <w:pPr>
        <w:ind w:left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4.3</w:t>
      </w:r>
      <w:r w:rsidR="00087D06">
        <w:rPr>
          <w:rFonts w:ascii="Times New Roman" w:hAnsi="Times New Roman" w:cs="Times New Roman"/>
          <w:b/>
          <w:color w:val="auto"/>
          <w:sz w:val="20"/>
          <w:szCs w:val="20"/>
        </w:rPr>
        <w:t xml:space="preserve">. </w:t>
      </w:r>
      <w:r w:rsidR="00CE7F6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A53D0">
        <w:rPr>
          <w:rFonts w:ascii="Times New Roman" w:hAnsi="Times New Roman" w:cs="Times New Roman"/>
          <w:b/>
          <w:color w:val="auto"/>
          <w:sz w:val="20"/>
          <w:szCs w:val="20"/>
        </w:rPr>
        <w:t xml:space="preserve">uczenia </w:t>
      </w:r>
    </w:p>
    <w:p w:rsidR="00087D06" w:rsidRPr="000A53D0" w:rsidRDefault="00087D06" w:rsidP="00087D06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0A53D0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6239F" w:rsidRPr="000A53D0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39F" w:rsidRPr="000A53D0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0A53D0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64" w:rsidRPr="000A53D0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FD65D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D65DC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9F" w:rsidRPr="00FD65DC" w:rsidRDefault="00FD65DC" w:rsidP="008454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 </w:t>
            </w:r>
            <w:r w:rsidR="00204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pojęcia i </w:t>
            </w: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mechanizmy funkcjonowania człowieka w różnych fazach ontogenezy w kontekście prawidłowości i nieprawidłowości rozwojowych i zdrowotnych</w:t>
            </w:r>
            <w:r w:rsidR="00204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zasady promocji zdrowia i zdrowego trybu życia oraz zagrożenia dla zdrowia w aspekcie środowiskowym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78" w:rsidRDefault="0020427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204278" w:rsidRDefault="0020427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204278" w:rsidRDefault="00204278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B6239F" w:rsidRPr="00FD65DC" w:rsidRDefault="00EB0347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 w:rsidR="00204278">
              <w:rPr>
                <w:rFonts w:ascii="Times New Roman" w:hAnsi="Times New Roman" w:cs="Times New Roman"/>
                <w:sz w:val="20"/>
                <w:szCs w:val="20"/>
              </w:rPr>
              <w:t>017</w:t>
            </w:r>
          </w:p>
        </w:tc>
      </w:tr>
      <w:tr w:rsidR="00231137" w:rsidRPr="00FD65DC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137" w:rsidRPr="00FD65DC" w:rsidRDefault="00231137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D65D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5D6604" w:rsidRPr="00FD65D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4" w:rsidRPr="00FD65DC" w:rsidRDefault="00FD65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4" w:rsidRPr="00FD65DC" w:rsidRDefault="00FD65DC" w:rsidP="005D6604">
            <w:pPr>
              <w:widowControl w:val="0"/>
              <w:spacing w:before="1" w:line="288" w:lineRule="auto"/>
              <w:ind w:right="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Potrafi wykorzystać wiedzę teoretyczną z zakresu biologicznych mechanizmów rozwoju w celu diagnozowania i interpretowania oceny jakości życia człowieka i problemów w sferze opiekuńczej, zdrowotnej czy społecznej.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278" w:rsidRDefault="00204278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:rsidR="00204278" w:rsidRDefault="00204278" w:rsidP="008454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204278" w:rsidRPr="00FD65DC" w:rsidRDefault="00204278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FD65DC" w:rsidRPr="00FD65DC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DC" w:rsidRPr="00FD65DC" w:rsidRDefault="00FD65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DC" w:rsidRPr="00FD65DC" w:rsidRDefault="00FD65DC" w:rsidP="005D6604">
            <w:pPr>
              <w:widowControl w:val="0"/>
              <w:spacing w:before="1" w:line="288" w:lineRule="auto"/>
              <w:ind w:right="10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posługiwać się wybranymi  metodami oceny funkcjonalnej człowieka na różnych etapach ontogenezy w celu analizowania i projektowania działań profilaktycznych</w:t>
            </w:r>
            <w:r w:rsidR="002042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wykorzystuje pi</w:t>
            </w:r>
            <w:r w:rsidR="0023531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śmiennictwo oraz niezbędne bazy danych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DC" w:rsidRPr="00FD65DC" w:rsidRDefault="00FD65DC" w:rsidP="00845406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FD65DC">
              <w:rPr>
                <w:rFonts w:ascii="Times New Roman" w:hAnsi="Times New Roman" w:cs="Times New Roman"/>
                <w:sz w:val="20"/>
                <w:szCs w:val="20"/>
              </w:rPr>
              <w:t>ZP2A</w:t>
            </w:r>
            <w:r w:rsidRPr="00FD65DC">
              <w:rPr>
                <w:rFonts w:ascii="Times New Roman" w:hAnsi="Times New Roman" w:cs="Times New Roman"/>
                <w:bCs/>
                <w:sz w:val="20"/>
                <w:szCs w:val="20"/>
              </w:rPr>
              <w:t>_U11</w:t>
            </w:r>
            <w:r w:rsidR="00235312" w:rsidRPr="00FD65D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Z</w:t>
            </w:r>
            <w:r w:rsidR="00235312" w:rsidRPr="00FD65DC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="00235312" w:rsidRPr="00FD65DC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U</w:t>
            </w:r>
            <w:r w:rsidR="0023531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5D6604" w:rsidRPr="000A53D0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4" w:rsidRPr="000A53D0" w:rsidRDefault="005D660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5D6604" w:rsidRPr="000A53D0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4" w:rsidRPr="000A53D0" w:rsidRDefault="005D6604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4" w:rsidRPr="00FD65DC" w:rsidRDefault="00235312" w:rsidP="00FD65D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Jest odpowiedzialny za swoje </w:t>
            </w:r>
            <w:r w:rsidR="005D6604"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</w:t>
            </w:r>
            <w:r w:rsidR="005D6604" w:rsidRPr="00FD65D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n</w:t>
            </w:r>
            <w:r w:rsidR="005D6604"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ia</w:t>
            </w:r>
            <w:r w:rsidR="005D6604" w:rsidRPr="00FD65D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="005D6604"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</w:t>
            </w:r>
            <w:r w:rsidR="005D6604" w:rsidRPr="00FD65DC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a</w:t>
            </w:r>
            <w:r w:rsidR="005D6604" w:rsidRPr="00FD65D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wodo</w:t>
            </w:r>
            <w:r w:rsidR="005D6604" w:rsidRPr="00FD65DC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="005D6604" w:rsidRPr="00FD65DC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e.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04" w:rsidRPr="00650D3C" w:rsidRDefault="005D6604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650D3C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0D3C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650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K05</w:t>
            </w:r>
          </w:p>
        </w:tc>
      </w:tr>
    </w:tbl>
    <w:p w:rsidR="00AC5C34" w:rsidRPr="000A53D0" w:rsidRDefault="00AC5C34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40BE3" w:rsidRPr="000A53D0" w:rsidTr="00AC5C3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BE3" w:rsidRPr="000A53D0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40BE3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BE3" w:rsidRPr="000A53D0" w:rsidRDefault="00A40BE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A40BE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40BE3" w:rsidRPr="000A53D0" w:rsidRDefault="00A40BE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Praca </w:t>
            </w:r>
            <w:r w:rsidR="007B75E6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                w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grupie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40BE3" w:rsidRPr="000A53D0" w:rsidRDefault="00A40BE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Inne</w:t>
            </w:r>
            <w:r w:rsidR="005625C2"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5625C2"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E6" w:rsidRPr="000A53D0" w:rsidRDefault="007B75E6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EA3A2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361EB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0A53D0" w:rsidRDefault="00FD65D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EA3A2F" w:rsidRDefault="00EA3A2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3A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4361EB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Default="00FD65DC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EA3A2F" w:rsidRDefault="00EA3A2F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EA3A2F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AF3599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4361EB" w:rsidRPr="000A53D0" w:rsidRDefault="004361EB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7B75E6" w:rsidRPr="000A53D0" w:rsidTr="00AC5C34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762DDE" w:rsidRDefault="00762DDE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762DDE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B75E6" w:rsidRPr="000A53D0" w:rsidRDefault="007B75E6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AF3599" w:rsidRPr="000A53D0" w:rsidRDefault="00AF3599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</w:p>
    <w:p w:rsidR="00A40BE3" w:rsidRPr="00AF3599" w:rsidRDefault="00A40BE3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0A53D0" w:rsidTr="001F0EE8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3" w:rsidRPr="000A53D0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0A53D0" w:rsidTr="001F0EE8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90F" w:rsidRPr="000A53D0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6090F" w:rsidRPr="000A53D0" w:rsidTr="001F0EE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090F" w:rsidRPr="000A53D0" w:rsidRDefault="00A6090F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="00D5308A"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0F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%. </w:t>
            </w:r>
            <w:r w:rsidR="00AF3599"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A6090F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wymaga pomocy nauczyciela/ uzyskanie punktów z zaliczenia pisemnego.</w:t>
            </w:r>
          </w:p>
        </w:tc>
      </w:tr>
      <w:tr w:rsidR="00A6090F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762DD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A6090F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A6090F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0F" w:rsidRPr="000A53D0" w:rsidRDefault="00A6090F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samodzielnie zdobyte naukowe źródła informacji/ uzyskanie punktów z zaliczenia pisemnego.</w:t>
            </w:r>
          </w:p>
        </w:tc>
      </w:tr>
      <w:tr w:rsidR="00BB04D4" w:rsidRPr="000A53D0" w:rsidTr="001F0EE8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B04D4" w:rsidRPr="000A53D0" w:rsidRDefault="00D5308A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="00BB04D4"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762DDE">
            <w:pPr>
              <w:ind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na poziomie podstawowym, odpowiedzi chaotyczne, konieczne pytania naprowadzające/ uzyskanie punktów z zaliczenia pisemnego/symulacja medyczna.</w:t>
            </w:r>
          </w:p>
        </w:tc>
      </w:tr>
      <w:tr w:rsidR="00BB04D4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wymaga pomocy nauczyciela/ uzyskanie punktów z zaliczenia pisemnego/symulacja medyczna.</w:t>
            </w:r>
          </w:p>
        </w:tc>
      </w:tr>
      <w:tr w:rsidR="00BB04D4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3599" w:rsidRPr="00923E54" w:rsidRDefault="00762DD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Opanowanie treści programowych na poziomie podstawowym, odpowiedzi usystematyzowane, samodzielne.</w:t>
            </w:r>
          </w:p>
          <w:p w:rsidR="00BB04D4" w:rsidRPr="000A53D0" w:rsidRDefault="00AF3599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BB04D4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BB04D4" w:rsidRPr="000A53D0" w:rsidTr="001F0EE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D4" w:rsidRPr="000A53D0" w:rsidRDefault="00BB04D4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04D4" w:rsidRPr="000A53D0" w:rsidRDefault="00762DD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="00AF3599"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:rsidR="001E4083" w:rsidRPr="000A53D0" w:rsidRDefault="001E4083" w:rsidP="001511D9">
      <w:pPr>
        <w:rPr>
          <w:rFonts w:ascii="Times New Roman" w:hAnsi="Times New Roman" w:cs="Times New Roman"/>
          <w:color w:val="auto"/>
        </w:rPr>
      </w:pPr>
    </w:p>
    <w:p w:rsidR="001511D9" w:rsidRPr="000A53D0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0A53D0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1511D9" w:rsidRPr="000A53D0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bookmarkStart w:id="0" w:name="_GoBack"/>
        <w:bookmarkEnd w:id="0"/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90F85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(jakie?)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85" w:rsidRPr="000A53D0" w:rsidRDefault="00790F8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650D3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F0E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F5F1C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165A1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F1C" w:rsidRPr="000A53D0" w:rsidRDefault="002F5F1C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</w:t>
            </w:r>
            <w:r w:rsidR="002F5F1C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F0EE8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F0EE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852D5F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52D5F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(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należy wskazać 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jakie?</w:t>
            </w:r>
            <w:r w:rsidR="00AC5C34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np. e-learning</w:t>
            </w:r>
            <w:r w:rsidR="001E1B38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)</w:t>
            </w:r>
            <w:r w:rsidR="00D67467"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D5F" w:rsidRPr="000A53D0" w:rsidRDefault="00852D5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37049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  <w:r w:rsidR="001F0EE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1511D9" w:rsidRPr="000A53D0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0A53D0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370497" w:rsidRDefault="001F0EE8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370497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11D9" w:rsidRPr="00370497" w:rsidRDefault="001511D9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FA6C7B" w:rsidRPr="000A53D0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 xml:space="preserve">*niepotrzebne </w:t>
      </w:r>
      <w:r w:rsidR="008115D0" w:rsidRPr="000A53D0">
        <w:rPr>
          <w:b/>
          <w:i/>
          <w:sz w:val="18"/>
          <w:szCs w:val="18"/>
        </w:rPr>
        <w:t>usunąć</w:t>
      </w:r>
    </w:p>
    <w:p w:rsidR="00FA6C7B" w:rsidRPr="000A53D0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</w:t>
      </w:r>
      <w:r w:rsidR="00EB24C1" w:rsidRPr="000A53D0">
        <w:rPr>
          <w:i/>
          <w:sz w:val="16"/>
          <w:szCs w:val="16"/>
        </w:rPr>
        <w:t xml:space="preserve"> czytelne </w:t>
      </w:r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5C5513" w:rsidRPr="000A53D0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625C2" w:rsidRPr="000A53D0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5C5513" w:rsidRPr="000A53D0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="0082063F" w:rsidRPr="000A53D0">
        <w:rPr>
          <w:i/>
          <w:sz w:val="16"/>
          <w:szCs w:val="16"/>
        </w:rPr>
        <w:t xml:space="preserve">             </w:t>
      </w:r>
      <w:r w:rsidRPr="000A53D0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RPr="000A53D0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D27" w:rsidRDefault="003F6D27">
      <w:r>
        <w:separator/>
      </w:r>
    </w:p>
  </w:endnote>
  <w:endnote w:type="continuationSeparator" w:id="0">
    <w:p w:rsidR="003F6D27" w:rsidRDefault="003F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D27" w:rsidRDefault="003F6D27"/>
  </w:footnote>
  <w:footnote w:type="continuationSeparator" w:id="0">
    <w:p w:rsidR="003F6D27" w:rsidRDefault="003F6D2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224613C0"/>
    <w:multiLevelType w:val="hybridMultilevel"/>
    <w:tmpl w:val="D79AB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6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>
    <w:nsid w:val="405429B5"/>
    <w:multiLevelType w:val="hybridMultilevel"/>
    <w:tmpl w:val="88F49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3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6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7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1BC3857"/>
    <w:multiLevelType w:val="hybridMultilevel"/>
    <w:tmpl w:val="DE6C72EE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39">
    <w:nsid w:val="6A341650"/>
    <w:multiLevelType w:val="hybridMultilevel"/>
    <w:tmpl w:val="3B049412"/>
    <w:lvl w:ilvl="0" w:tplc="0415000F">
      <w:start w:val="1"/>
      <w:numFmt w:val="decimal"/>
      <w:lvlText w:val="%1."/>
      <w:lvlJc w:val="left"/>
      <w:pPr>
        <w:ind w:left="686" w:hanging="360"/>
      </w:pPr>
    </w:lvl>
    <w:lvl w:ilvl="1" w:tplc="04150019" w:tentative="1">
      <w:start w:val="1"/>
      <w:numFmt w:val="lowerLetter"/>
      <w:lvlText w:val="%2."/>
      <w:lvlJc w:val="left"/>
      <w:pPr>
        <w:ind w:left="1406" w:hanging="360"/>
      </w:pPr>
    </w:lvl>
    <w:lvl w:ilvl="2" w:tplc="0415001B" w:tentative="1">
      <w:start w:val="1"/>
      <w:numFmt w:val="lowerRoman"/>
      <w:lvlText w:val="%3."/>
      <w:lvlJc w:val="right"/>
      <w:pPr>
        <w:ind w:left="2126" w:hanging="180"/>
      </w:pPr>
    </w:lvl>
    <w:lvl w:ilvl="3" w:tplc="0415000F" w:tentative="1">
      <w:start w:val="1"/>
      <w:numFmt w:val="decimal"/>
      <w:lvlText w:val="%4."/>
      <w:lvlJc w:val="left"/>
      <w:pPr>
        <w:ind w:left="2846" w:hanging="360"/>
      </w:pPr>
    </w:lvl>
    <w:lvl w:ilvl="4" w:tplc="04150019" w:tentative="1">
      <w:start w:val="1"/>
      <w:numFmt w:val="lowerLetter"/>
      <w:lvlText w:val="%5."/>
      <w:lvlJc w:val="left"/>
      <w:pPr>
        <w:ind w:left="3566" w:hanging="360"/>
      </w:pPr>
    </w:lvl>
    <w:lvl w:ilvl="5" w:tplc="0415001B" w:tentative="1">
      <w:start w:val="1"/>
      <w:numFmt w:val="lowerRoman"/>
      <w:lvlText w:val="%6."/>
      <w:lvlJc w:val="right"/>
      <w:pPr>
        <w:ind w:left="4286" w:hanging="180"/>
      </w:pPr>
    </w:lvl>
    <w:lvl w:ilvl="6" w:tplc="0415000F" w:tentative="1">
      <w:start w:val="1"/>
      <w:numFmt w:val="decimal"/>
      <w:lvlText w:val="%7."/>
      <w:lvlJc w:val="left"/>
      <w:pPr>
        <w:ind w:left="5006" w:hanging="360"/>
      </w:pPr>
    </w:lvl>
    <w:lvl w:ilvl="7" w:tplc="04150019" w:tentative="1">
      <w:start w:val="1"/>
      <w:numFmt w:val="lowerLetter"/>
      <w:lvlText w:val="%8."/>
      <w:lvlJc w:val="left"/>
      <w:pPr>
        <w:ind w:left="5726" w:hanging="360"/>
      </w:pPr>
    </w:lvl>
    <w:lvl w:ilvl="8" w:tplc="0415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4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41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3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4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3"/>
  </w:num>
  <w:num w:numId="2">
    <w:abstractNumId w:val="12"/>
  </w:num>
  <w:num w:numId="3">
    <w:abstractNumId w:val="29"/>
  </w:num>
  <w:num w:numId="4">
    <w:abstractNumId w:val="37"/>
  </w:num>
  <w:num w:numId="5">
    <w:abstractNumId w:val="24"/>
  </w:num>
  <w:num w:numId="6">
    <w:abstractNumId w:val="13"/>
  </w:num>
  <w:num w:numId="7">
    <w:abstractNumId w:val="34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43"/>
  </w:num>
  <w:num w:numId="26">
    <w:abstractNumId w:val="11"/>
  </w:num>
  <w:num w:numId="27">
    <w:abstractNumId w:val="36"/>
  </w:num>
  <w:num w:numId="28">
    <w:abstractNumId w:val="45"/>
  </w:num>
  <w:num w:numId="29">
    <w:abstractNumId w:val="10"/>
  </w:num>
  <w:num w:numId="30">
    <w:abstractNumId w:val="42"/>
  </w:num>
  <w:num w:numId="31">
    <w:abstractNumId w:val="16"/>
  </w:num>
  <w:num w:numId="32">
    <w:abstractNumId w:val="44"/>
  </w:num>
  <w:num w:numId="33">
    <w:abstractNumId w:val="17"/>
  </w:num>
  <w:num w:numId="34">
    <w:abstractNumId w:val="25"/>
  </w:num>
  <w:num w:numId="35">
    <w:abstractNumId w:val="41"/>
  </w:num>
  <w:num w:numId="36">
    <w:abstractNumId w:val="35"/>
  </w:num>
  <w:num w:numId="37">
    <w:abstractNumId w:val="40"/>
  </w:num>
  <w:num w:numId="38">
    <w:abstractNumId w:val="30"/>
  </w:num>
  <w:num w:numId="39">
    <w:abstractNumId w:val="27"/>
  </w:num>
  <w:num w:numId="40">
    <w:abstractNumId w:val="32"/>
  </w:num>
  <w:num w:numId="41">
    <w:abstractNumId w:val="19"/>
  </w:num>
  <w:num w:numId="42">
    <w:abstractNumId w:val="22"/>
  </w:num>
  <w:num w:numId="43">
    <w:abstractNumId w:val="38"/>
  </w:num>
  <w:num w:numId="44">
    <w:abstractNumId w:val="39"/>
  </w:num>
  <w:num w:numId="45">
    <w:abstractNumId w:val="23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581"/>
    <w:rsid w:val="00000343"/>
    <w:rsid w:val="000159F7"/>
    <w:rsid w:val="00023554"/>
    <w:rsid w:val="0003485D"/>
    <w:rsid w:val="00043C38"/>
    <w:rsid w:val="000440D7"/>
    <w:rsid w:val="0005418B"/>
    <w:rsid w:val="00055CF2"/>
    <w:rsid w:val="00060AD9"/>
    <w:rsid w:val="00060F3B"/>
    <w:rsid w:val="00062D39"/>
    <w:rsid w:val="00067EA3"/>
    <w:rsid w:val="000747B0"/>
    <w:rsid w:val="0008454A"/>
    <w:rsid w:val="00087D06"/>
    <w:rsid w:val="00097CF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425A3"/>
    <w:rsid w:val="001511D9"/>
    <w:rsid w:val="00152D19"/>
    <w:rsid w:val="00163028"/>
    <w:rsid w:val="00165A1E"/>
    <w:rsid w:val="00177ABC"/>
    <w:rsid w:val="00195C93"/>
    <w:rsid w:val="001A4D55"/>
    <w:rsid w:val="001B26C8"/>
    <w:rsid w:val="001B54B0"/>
    <w:rsid w:val="001C13B4"/>
    <w:rsid w:val="001C3D5E"/>
    <w:rsid w:val="001D4D83"/>
    <w:rsid w:val="001D544A"/>
    <w:rsid w:val="001E08E3"/>
    <w:rsid w:val="001E1B38"/>
    <w:rsid w:val="001E4083"/>
    <w:rsid w:val="001F0EE8"/>
    <w:rsid w:val="00204278"/>
    <w:rsid w:val="00214880"/>
    <w:rsid w:val="00231137"/>
    <w:rsid w:val="00235312"/>
    <w:rsid w:val="0024724B"/>
    <w:rsid w:val="002500DF"/>
    <w:rsid w:val="0026398C"/>
    <w:rsid w:val="00282DC0"/>
    <w:rsid w:val="00282F37"/>
    <w:rsid w:val="002833B9"/>
    <w:rsid w:val="00283E57"/>
    <w:rsid w:val="00295BD2"/>
    <w:rsid w:val="002D1675"/>
    <w:rsid w:val="002D61EC"/>
    <w:rsid w:val="002E3DFB"/>
    <w:rsid w:val="002F256B"/>
    <w:rsid w:val="002F5F1C"/>
    <w:rsid w:val="00301365"/>
    <w:rsid w:val="00303338"/>
    <w:rsid w:val="00304D7D"/>
    <w:rsid w:val="003207B9"/>
    <w:rsid w:val="00355C21"/>
    <w:rsid w:val="00370497"/>
    <w:rsid w:val="00370D1D"/>
    <w:rsid w:val="003864DF"/>
    <w:rsid w:val="003B0B4A"/>
    <w:rsid w:val="003B2A43"/>
    <w:rsid w:val="003C28BC"/>
    <w:rsid w:val="003C59AC"/>
    <w:rsid w:val="003E774E"/>
    <w:rsid w:val="003F6D27"/>
    <w:rsid w:val="00413AA8"/>
    <w:rsid w:val="0041771F"/>
    <w:rsid w:val="00420A29"/>
    <w:rsid w:val="00432FCC"/>
    <w:rsid w:val="004361EB"/>
    <w:rsid w:val="00441075"/>
    <w:rsid w:val="0046386D"/>
    <w:rsid w:val="004640FA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A53BB"/>
    <w:rsid w:val="005B22F4"/>
    <w:rsid w:val="005B4506"/>
    <w:rsid w:val="005B5676"/>
    <w:rsid w:val="005C5513"/>
    <w:rsid w:val="005D0415"/>
    <w:rsid w:val="005D5D80"/>
    <w:rsid w:val="005D6604"/>
    <w:rsid w:val="005E69E4"/>
    <w:rsid w:val="006042CB"/>
    <w:rsid w:val="006223E8"/>
    <w:rsid w:val="00650D3C"/>
    <w:rsid w:val="00653368"/>
    <w:rsid w:val="0066006C"/>
    <w:rsid w:val="0066524E"/>
    <w:rsid w:val="00666067"/>
    <w:rsid w:val="00683581"/>
    <w:rsid w:val="006A4183"/>
    <w:rsid w:val="006A5F03"/>
    <w:rsid w:val="006B0A9A"/>
    <w:rsid w:val="006B7A44"/>
    <w:rsid w:val="006C7E19"/>
    <w:rsid w:val="006E15D8"/>
    <w:rsid w:val="006F48B9"/>
    <w:rsid w:val="007034A2"/>
    <w:rsid w:val="00711C11"/>
    <w:rsid w:val="00727C53"/>
    <w:rsid w:val="00742D43"/>
    <w:rsid w:val="00762DDE"/>
    <w:rsid w:val="007854EC"/>
    <w:rsid w:val="0078660D"/>
    <w:rsid w:val="00790F85"/>
    <w:rsid w:val="0079768F"/>
    <w:rsid w:val="007B69A7"/>
    <w:rsid w:val="007B75E6"/>
    <w:rsid w:val="007D4A5C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72155"/>
    <w:rsid w:val="00886AA4"/>
    <w:rsid w:val="00891FE1"/>
    <w:rsid w:val="008A5136"/>
    <w:rsid w:val="008A7F09"/>
    <w:rsid w:val="008B3494"/>
    <w:rsid w:val="008B358D"/>
    <w:rsid w:val="008C1C6F"/>
    <w:rsid w:val="008C1E39"/>
    <w:rsid w:val="008C58C2"/>
    <w:rsid w:val="008D167C"/>
    <w:rsid w:val="008D7AC0"/>
    <w:rsid w:val="008F0E94"/>
    <w:rsid w:val="009066A9"/>
    <w:rsid w:val="00911266"/>
    <w:rsid w:val="00913BF6"/>
    <w:rsid w:val="00922D6B"/>
    <w:rsid w:val="00936747"/>
    <w:rsid w:val="009421CD"/>
    <w:rsid w:val="0098761C"/>
    <w:rsid w:val="009915E9"/>
    <w:rsid w:val="00992C8B"/>
    <w:rsid w:val="009B7DA8"/>
    <w:rsid w:val="009C36EB"/>
    <w:rsid w:val="009E059B"/>
    <w:rsid w:val="00A13513"/>
    <w:rsid w:val="00A14EAC"/>
    <w:rsid w:val="00A15020"/>
    <w:rsid w:val="00A24D15"/>
    <w:rsid w:val="00A33FFD"/>
    <w:rsid w:val="00A37843"/>
    <w:rsid w:val="00A37DD6"/>
    <w:rsid w:val="00A40BE3"/>
    <w:rsid w:val="00A6090F"/>
    <w:rsid w:val="00A869C4"/>
    <w:rsid w:val="00AB23EA"/>
    <w:rsid w:val="00AB4289"/>
    <w:rsid w:val="00AC184D"/>
    <w:rsid w:val="00AC2BB3"/>
    <w:rsid w:val="00AC5C34"/>
    <w:rsid w:val="00AE1067"/>
    <w:rsid w:val="00AE24B6"/>
    <w:rsid w:val="00AF3599"/>
    <w:rsid w:val="00AF6E2D"/>
    <w:rsid w:val="00B003B0"/>
    <w:rsid w:val="00B01F02"/>
    <w:rsid w:val="00B027CE"/>
    <w:rsid w:val="00B202F3"/>
    <w:rsid w:val="00B2334B"/>
    <w:rsid w:val="00B44D46"/>
    <w:rsid w:val="00B46D87"/>
    <w:rsid w:val="00B51C20"/>
    <w:rsid w:val="00B5462A"/>
    <w:rsid w:val="00B54E9B"/>
    <w:rsid w:val="00B60656"/>
    <w:rsid w:val="00B6239F"/>
    <w:rsid w:val="00B726E1"/>
    <w:rsid w:val="00B73B2D"/>
    <w:rsid w:val="00B873F6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6EC"/>
    <w:rsid w:val="00C4393C"/>
    <w:rsid w:val="00C44D99"/>
    <w:rsid w:val="00C51BC2"/>
    <w:rsid w:val="00C65DBF"/>
    <w:rsid w:val="00C962BF"/>
    <w:rsid w:val="00CB46FA"/>
    <w:rsid w:val="00CE7F64"/>
    <w:rsid w:val="00D034E2"/>
    <w:rsid w:val="00D043E7"/>
    <w:rsid w:val="00D27ED9"/>
    <w:rsid w:val="00D35C96"/>
    <w:rsid w:val="00D42CEB"/>
    <w:rsid w:val="00D5308A"/>
    <w:rsid w:val="00D6440C"/>
    <w:rsid w:val="00D65E73"/>
    <w:rsid w:val="00D67467"/>
    <w:rsid w:val="00D85301"/>
    <w:rsid w:val="00D90A68"/>
    <w:rsid w:val="00D91D3C"/>
    <w:rsid w:val="00DC0025"/>
    <w:rsid w:val="00DD67B6"/>
    <w:rsid w:val="00DE3813"/>
    <w:rsid w:val="00DF5A00"/>
    <w:rsid w:val="00E03414"/>
    <w:rsid w:val="00E11EAD"/>
    <w:rsid w:val="00E170AB"/>
    <w:rsid w:val="00E20920"/>
    <w:rsid w:val="00E54D25"/>
    <w:rsid w:val="00E57C27"/>
    <w:rsid w:val="00E7204F"/>
    <w:rsid w:val="00E8223C"/>
    <w:rsid w:val="00E87CB9"/>
    <w:rsid w:val="00EA3A2F"/>
    <w:rsid w:val="00EB0347"/>
    <w:rsid w:val="00EB24C1"/>
    <w:rsid w:val="00EC5FF3"/>
    <w:rsid w:val="00ED0774"/>
    <w:rsid w:val="00ED2415"/>
    <w:rsid w:val="00EF01B4"/>
    <w:rsid w:val="00F147DE"/>
    <w:rsid w:val="00F23C94"/>
    <w:rsid w:val="00F315D3"/>
    <w:rsid w:val="00F3697D"/>
    <w:rsid w:val="00F43B17"/>
    <w:rsid w:val="00F45FA1"/>
    <w:rsid w:val="00F573CA"/>
    <w:rsid w:val="00F725C5"/>
    <w:rsid w:val="00F83C19"/>
    <w:rsid w:val="00F95A81"/>
    <w:rsid w:val="00F97DDF"/>
    <w:rsid w:val="00FA13AB"/>
    <w:rsid w:val="00FA6C7B"/>
    <w:rsid w:val="00FB1181"/>
    <w:rsid w:val="00FB5084"/>
    <w:rsid w:val="00FC11AD"/>
    <w:rsid w:val="00FC7712"/>
    <w:rsid w:val="00FD0B2F"/>
    <w:rsid w:val="00FD65DC"/>
    <w:rsid w:val="00FD770E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D55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1F0EE8"/>
    <w:pPr>
      <w:keepNext/>
      <w:outlineLvl w:val="3"/>
    </w:pPr>
    <w:rPr>
      <w:b/>
      <w:bCs/>
      <w:i/>
      <w:iCs/>
      <w:color w:val="auto"/>
      <w:sz w:val="20"/>
      <w:szCs w:val="16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A4D55"/>
    <w:rPr>
      <w:color w:val="0066CC"/>
      <w:u w:val="single"/>
    </w:rPr>
  </w:style>
  <w:style w:type="character" w:customStyle="1" w:styleId="Bodytext4">
    <w:name w:val="Body text (4)_"/>
    <w:link w:val="Bodytext4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1A4D5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1A4D5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1A4D55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1A4D5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1A4D5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1A4D55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1A4D5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D0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F0EE8"/>
    <w:rPr>
      <w:b/>
      <w:bCs/>
      <w:i/>
      <w:iCs/>
      <w:szCs w:val="16"/>
      <w:lang w:val="pl"/>
    </w:rPr>
  </w:style>
  <w:style w:type="paragraph" w:styleId="Tekstpodstawowywcity2">
    <w:name w:val="Body Text Indent 2"/>
    <w:basedOn w:val="Normalny"/>
    <w:link w:val="Tekstpodstawowywcity2Znak"/>
    <w:rsid w:val="001F0EE8"/>
    <w:pPr>
      <w:ind w:left="-34"/>
    </w:pPr>
    <w:rPr>
      <w:b/>
      <w:sz w:val="20"/>
      <w:szCs w:val="16"/>
      <w:lang w:val="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F0EE8"/>
    <w:rPr>
      <w:b/>
      <w:color w:val="000000"/>
      <w:szCs w:val="16"/>
      <w:lang w:val="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EE8"/>
    <w:pPr>
      <w:spacing w:after="120"/>
    </w:pPr>
    <w:rPr>
      <w:lang w:val="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EE8"/>
    <w:rPr>
      <w:color w:val="000000"/>
      <w:sz w:val="24"/>
      <w:szCs w:val="24"/>
      <w:lang w:val="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D55"/>
    <w:rPr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1F0EE8"/>
    <w:pPr>
      <w:keepNext/>
      <w:outlineLvl w:val="3"/>
    </w:pPr>
    <w:rPr>
      <w:b/>
      <w:bCs/>
      <w:i/>
      <w:iCs/>
      <w:color w:val="auto"/>
      <w:sz w:val="20"/>
      <w:szCs w:val="16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A4D55"/>
    <w:rPr>
      <w:color w:val="0066CC"/>
      <w:u w:val="single"/>
    </w:rPr>
  </w:style>
  <w:style w:type="character" w:customStyle="1" w:styleId="Bodytext4">
    <w:name w:val="Body text (4)_"/>
    <w:link w:val="Bodytext4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1A4D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1A4D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1A4D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1A4D5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1A4D55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1A4D55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1A4D55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1A4D55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1A4D55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1A4D55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087D06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rsid w:val="001F0EE8"/>
    <w:rPr>
      <w:b/>
      <w:bCs/>
      <w:i/>
      <w:iCs/>
      <w:szCs w:val="16"/>
      <w:lang w:val="pl"/>
    </w:rPr>
  </w:style>
  <w:style w:type="paragraph" w:styleId="Tekstpodstawowywcity2">
    <w:name w:val="Body Text Indent 2"/>
    <w:basedOn w:val="Normalny"/>
    <w:link w:val="Tekstpodstawowywcity2Znak"/>
    <w:rsid w:val="001F0EE8"/>
    <w:pPr>
      <w:ind w:left="-34"/>
    </w:pPr>
    <w:rPr>
      <w:b/>
      <w:sz w:val="20"/>
      <w:szCs w:val="16"/>
      <w:lang w:val="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F0EE8"/>
    <w:rPr>
      <w:b/>
      <w:color w:val="000000"/>
      <w:szCs w:val="16"/>
      <w:lang w:val="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0EE8"/>
    <w:pPr>
      <w:spacing w:after="120"/>
    </w:pPr>
    <w:rPr>
      <w:lang w:val="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0EE8"/>
    <w:rPr>
      <w:color w:val="000000"/>
      <w:sz w:val="24"/>
      <w:szCs w:val="24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08043-36AE-4B39-8E05-4F7A8012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1121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Aldona</cp:lastModifiedBy>
  <cp:revision>18</cp:revision>
  <cp:lastPrinted>2018-11-26T08:08:00Z</cp:lastPrinted>
  <dcterms:created xsi:type="dcterms:W3CDTF">2020-03-25T12:06:00Z</dcterms:created>
  <dcterms:modified xsi:type="dcterms:W3CDTF">2020-10-05T20:20:00Z</dcterms:modified>
</cp:coreProperties>
</file>