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5DE94" w14:textId="77777777" w:rsidR="00234183" w:rsidRPr="005F0A59" w:rsidRDefault="00234183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sz w:val="20"/>
          <w:szCs w:val="20"/>
        </w:rPr>
      </w:pPr>
    </w:p>
    <w:p w14:paraId="490EC659" w14:textId="4AD3EF73" w:rsidR="0024724B" w:rsidRPr="005F0A5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0"/>
          <w:szCs w:val="20"/>
        </w:rPr>
      </w:pPr>
      <w:r w:rsidRPr="005F0A59">
        <w:rPr>
          <w:b/>
          <w:i/>
          <w:sz w:val="20"/>
          <w:szCs w:val="20"/>
        </w:rPr>
        <w:tab/>
      </w:r>
    </w:p>
    <w:p w14:paraId="490EC65A" w14:textId="77777777" w:rsidR="001511D9" w:rsidRPr="005F0A59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490EC65B" w14:textId="77777777" w:rsidR="001511D9" w:rsidRPr="005F0A59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5F0A59" w14:paraId="490EC65E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5C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65D" w14:textId="7746EDDE" w:rsidR="001511D9" w:rsidRPr="005F0A59" w:rsidRDefault="00FB4084" w:rsidP="001E1B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0912.</w:t>
            </w:r>
            <w:r w:rsidR="00E4649C"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="006F3B2F"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RM</w:t>
            </w:r>
            <w:r w:rsidR="00E4649C"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.B</w:t>
            </w:r>
            <w:r w:rsidR="00D07DCE"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DB1C54"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PM</w:t>
            </w:r>
          </w:p>
        </w:tc>
      </w:tr>
      <w:tr w:rsidR="001511D9" w:rsidRPr="005F0A59" w14:paraId="490EC66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5F" w14:textId="77777777" w:rsidR="001511D9" w:rsidRPr="005F0A59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0" w14:textId="77777777" w:rsidR="001511D9" w:rsidRPr="005F0A5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C661" w14:textId="77777777" w:rsidR="001E1B38" w:rsidRPr="005F0A59" w:rsidRDefault="00965F52" w:rsidP="00965F52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Prawo medyczne</w:t>
            </w:r>
          </w:p>
        </w:tc>
      </w:tr>
      <w:tr w:rsidR="001511D9" w:rsidRPr="005F0A59" w14:paraId="490EC66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63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4" w14:textId="77777777" w:rsidR="001511D9" w:rsidRPr="005F0A5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5" w14:textId="77777777" w:rsidR="001511D9" w:rsidRPr="005F0A59" w:rsidRDefault="00965F52" w:rsidP="00965F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Medical law</w:t>
            </w:r>
          </w:p>
        </w:tc>
      </w:tr>
    </w:tbl>
    <w:p w14:paraId="490EC667" w14:textId="77777777" w:rsidR="001511D9" w:rsidRPr="005F0A5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68" w14:textId="77777777" w:rsidR="001511D9" w:rsidRPr="005F0A59" w:rsidRDefault="001511D9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5F0A59" w14:paraId="490EC66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9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A" w14:textId="77777777" w:rsidR="001511D9" w:rsidRPr="005F0A59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Ratownictwo medyczne</w:t>
            </w:r>
          </w:p>
        </w:tc>
      </w:tr>
      <w:tr w:rsidR="001511D9" w:rsidRPr="005F0A59" w14:paraId="490EC66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C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D" w14:textId="77777777" w:rsidR="001511D9" w:rsidRPr="005F0A59" w:rsidRDefault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5F0A59" w14:paraId="490EC67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F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0" w14:textId="43BE2742" w:rsidR="00283E57" w:rsidRPr="005F0A59" w:rsidRDefault="005F0A59" w:rsidP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ierwszego stopnia</w:t>
            </w:r>
          </w:p>
        </w:tc>
      </w:tr>
      <w:tr w:rsidR="001511D9" w:rsidRPr="005F0A59" w14:paraId="490EC6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2" w14:textId="4A3E114A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3" w14:textId="77777777" w:rsidR="001511D9" w:rsidRPr="005F0A59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5F0A59" w14:paraId="490EC67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5" w14:textId="77777777" w:rsidR="001511D9" w:rsidRPr="005F0A59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6" w14:textId="1877AAF7" w:rsidR="001511D9" w:rsidRPr="005F0A59" w:rsidRDefault="004F4825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="00AC287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 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Michał Marciniak</w:t>
            </w:r>
          </w:p>
        </w:tc>
      </w:tr>
      <w:tr w:rsidR="001511D9" w:rsidRPr="005F0A59" w14:paraId="490EC67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8" w14:textId="77777777" w:rsidR="001511D9" w:rsidRPr="005F0A59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9" w14:textId="3C1EE51D" w:rsidR="001511D9" w:rsidRPr="005F0A59" w:rsidRDefault="004F48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michal.marciniak@ujk.edu.pl</w:t>
            </w:r>
          </w:p>
        </w:tc>
      </w:tr>
    </w:tbl>
    <w:p w14:paraId="490EC67B" w14:textId="77777777" w:rsidR="001511D9" w:rsidRPr="005F0A5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7C" w14:textId="77777777" w:rsidR="001511D9" w:rsidRPr="005F0A59" w:rsidRDefault="001511D9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5F0A59" w14:paraId="490EC67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D" w14:textId="77777777" w:rsidR="001511D9" w:rsidRPr="005F0A59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E" w14:textId="77777777" w:rsidR="001511D9" w:rsidRPr="005F0A59" w:rsidRDefault="00965F5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5F0A59" w14:paraId="490EC68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0" w14:textId="084870A4" w:rsidR="001511D9" w:rsidRPr="005F0A59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1" w14:textId="2B4EB752" w:rsidR="001D4D83" w:rsidRPr="005F0A59" w:rsidRDefault="004F4825" w:rsidP="008C74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14:paraId="490EC683" w14:textId="77777777" w:rsidR="001511D9" w:rsidRPr="005F0A5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84" w14:textId="77777777" w:rsidR="001E4083" w:rsidRPr="005F0A59" w:rsidRDefault="001E408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5F0A59" w14:paraId="490EC6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5" w14:textId="77777777" w:rsidR="001511D9" w:rsidRPr="005F0A59" w:rsidRDefault="001511D9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6" w14:textId="6387CA45" w:rsidR="001511D9" w:rsidRPr="005F0A59" w:rsidRDefault="00FB4084" w:rsidP="00CE6C3A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</w:t>
            </w:r>
            <w:r w:rsidR="00CE6C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4F482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511D9" w:rsidRPr="005F0A59" w14:paraId="490EC68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8" w14:textId="77777777" w:rsidR="001511D9" w:rsidRPr="005F0A59" w:rsidRDefault="00B6239F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9" w14:textId="77777777" w:rsidR="001511D9" w:rsidRPr="005F0A59" w:rsidRDefault="00FB4084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F0A59">
              <w:rPr>
                <w:sz w:val="20"/>
                <w:szCs w:val="20"/>
              </w:rPr>
              <w:t>Pomieszczenia dydaktyczne UJK</w:t>
            </w:r>
          </w:p>
        </w:tc>
      </w:tr>
      <w:tr w:rsidR="001511D9" w:rsidRPr="005F0A59" w14:paraId="490EC68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B" w14:textId="77777777" w:rsidR="001511D9" w:rsidRPr="005F0A59" w:rsidRDefault="00D42CE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C" w14:textId="77762655" w:rsidR="001511D9" w:rsidRPr="005F0A59" w:rsidRDefault="0048028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4F482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aliczenia z oceną</w:t>
            </w:r>
          </w:p>
        </w:tc>
      </w:tr>
      <w:tr w:rsidR="001511D9" w:rsidRPr="005F0A59" w14:paraId="490EC691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E" w14:textId="77777777" w:rsidR="001511D9" w:rsidRPr="005F0A59" w:rsidRDefault="001511D9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F" w14:textId="6175BDEE" w:rsidR="00AC2875" w:rsidRPr="005F0A59" w:rsidRDefault="004F4825" w:rsidP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  <w:lang w:val="pl"/>
              </w:rPr>
              <w:t>Wykład konwersacyjny, informacyjny</w:t>
            </w:r>
            <w:r w:rsidR="00AC287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90EC690" w14:textId="77777777" w:rsidR="00515B0F" w:rsidRPr="005F0A59" w:rsidRDefault="008C7438" w:rsidP="008C7438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5F0A59">
              <w:rPr>
                <w:sz w:val="20"/>
                <w:szCs w:val="20"/>
              </w:rPr>
              <w:t xml:space="preserve">Ćwiczenia: </w:t>
            </w:r>
            <w:r w:rsidR="00AC2875" w:rsidRPr="005F0A59">
              <w:rPr>
                <w:sz w:val="20"/>
                <w:szCs w:val="20"/>
              </w:rPr>
              <w:t xml:space="preserve"> wykład problemowy (ilustracja problemu praktycznego).</w:t>
            </w:r>
          </w:p>
        </w:tc>
      </w:tr>
      <w:tr w:rsidR="00420A29" w:rsidRPr="005F0A59" w14:paraId="490EC69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2" w14:textId="77777777" w:rsidR="00420A29" w:rsidRPr="005F0A59" w:rsidRDefault="00420A29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3" w14:textId="77777777" w:rsidR="00420A29" w:rsidRPr="005F0A59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D5A7F" w14:textId="77777777" w:rsidR="004F4825" w:rsidRPr="005F0A59" w:rsidRDefault="004F4825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Kubiak R.:  Prawo medyczne, Wydawnictwo C.H. Beck, Warszawa 2021, wyd.4.</w:t>
            </w:r>
          </w:p>
          <w:p w14:paraId="6F357BB2" w14:textId="77777777" w:rsidR="004F4825" w:rsidRPr="005F0A59" w:rsidRDefault="004F4825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Nesterowicz M.: Prawo medyczne. Wydawnictwo Dom Organizatora TNOiK, Toruń 2019, wyd.12.</w:t>
            </w:r>
          </w:p>
          <w:p w14:paraId="490EC696" w14:textId="71D75964" w:rsidR="008D7AC0" w:rsidRPr="005F0A59" w:rsidRDefault="004F482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Prawo i medycyna (czasopismo).</w:t>
            </w:r>
          </w:p>
        </w:tc>
      </w:tr>
      <w:tr w:rsidR="00420A29" w:rsidRPr="005F0A59" w14:paraId="490EC69C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98" w14:textId="77777777" w:rsidR="00420A29" w:rsidRPr="005F0A59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9" w14:textId="77777777" w:rsidR="00420A29" w:rsidRPr="005F0A59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530" w14:textId="77777777" w:rsidR="004F4825" w:rsidRPr="005F0A59" w:rsidRDefault="004F4825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Zajdel-Całkowska J.: Prawo Medyczne, PZWL Wydawnictwo Lekarskie, Warszawa 2019, wyd. 1.</w:t>
            </w:r>
          </w:p>
          <w:p w14:paraId="4038583A" w14:textId="5A72B7BB" w:rsidR="004F4825" w:rsidRPr="005F0A59" w:rsidRDefault="0046657B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Nesterowicz M.</w:t>
            </w:r>
            <w:r w:rsidR="004F4825" w:rsidRPr="005F0A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Prawo medyczne: komentarze i glosy do orzeczeń sądowych, </w:t>
            </w:r>
            <w:r w:rsidR="004F4825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F4825" w:rsidRPr="005F0A59">
              <w:rPr>
                <w:rFonts w:ascii="Times New Roman" w:hAnsi="Times New Roman" w:cs="Times New Roman"/>
                <w:sz w:val="20"/>
                <w:szCs w:val="20"/>
              </w:rPr>
              <w:t>ydawnictwo Wolters Kluwer, Warszawa 20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F4825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, wyd.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F4825" w:rsidRPr="005F0A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0EC69B" w14:textId="1FEAA5CB" w:rsidR="00420A29" w:rsidRPr="005F0A59" w:rsidRDefault="004F4825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Akty normatywne z zakresu prawa medycznego (ustawa z dnia 15 kwietnia 2011 r. o działalności leczniczej; ustawa z dnia 6 listopada 2008 r. o prawach pacjenta i Rzeczniku Praw Pacjenta; ustawa z dnia 8 września 2006 r. o Państwowym Ratownictwie Medycznym</w:t>
            </w:r>
            <w:r w:rsidR="00F62AE5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; ustawa </w:t>
            </w:r>
            <w:r w:rsidR="00F62AE5" w:rsidRPr="005F0A59">
              <w:rPr>
                <w:rFonts w:ascii="Times New Roman" w:hAnsi="Times New Roman" w:cs="Times New Roman"/>
                <w:sz w:val="20"/>
                <w:szCs w:val="20"/>
              </w:rPr>
              <w:br/>
              <w:t>z dnia 1 grudnia 2022 r. o zawodzie ratownika medycznego oraz samorządzie ratowników medycznych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14:paraId="490EC69D" w14:textId="77777777" w:rsidR="001511D9" w:rsidRPr="005F0A5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9E" w14:textId="77777777" w:rsidR="001511D9" w:rsidRPr="005F0A59" w:rsidRDefault="001511D9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5F0A59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5F0A59" w14:paraId="490EC6A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C69F" w14:textId="77777777" w:rsidR="0066006C" w:rsidRPr="005F0A59" w:rsidRDefault="0066006C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90EC6A0" w14:textId="77777777" w:rsidR="00532CA4" w:rsidRPr="005F0A59" w:rsidRDefault="00CF7035" w:rsidP="00CF7035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69D8993A" w14:textId="77777777" w:rsidR="00154B36" w:rsidRPr="005F0A59" w:rsidRDefault="00154B36" w:rsidP="00154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C1.</w:t>
            </w:r>
            <w:r w:rsidRPr="005F0A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Przekazanie studentowi wiedzy dotyczącej regulacji prawnych z zakresu udzielania świadczeń zdrowotnych, praw pacjenta, a także wykonywania zawodu medycznego i funkcjonowania samorządu zawodowego.</w:t>
            </w:r>
          </w:p>
          <w:p w14:paraId="357B309F" w14:textId="77777777" w:rsidR="00154B36" w:rsidRPr="005F0A59" w:rsidRDefault="00154B36" w:rsidP="00154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C2</w:t>
            </w:r>
            <w:r w:rsidRPr="005F0A5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Nabycie przez studenta umiejętności rozumienia podstawowych aktów prawnych i konsekwencji ich naruszenia. </w:t>
            </w:r>
          </w:p>
          <w:p w14:paraId="5205027A" w14:textId="64D230AF" w:rsidR="00154B36" w:rsidRPr="005F0A59" w:rsidRDefault="00154B36" w:rsidP="00154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C3.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Zaznajomienie studenta z zasadami tajemnicy zawodowej, ochrony dany osobowych medycznych, wymogami prawnymi prowadzenia dokumentacji medycznej oraz zakresem odpowiedzialności karnej, cywilnej, pracowniczej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br/>
              <w:t>i zawodowej.</w:t>
            </w:r>
          </w:p>
          <w:p w14:paraId="614B6659" w14:textId="77777777" w:rsidR="00154B36" w:rsidRPr="005F0A59" w:rsidRDefault="00154B36" w:rsidP="00355D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. Uwrażliwienie studenta na konieczność przestrzegania norm prawnych.</w:t>
            </w:r>
          </w:p>
          <w:p w14:paraId="7F7FCC6B" w14:textId="77777777" w:rsidR="00154B36" w:rsidRPr="005F0A59" w:rsidRDefault="00154B36" w:rsidP="00154B36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90EC6A2" w14:textId="24A2400C" w:rsidR="00532CA4" w:rsidRPr="005F0A59" w:rsidRDefault="00CF7035" w:rsidP="00355D34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490EC6A3" w14:textId="77777777" w:rsidR="00532CA4" w:rsidRPr="005F0A59" w:rsidRDefault="00532CA4" w:rsidP="00355D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113F57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odpowiedzialności za jakość świadczenia usług medycznych.</w:t>
            </w:r>
          </w:p>
          <w:p w14:paraId="490EC6A4" w14:textId="77777777" w:rsidR="00532CA4" w:rsidRPr="005F0A59" w:rsidRDefault="00532CA4" w:rsidP="00355D3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113F57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Kształtowanie postawy etycznej w podejmowanych czynnościach ratunkowych.</w:t>
            </w:r>
          </w:p>
        </w:tc>
      </w:tr>
      <w:tr w:rsidR="0066006C" w:rsidRPr="005F0A59" w14:paraId="490EC6AB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A6" w14:textId="20521DAF" w:rsidR="0066006C" w:rsidRPr="009D0C3C" w:rsidRDefault="0066006C" w:rsidP="009D0C3C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D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9D0C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9D0C3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90EC6A7" w14:textId="77777777" w:rsidR="00AC2875" w:rsidRPr="005F0A59" w:rsidRDefault="00AC2875" w:rsidP="00CF703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</w:t>
            </w:r>
          </w:p>
          <w:p w14:paraId="2666266C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z kartą przedmiotu i zasadami zaliczenia.</w:t>
            </w:r>
          </w:p>
          <w:p w14:paraId="37DCD401" w14:textId="2F4B11DA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Pojęcie prawa, normy prawnej i przepisu prawa. System prawa. Wykładnia prawa. Rola prawa 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 społeczeństwie (ze szczególnym uwzględnieniem praw człowieka, prawa medycznego oraz prawa pracy).</w:t>
            </w:r>
          </w:p>
          <w:p w14:paraId="2DBDEAE1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Pojęcie, zakres i charakterystyka prawa medycznego. Źródła prawa medycznego.</w:t>
            </w:r>
          </w:p>
          <w:p w14:paraId="69E87C46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Opieka zdrowotna w świetle Konstytucji RP oraz innych aktów prawnych. System opieki zdrowotnej.  </w:t>
            </w:r>
          </w:p>
          <w:p w14:paraId="16F46EA9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Podmioty lecznicze – rodzaje i zasady funkcjonowania. Działalność lecznicza.</w:t>
            </w:r>
          </w:p>
          <w:p w14:paraId="3A460C15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Świadczenie usług i pracy w podmiotach leczniczych. </w:t>
            </w:r>
          </w:p>
          <w:p w14:paraId="39AFB2C5" w14:textId="319459A4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 prawne wykonywania zawodu ratownika medycznego.  </w:t>
            </w:r>
          </w:p>
          <w:p w14:paraId="2469FD1F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Prawa pacjenta i Rzecznik Praw Pacjenta.</w:t>
            </w:r>
          </w:p>
          <w:p w14:paraId="112041AA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Obowiązek udzielenia pomocy medycznej.</w:t>
            </w:r>
          </w:p>
          <w:p w14:paraId="1D83E177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Zgoda i sprzeciw pacjenta na wykonanie zabiegu leczniczego.</w:t>
            </w:r>
          </w:p>
          <w:p w14:paraId="66F76CB1" w14:textId="1C7A2C75" w:rsidR="00CB6E87" w:rsidRPr="005F0A59" w:rsidRDefault="00CB6E8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Warunki prawne przeszczepiania komórek, tkanek i narządów.</w:t>
            </w:r>
          </w:p>
          <w:p w14:paraId="676D4960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Dokumentacja medyczna. Obowiązek i sposób jej prowadzenia.</w:t>
            </w:r>
          </w:p>
          <w:p w14:paraId="66A4DC16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Ochrona danych osobowych medycznych.</w:t>
            </w:r>
          </w:p>
          <w:p w14:paraId="5D9C2DA1" w14:textId="77777777" w:rsidR="00033AE1" w:rsidRPr="005F0A59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Tajemnica zawodowa.</w:t>
            </w:r>
          </w:p>
          <w:p w14:paraId="08A993E7" w14:textId="77777777" w:rsidR="00033AE1" w:rsidRPr="005F0A59" w:rsidRDefault="00033AE1" w:rsidP="00033A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0EC6A9" w14:textId="393D887A" w:rsidR="00AC2875" w:rsidRPr="005F0A59" w:rsidRDefault="00CF7035" w:rsidP="00033AE1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49BC7F00" w14:textId="77802DDA" w:rsidR="00CB6E87" w:rsidRPr="005F0A59" w:rsidRDefault="00CB6E8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Analiza aktów prawnych dotyczących Państwowego Ratownictwa Medycznego, a także wykonywania zawodu ratownika medycznego oraz funkcjonowania samorządu zawodowego ratowników medycznych. </w:t>
            </w:r>
          </w:p>
          <w:p w14:paraId="490EC6AA" w14:textId="27B5F8B6" w:rsidR="00965F52" w:rsidRPr="005F0A59" w:rsidRDefault="00CB6E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karna, cywilna, pracownicza i zawodowa ratownika medycznego (</w:t>
            </w:r>
            <w:r w:rsidR="001705D1"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rozwiązywanie 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kazus</w:t>
            </w:r>
            <w:r w:rsidR="001705D1"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5D1"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przy uwzględnieniu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orzecznictw</w:t>
            </w:r>
            <w:r w:rsidR="001705D1"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sądowe</w:t>
            </w:r>
            <w:r w:rsidR="001705D1"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go</w:t>
            </w:r>
            <w:r w:rsidRPr="005F0A5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90EC6AC" w14:textId="77777777" w:rsidR="00CE7F64" w:rsidRPr="005F0A59" w:rsidRDefault="00CE7F64" w:rsidP="00CE7F6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AD" w14:textId="77777777" w:rsidR="00CE7F64" w:rsidRPr="005F0A59" w:rsidRDefault="00CE7F64">
      <w:pPr>
        <w:numPr>
          <w:ilvl w:val="1"/>
          <w:numId w:val="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5F0A59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5F0A59" w14:paraId="490EC6B1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6AE" w14:textId="77777777" w:rsidR="00B6239F" w:rsidRPr="005F0A5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AF" w14:textId="77777777" w:rsidR="00B6239F" w:rsidRPr="005F0A59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0" w14:textId="77777777" w:rsidR="00B6239F" w:rsidRPr="005F0A59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5F0A59" w14:paraId="490EC6B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2" w14:textId="12B689A6" w:rsidR="00CE7F64" w:rsidRPr="005F0A59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 i rozumie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6239F" w:rsidRPr="005F0A59" w14:paraId="490EC6B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4" w14:textId="77777777" w:rsidR="00B6239F" w:rsidRPr="005F0A59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5" w14:textId="66EE6E88" w:rsidR="00B6239F" w:rsidRPr="005F0A59" w:rsidRDefault="009D0C3C" w:rsidP="009D0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prawne, organizacyjne i etyczne uwarunkowania wykonywania zawodu ratownik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medycznego, z uwzględnieniem </w:t>
            </w: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miejsca zatrudnienia i pełnionej funkcji;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6" w14:textId="1B81E1BB" w:rsidR="00B6239F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RM1P_B.W20</w:t>
            </w:r>
          </w:p>
        </w:tc>
      </w:tr>
      <w:tr w:rsidR="00B6239F" w:rsidRPr="005F0A59" w14:paraId="490EC6B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8" w14:textId="77777777" w:rsidR="00B6239F" w:rsidRPr="005F0A59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9" w14:textId="4CE8D954" w:rsidR="00B6239F" w:rsidRPr="005F0A59" w:rsidRDefault="009D0C3C" w:rsidP="004802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aspekty prawne, organizacyjne, etyczne i społeczne przeszczepiania tkanek, komórek i narządów;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A" w14:textId="74336785" w:rsidR="00B6239F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RM1P_B.W38</w:t>
            </w:r>
          </w:p>
        </w:tc>
      </w:tr>
      <w:tr w:rsidR="004C3E8B" w:rsidRPr="005F0A59" w14:paraId="490EC6B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C" w14:textId="77777777" w:rsidR="004C3E8B" w:rsidRPr="005F0A59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D" w14:textId="7A708225" w:rsidR="004C3E8B" w:rsidRPr="005F0A59" w:rsidRDefault="009D0C3C" w:rsidP="009D0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przepisy prawa dotyczące ratownictwa medycznego, w tym zasady odpowiedzial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ności pracowniczej, zawodowej, </w:t>
            </w: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cywilnej i karnej związanej z wykonywaniem zawodu ratownika medyczne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go, z uwzględnieniem zdarzenia </w:t>
            </w: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niepożądanego, przewinienia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zawodowego i błędu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E" w14:textId="42D8DA08" w:rsidR="004C3E8B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RM1P_B.W39</w:t>
            </w:r>
          </w:p>
        </w:tc>
      </w:tr>
      <w:tr w:rsidR="004C3E8B" w:rsidRPr="005F0A59" w14:paraId="490EC6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0" w14:textId="77777777" w:rsidR="004C3E8B" w:rsidRPr="005F0A59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1" w14:textId="6D5C5803" w:rsidR="004C3E8B" w:rsidRPr="005F0A59" w:rsidRDefault="009D0C3C" w:rsidP="004802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strukturę i organizację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2" w14:textId="45014E2E" w:rsidR="004C3E8B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RM1P_B.W40</w:t>
            </w:r>
          </w:p>
        </w:tc>
      </w:tr>
      <w:tr w:rsidR="00CE7F64" w:rsidRPr="005F0A59" w14:paraId="490EC6C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4" w14:textId="5F43B78A" w:rsidR="00CE7F64" w:rsidRPr="005F0A5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6239F" w:rsidRPr="005F0A59" w14:paraId="490EC6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6" w14:textId="77777777" w:rsidR="00B6239F" w:rsidRPr="005F0A59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7" w14:textId="2E03C231" w:rsidR="00B6239F" w:rsidRPr="005F0A59" w:rsidRDefault="00F15994" w:rsidP="00F159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rozpoznawać sytuacje, które wymagają konsultacji z osobą wykonującą inny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zawód medyczny lub koordynatorem medycznym;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8" w14:textId="77777777" w:rsidR="00B6239F" w:rsidRPr="005F0A59" w:rsidRDefault="004C3E8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RM1P_B.U2</w:t>
            </w:r>
          </w:p>
        </w:tc>
      </w:tr>
      <w:tr w:rsidR="000B480F" w:rsidRPr="005F0A59" w14:paraId="490EC6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A" w14:textId="77777777" w:rsidR="000B480F" w:rsidRPr="005F0A59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B" w14:textId="5E7669C9" w:rsidR="000B480F" w:rsidRPr="005F0A59" w:rsidRDefault="00F15994" w:rsidP="00F159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dbać o bezpieczeństwo własne, pacjentów, otoczenia i środowiska, a także prz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estrzegać zasad bezpieczeństwa </w:t>
            </w: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higieny pracy, oraz przepisów i zasad regulujących postępowanie w przypadku różnych rodzajów zagrożeń;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C" w14:textId="775F8C14" w:rsidR="000B480F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RM1P_B.U3</w:t>
            </w:r>
          </w:p>
        </w:tc>
      </w:tr>
      <w:tr w:rsidR="004C3E8B" w:rsidRPr="005F0A59" w14:paraId="490EC6D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E" w14:textId="77777777" w:rsidR="004C3E8B" w:rsidRPr="005F0A59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F" w14:textId="6194B7DB" w:rsidR="004C3E8B" w:rsidRPr="005F0A59" w:rsidRDefault="00F15994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przestrzegać praw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0" w14:textId="64699512" w:rsidR="004C3E8B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RM1P_B.U6</w:t>
            </w:r>
          </w:p>
        </w:tc>
      </w:tr>
      <w:tr w:rsidR="00CE7F64" w:rsidRPr="005F0A59" w14:paraId="490EC6D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2" w14:textId="747B8DE8" w:rsidR="00CE7F64" w:rsidRPr="005F0A5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9D0C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jest gotów do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6239F" w:rsidRPr="005F0A59" w14:paraId="490EC6D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4" w14:textId="77777777" w:rsidR="00B6239F" w:rsidRPr="005F0A59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6" w14:textId="5410D1BB" w:rsidR="00B6239F" w:rsidRPr="005F0A59" w:rsidRDefault="00F15994" w:rsidP="00F159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wykonywania zawodu zgodnie z zasadami etyki ogólnej i zawodowej or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az holistycznego i zindywiduali</w:t>
            </w: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zowanego podejścia do pacjenta, uwzględniającego poszanowanie jego praw i potrzeb;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7" w14:textId="77777777" w:rsidR="00B6239F" w:rsidRPr="005F0A59" w:rsidRDefault="004C3E8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</w:tc>
      </w:tr>
      <w:tr w:rsidR="009D0C3C" w:rsidRPr="005F0A59" w14:paraId="067FFBE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F78" w14:textId="2154767C" w:rsidR="009D0C3C" w:rsidRPr="005F0A59" w:rsidRDefault="00F159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8A7" w14:textId="67689EB9" w:rsidR="009D0C3C" w:rsidRPr="005F0A59" w:rsidRDefault="00F15994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9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przestrzegania praw pacjenta i zasad humanizmu;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476" w14:textId="0C8103D7" w:rsidR="009D0C3C" w:rsidRPr="005F0A59" w:rsidRDefault="009D0C3C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RM1P_K.7</w:t>
            </w:r>
          </w:p>
        </w:tc>
      </w:tr>
    </w:tbl>
    <w:p w14:paraId="490EC6DA" w14:textId="77777777" w:rsidR="00AC5C34" w:rsidRPr="005F0A59" w:rsidRDefault="00AC5C3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719"/>
        <w:gridCol w:w="1847"/>
        <w:gridCol w:w="693"/>
        <w:gridCol w:w="693"/>
        <w:gridCol w:w="698"/>
        <w:gridCol w:w="695"/>
        <w:gridCol w:w="695"/>
        <w:gridCol w:w="702"/>
        <w:gridCol w:w="695"/>
        <w:gridCol w:w="695"/>
        <w:gridCol w:w="704"/>
        <w:gridCol w:w="157"/>
      </w:tblGrid>
      <w:tr w:rsidR="00A40BE3" w:rsidRPr="005F0A59" w14:paraId="490EC6DC" w14:textId="77777777" w:rsidTr="00F15994">
        <w:trPr>
          <w:gridAfter w:val="1"/>
          <w:wAfter w:w="80" w:type="pct"/>
          <w:trHeight w:val="284"/>
        </w:trPr>
        <w:tc>
          <w:tcPr>
            <w:tcW w:w="492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B" w14:textId="77777777" w:rsidR="00A40BE3" w:rsidRPr="005F0A59" w:rsidRDefault="00A40BE3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5F0A59" w14:paraId="490EC6E0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C6DD" w14:textId="77777777" w:rsidR="00A40BE3" w:rsidRPr="005F0A59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90EC6DE" w14:textId="77777777" w:rsidR="00A40BE3" w:rsidRPr="005F0A59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2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F" w14:textId="77777777" w:rsidR="00A40BE3" w:rsidRPr="005F0A59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C555E" w:rsidRPr="005F0A59" w14:paraId="490EC6E5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1" w14:textId="77777777" w:rsidR="00EC555E" w:rsidRPr="005F0A59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2" w14:textId="5AE4C90B" w:rsidR="00EC555E" w:rsidRPr="005F0A59" w:rsidRDefault="00EC555E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3" w14:textId="73F06D56" w:rsidR="00EC555E" w:rsidRPr="005F0A59" w:rsidRDefault="00EC555E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</w:t>
            </w:r>
            <w:r w:rsidR="00CB6E87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F0A59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4" w14:textId="29FE3D1E" w:rsidR="00EC555E" w:rsidRPr="005F0A59" w:rsidRDefault="00176D0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(rozwiązanie kazusu)</w:t>
            </w:r>
          </w:p>
        </w:tc>
      </w:tr>
      <w:tr w:rsidR="00EC555E" w:rsidRPr="005F0A59" w14:paraId="490EC6EA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6" w14:textId="77777777" w:rsidR="00EC555E" w:rsidRPr="005F0A59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7" w14:textId="77777777" w:rsidR="00EC555E" w:rsidRPr="005F0A59" w:rsidRDefault="00EC555E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06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8" w14:textId="77777777" w:rsidR="00EC555E" w:rsidRPr="005F0A59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06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9" w14:textId="77777777" w:rsidR="00EC555E" w:rsidRPr="005F0A59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C555E" w:rsidRPr="005F0A59" w14:paraId="490EC6F5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EB" w14:textId="77777777" w:rsidR="00EC555E" w:rsidRPr="005F0A59" w:rsidRDefault="00EC555E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C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5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D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5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E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55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EF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5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0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5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1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55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2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5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3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5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4" w14:textId="77777777" w:rsidR="00EC555E" w:rsidRPr="005F0A59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C555E" w:rsidRPr="005F0A59" w14:paraId="490EC700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F6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7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8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F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F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B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C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D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E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F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0B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1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2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3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4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05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6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7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08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16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C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D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E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F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0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1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2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3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4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5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21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17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8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1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B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C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D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E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F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0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2C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2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3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4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25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26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7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8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2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B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EC555E" w:rsidRPr="005F0A59" w14:paraId="490EC737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D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E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F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0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1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2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3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4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5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6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42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38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B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C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D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E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F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0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1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5F0A59" w14:paraId="490EC74D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43" w14:textId="77777777" w:rsidR="00EC555E" w:rsidRPr="005F0A59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4" w14:textId="643A7416" w:rsidR="00EC555E" w:rsidRPr="005F0A59" w:rsidRDefault="00CE6C3A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5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46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47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8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9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4A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B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C" w14:textId="77777777" w:rsidR="00EC555E" w:rsidRPr="005F0A59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F15994" w:rsidRPr="005F0A59" w14:paraId="0DBE8CCA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5B3" w14:textId="38A6928F" w:rsidR="00F15994" w:rsidRPr="005F0A59" w:rsidRDefault="00F15994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34685B" w14:textId="31846841" w:rsidR="00F15994" w:rsidRPr="005F0A59" w:rsidRDefault="00CE6C3A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F944D36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30EE0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3E5D67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1EA78" w14:textId="3FA04D8B" w:rsidR="00F15994" w:rsidRPr="005F0A59" w:rsidRDefault="00CE6C3A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CE452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2FF8C1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66CB39" w14:textId="03CBB5BA" w:rsidR="00F15994" w:rsidRPr="005F0A59" w:rsidRDefault="00CE6C3A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35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8F0BA4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F15994" w:rsidRPr="005F0A59" w14:paraId="73CD7503" w14:textId="77777777" w:rsidTr="00F15994">
        <w:trPr>
          <w:gridAfter w:val="1"/>
          <w:wAfter w:w="80" w:type="pct"/>
          <w:trHeight w:val="284"/>
        </w:trPr>
        <w:tc>
          <w:tcPr>
            <w:tcW w:w="17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AF552" w14:textId="77777777" w:rsidR="00F15994" w:rsidRDefault="00F15994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018A45" w14:textId="2C0EF2F2" w:rsidR="00F15994" w:rsidRDefault="00F15994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25E39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56C6D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D6285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68C1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45ED4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8CA8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F83A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59D4A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00004" w14:textId="77777777" w:rsidR="00F15994" w:rsidRPr="005F0A59" w:rsidRDefault="00F1599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42D43" w:rsidRPr="005F0A59" w14:paraId="490EC752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1" w14:textId="2E588F09" w:rsidR="00742D43" w:rsidRPr="005F0A59" w:rsidRDefault="001248C6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br w:type="page"/>
            </w:r>
            <w:r w:rsidR="00742D43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5F0A59" w14:paraId="490EC756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3" w14:textId="77777777" w:rsidR="00A6090F" w:rsidRPr="005F0A5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4" w14:textId="77777777" w:rsidR="00A6090F" w:rsidRPr="005F0A5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C755" w14:textId="77777777" w:rsidR="00A6090F" w:rsidRPr="005F0A5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31C55" w:rsidRPr="005F0A59" w14:paraId="490EC75A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57" w14:textId="77777777" w:rsidR="00331C55" w:rsidRPr="005F0A59" w:rsidRDefault="00331C55" w:rsidP="00331C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8" w14:textId="77777777" w:rsidR="00331C55" w:rsidRPr="005F0A59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9" w14:textId="0089504F" w:rsidR="00331C55" w:rsidRPr="005F0A59" w:rsidRDefault="00EC555E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</w:t>
            </w:r>
            <w:r w:rsidR="00331C5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uzyskanie punktów z </w:t>
            </w:r>
            <w:r w:rsidR="00CE560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331C5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31C55" w:rsidRPr="005F0A59" w14:paraId="490EC75E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B" w14:textId="77777777" w:rsidR="00331C55" w:rsidRPr="005F0A59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C" w14:textId="77777777" w:rsidR="00331C55" w:rsidRPr="005F0A59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D" w14:textId="2EDA8E30" w:rsidR="00331C55" w:rsidRPr="005F0A59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 uzyskanie punktów z </w:t>
            </w:r>
            <w:r w:rsidR="00CE560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31C55" w:rsidRPr="005F0A59" w14:paraId="490EC762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F" w14:textId="77777777" w:rsidR="00331C55" w:rsidRPr="005F0A59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0" w14:textId="77777777" w:rsidR="00331C55" w:rsidRPr="005F0A59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1" w14:textId="406C3A35" w:rsidR="00331C55" w:rsidRPr="005F0A59" w:rsidRDefault="00EC555E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 w:rsidR="0069777A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31C5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</w:t>
            </w:r>
            <w:r w:rsidR="00CE560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331C5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31C55" w:rsidRPr="005F0A59" w14:paraId="490EC766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3" w14:textId="77777777" w:rsidR="00331C55" w:rsidRPr="005F0A59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4" w14:textId="77777777" w:rsidR="00331C55" w:rsidRPr="005F0A59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5" w14:textId="475E0C7B" w:rsidR="00331C55" w:rsidRPr="005F0A59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uzyskanie punktów z </w:t>
            </w:r>
            <w:r w:rsidR="00CE560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31C55" w:rsidRPr="005F0A59" w14:paraId="490EC76A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7" w14:textId="77777777" w:rsidR="00331C55" w:rsidRPr="005F0A59" w:rsidRDefault="00331C55" w:rsidP="00331C5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8" w14:textId="77777777" w:rsidR="00331C55" w:rsidRPr="005F0A59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9" w14:textId="118D96B7" w:rsidR="00331C55" w:rsidRPr="005F0A59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uzyskanie punktów z </w:t>
            </w:r>
            <w:r w:rsidR="00CE5605"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60BE8" w:rsidRPr="005F0A59" w14:paraId="490EC76E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6B" w14:textId="3844EB38" w:rsidR="00360BE8" w:rsidRPr="005F0A59" w:rsidRDefault="00360BE8" w:rsidP="00360BE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C" w14:textId="37C0DD35" w:rsidR="00360BE8" w:rsidRPr="005F0A59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D" w14:textId="7A051AFC" w:rsidR="00360BE8" w:rsidRPr="005F0A59" w:rsidRDefault="00360BE8" w:rsidP="00360B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programowych na poziomie podstawowym,  odpowiedzi chaotyczne, konieczne pytania naprowadzające. Przygotowanie </w:t>
            </w:r>
            <w:r w:rsidR="00176D04" w:rsidRPr="005F0A59">
              <w:rPr>
                <w:rFonts w:ascii="Times New Roman" w:hAnsi="Times New Roman" w:cs="Times New Roman"/>
                <w:sz w:val="20"/>
                <w:szCs w:val="20"/>
              </w:rPr>
              <w:t>rozwiązaniu kazusu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świadczący </w:t>
            </w:r>
            <w:r w:rsidR="00CE5605" w:rsidRPr="005F0A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o poprawnym potraktowaniu tematu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na poziomie 61-68%.</w:t>
            </w:r>
          </w:p>
        </w:tc>
      </w:tr>
      <w:tr w:rsidR="00360BE8" w:rsidRPr="005F0A59" w14:paraId="490EC772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F" w14:textId="77777777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0" w14:textId="726239B0" w:rsidR="00360BE8" w:rsidRPr="005F0A59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1" w14:textId="58AED78A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programowych na poziomie podstawowym,  odpowiedzi usystematyzowane, wymaga pomocy nauczyciela. Przygotowanie </w:t>
            </w:r>
            <w:r w:rsidR="00176D04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rozwiązaniu kazusu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w sposób świadczący o poprawnym potraktowaniu tematu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na poziomie 69-76%.</w:t>
            </w:r>
          </w:p>
        </w:tc>
      </w:tr>
      <w:tr w:rsidR="00360BE8" w:rsidRPr="005F0A59" w14:paraId="490EC776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3" w14:textId="77777777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4" w14:textId="60A42D88" w:rsidR="00360BE8" w:rsidRPr="005F0A59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5" w14:textId="74FA452C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programowych na poziomie podstawowym, odpowiedzi usystematyzowane, samodzielne. Rozwiązywanie problemów w sytuacjach typowych. Przygotowanie </w:t>
            </w:r>
            <w:r w:rsidR="008A654F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rozwiązaniu kazusu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w sposób świadczący o dobrym potraktowaniu tematu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na poziomie 77-84%.</w:t>
            </w:r>
          </w:p>
        </w:tc>
      </w:tr>
      <w:tr w:rsidR="00360BE8" w:rsidRPr="005F0A59" w14:paraId="490EC77A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7" w14:textId="77777777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8" w14:textId="009EA448" w:rsidR="00360BE8" w:rsidRPr="005F0A59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9" w14:textId="58D18880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wiedzy wykracza poza poziom podstawowy w oparciu o podane piśmiennictwo uzupełniające. Rozwiązywanie problemów w sytuacjach nowych i złożonych. Przygotowanie </w:t>
            </w:r>
            <w:r w:rsidR="008A654F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rozwiązaniu kazusu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w sposób świadczący o wnikliwym potraktowaniu tematu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na poziomie 85-92%.</w:t>
            </w:r>
          </w:p>
        </w:tc>
      </w:tr>
      <w:tr w:rsidR="00360BE8" w:rsidRPr="005F0A59" w14:paraId="490EC77E" w14:textId="77777777" w:rsidTr="00F15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B" w14:textId="77777777" w:rsidR="00360BE8" w:rsidRPr="005F0A59" w:rsidRDefault="00360BE8" w:rsidP="00360BE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C" w14:textId="3C00381B" w:rsidR="00360BE8" w:rsidRPr="005F0A59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D" w14:textId="6E2E8957" w:rsidR="00360BE8" w:rsidRPr="005F0A59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wiedzy wykracza poza poziom podstawowy w oparciu </w:t>
            </w:r>
            <w:r w:rsidR="00CE5605" w:rsidRPr="005F0A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o samodzielnie zdobyte naukowe  źródła  informacji. Przygotowanie </w:t>
            </w:r>
            <w:r w:rsidR="008A654F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rozwiązaniu kazusu 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>w sposób świadczący o wnikliwym potraktowaniu tematu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na poziomie</w:t>
            </w:r>
            <w:r w:rsidRPr="005F0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2662" w:rsidRPr="005F0A59">
              <w:rPr>
                <w:rFonts w:ascii="Times New Roman" w:hAnsi="Times New Roman" w:cs="Times New Roman"/>
                <w:sz w:val="20"/>
                <w:szCs w:val="20"/>
              </w:rPr>
              <w:t>93-100%.</w:t>
            </w:r>
          </w:p>
        </w:tc>
      </w:tr>
    </w:tbl>
    <w:p w14:paraId="490EC77F" w14:textId="77777777" w:rsidR="001E4083" w:rsidRPr="005F0A59" w:rsidRDefault="001E4083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490EC780" w14:textId="77777777" w:rsidR="001511D9" w:rsidRPr="005F0A59" w:rsidRDefault="001511D9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0A5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5F0A59" w14:paraId="490EC783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1" w14:textId="77777777" w:rsidR="001511D9" w:rsidRPr="005F0A5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2" w14:textId="77777777" w:rsidR="001511D9" w:rsidRPr="005F0A5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5F0A59" w14:paraId="490EC789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4" w14:textId="77777777" w:rsidR="001511D9" w:rsidRPr="005F0A5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5" w14:textId="77777777" w:rsidR="001511D9" w:rsidRPr="005F0A5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6" w14:textId="77777777" w:rsidR="001511D9" w:rsidRPr="005F0A5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7" w14:textId="77777777" w:rsidR="001511D9" w:rsidRPr="005F0A5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8" w14:textId="77777777" w:rsidR="001511D9" w:rsidRPr="005F0A5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D2B2A" w:rsidRPr="005F0A59" w14:paraId="490EC7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A" w14:textId="77777777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B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C" w14:textId="60B41ACE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6D2B2A" w:rsidRPr="005F0A59" w14:paraId="490EC7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E" w14:textId="43E257DF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F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0" w14:textId="43828E8B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D2B2A" w:rsidRPr="005F0A59" w14:paraId="490EC7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2" w14:textId="03623629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3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4" w14:textId="4CD7A509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D2B2A" w:rsidRPr="005F0A59" w14:paraId="490EC7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6" w14:textId="77777777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7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8" w14:textId="2E943E5E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6D2B2A" w:rsidRPr="005F0A59" w14:paraId="490EC79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A" w14:textId="69986F19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Przygotowanie do </w:t>
            </w:r>
            <w:r w:rsidR="006077C3"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zaliczenia kolokwium oraz </w:t>
            </w:r>
            <w:r w:rsidRPr="005F0A59">
              <w:rPr>
                <w:rFonts w:ascii="Times New Roman" w:hAnsi="Times New Roman" w:cs="Times New Roman"/>
                <w:i/>
                <w:sz w:val="20"/>
                <w:szCs w:val="20"/>
              </w:rPr>
              <w:t>studiowanie literatury przedmiotu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B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C" w14:textId="37923440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D2B2A" w:rsidRPr="005F0A59" w14:paraId="490EC7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E" w14:textId="0D788013" w:rsidR="006D2B2A" w:rsidRPr="005F0A59" w:rsidRDefault="006D2B2A" w:rsidP="006D2B2A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F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A0" w14:textId="2323DC70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D2B2A" w:rsidRPr="005F0A59" w14:paraId="490EC7A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2" w14:textId="77777777" w:rsidR="006D2B2A" w:rsidRPr="005F0A59" w:rsidRDefault="006D2B2A" w:rsidP="006D2B2A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3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4" w14:textId="0C430839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6D2B2A" w:rsidRPr="005F0A59" w14:paraId="490EC7A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6" w14:textId="77777777" w:rsidR="006D2B2A" w:rsidRPr="005F0A59" w:rsidRDefault="006D2B2A" w:rsidP="006D2B2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7" w14:textId="77777777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8" w14:textId="2F57A170" w:rsidR="006D2B2A" w:rsidRPr="005F0A59" w:rsidRDefault="006D2B2A" w:rsidP="006D2B2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yellow"/>
              </w:rPr>
            </w:pPr>
            <w:r w:rsidRPr="005F0A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490EC7AB" w14:textId="77777777" w:rsidR="00FA6C7B" w:rsidRPr="005F0A59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C" w14:textId="05DD0B1A" w:rsidR="005C5513" w:rsidRPr="005F0A59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5F0A59">
        <w:rPr>
          <w:b/>
          <w:i/>
          <w:sz w:val="20"/>
          <w:szCs w:val="20"/>
        </w:rPr>
        <w:t>Przyjmuję do realizacji</w:t>
      </w:r>
      <w:r w:rsidRPr="005F0A59">
        <w:rPr>
          <w:i/>
          <w:sz w:val="20"/>
          <w:szCs w:val="20"/>
        </w:rPr>
        <w:t xml:space="preserve">    (data i</w:t>
      </w:r>
      <w:r w:rsidR="00EB24C1" w:rsidRPr="005F0A59">
        <w:rPr>
          <w:i/>
          <w:sz w:val="20"/>
          <w:szCs w:val="20"/>
        </w:rPr>
        <w:t xml:space="preserve"> czytelne</w:t>
      </w:r>
      <w:r w:rsidRPr="005F0A59">
        <w:rPr>
          <w:i/>
          <w:sz w:val="20"/>
          <w:szCs w:val="20"/>
        </w:rPr>
        <w:t xml:space="preserve"> podpisy osób prowadzących przedmiot w danym roku akademickim)</w:t>
      </w:r>
    </w:p>
    <w:p w14:paraId="490EC7AD" w14:textId="77777777" w:rsidR="005C5513" w:rsidRPr="005F0A59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E" w14:textId="77777777" w:rsidR="005625C2" w:rsidRPr="005F0A59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F" w14:textId="77777777" w:rsidR="005C5513" w:rsidRPr="005F0A59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5F0A59">
        <w:rPr>
          <w:i/>
          <w:sz w:val="20"/>
          <w:szCs w:val="20"/>
        </w:rPr>
        <w:tab/>
      </w:r>
      <w:r w:rsidRPr="005F0A59">
        <w:rPr>
          <w:i/>
          <w:sz w:val="20"/>
          <w:szCs w:val="20"/>
        </w:rPr>
        <w:tab/>
      </w:r>
      <w:r w:rsidRPr="005F0A59">
        <w:rPr>
          <w:i/>
          <w:sz w:val="20"/>
          <w:szCs w:val="20"/>
        </w:rPr>
        <w:tab/>
      </w:r>
      <w:r w:rsidR="0082063F" w:rsidRPr="005F0A59">
        <w:rPr>
          <w:i/>
          <w:sz w:val="20"/>
          <w:szCs w:val="20"/>
        </w:rPr>
        <w:t xml:space="preserve">             </w:t>
      </w:r>
      <w:r w:rsidRPr="005F0A59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5C5513" w:rsidRPr="005F0A5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DC1DA" w14:textId="77777777" w:rsidR="00EE49EC" w:rsidRDefault="00EE49EC">
      <w:r>
        <w:separator/>
      </w:r>
    </w:p>
  </w:endnote>
  <w:endnote w:type="continuationSeparator" w:id="0">
    <w:p w14:paraId="50B5F981" w14:textId="77777777" w:rsidR="00EE49EC" w:rsidRDefault="00EE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08C97" w14:textId="77777777" w:rsidR="00EE49EC" w:rsidRDefault="00EE49EC"/>
  </w:footnote>
  <w:footnote w:type="continuationSeparator" w:id="0">
    <w:p w14:paraId="36964C51" w14:textId="77777777" w:rsidR="00EE49EC" w:rsidRDefault="00EE49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2A58CD"/>
    <w:multiLevelType w:val="hybridMultilevel"/>
    <w:tmpl w:val="035AFEC0"/>
    <w:lvl w:ilvl="0" w:tplc="FFFFFFFF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4" w:hanging="360"/>
      </w:pPr>
    </w:lvl>
    <w:lvl w:ilvl="2" w:tplc="FFFFFFFF" w:tentative="1">
      <w:start w:val="1"/>
      <w:numFmt w:val="lowerRoman"/>
      <w:lvlText w:val="%3."/>
      <w:lvlJc w:val="right"/>
      <w:pPr>
        <w:ind w:left="2014" w:hanging="180"/>
      </w:pPr>
    </w:lvl>
    <w:lvl w:ilvl="3" w:tplc="FFFFFFFF" w:tentative="1">
      <w:start w:val="1"/>
      <w:numFmt w:val="decimal"/>
      <w:lvlText w:val="%4."/>
      <w:lvlJc w:val="left"/>
      <w:pPr>
        <w:ind w:left="2734" w:hanging="360"/>
      </w:pPr>
    </w:lvl>
    <w:lvl w:ilvl="4" w:tplc="FFFFFFFF" w:tentative="1">
      <w:start w:val="1"/>
      <w:numFmt w:val="lowerLetter"/>
      <w:lvlText w:val="%5."/>
      <w:lvlJc w:val="left"/>
      <w:pPr>
        <w:ind w:left="3454" w:hanging="360"/>
      </w:pPr>
    </w:lvl>
    <w:lvl w:ilvl="5" w:tplc="FFFFFFFF" w:tentative="1">
      <w:start w:val="1"/>
      <w:numFmt w:val="lowerRoman"/>
      <w:lvlText w:val="%6."/>
      <w:lvlJc w:val="right"/>
      <w:pPr>
        <w:ind w:left="4174" w:hanging="180"/>
      </w:pPr>
    </w:lvl>
    <w:lvl w:ilvl="6" w:tplc="FFFFFFFF" w:tentative="1">
      <w:start w:val="1"/>
      <w:numFmt w:val="decimal"/>
      <w:lvlText w:val="%7."/>
      <w:lvlJc w:val="left"/>
      <w:pPr>
        <w:ind w:left="4894" w:hanging="360"/>
      </w:pPr>
    </w:lvl>
    <w:lvl w:ilvl="7" w:tplc="FFFFFFFF" w:tentative="1">
      <w:start w:val="1"/>
      <w:numFmt w:val="lowerLetter"/>
      <w:lvlText w:val="%8."/>
      <w:lvlJc w:val="left"/>
      <w:pPr>
        <w:ind w:left="5614" w:hanging="360"/>
      </w:pPr>
    </w:lvl>
    <w:lvl w:ilvl="8" w:tplc="FFFFFFFF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85160B6"/>
    <w:multiLevelType w:val="hybridMultilevel"/>
    <w:tmpl w:val="E61EA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8356F2"/>
    <w:multiLevelType w:val="hybridMultilevel"/>
    <w:tmpl w:val="F6FA9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34266"/>
    <w:multiLevelType w:val="multilevel"/>
    <w:tmpl w:val="AEC2E6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3E8592E"/>
    <w:multiLevelType w:val="hybridMultilevel"/>
    <w:tmpl w:val="0FBE4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2473"/>
    <w:rsid w:val="00003AAE"/>
    <w:rsid w:val="000159F7"/>
    <w:rsid w:val="00023554"/>
    <w:rsid w:val="00033AE1"/>
    <w:rsid w:val="0003485D"/>
    <w:rsid w:val="00043C38"/>
    <w:rsid w:val="0005418B"/>
    <w:rsid w:val="00055CF2"/>
    <w:rsid w:val="00060AD9"/>
    <w:rsid w:val="00060F3B"/>
    <w:rsid w:val="00062D39"/>
    <w:rsid w:val="0008454A"/>
    <w:rsid w:val="000953E8"/>
    <w:rsid w:val="000A380D"/>
    <w:rsid w:val="000A53D0"/>
    <w:rsid w:val="000A7B7D"/>
    <w:rsid w:val="000B12AE"/>
    <w:rsid w:val="000B3EB5"/>
    <w:rsid w:val="000B480F"/>
    <w:rsid w:val="000B5338"/>
    <w:rsid w:val="000C3993"/>
    <w:rsid w:val="000D34FA"/>
    <w:rsid w:val="000D62D8"/>
    <w:rsid w:val="000E1685"/>
    <w:rsid w:val="000F524E"/>
    <w:rsid w:val="000F5D27"/>
    <w:rsid w:val="00113F57"/>
    <w:rsid w:val="001248C6"/>
    <w:rsid w:val="001425A3"/>
    <w:rsid w:val="00146B21"/>
    <w:rsid w:val="001511D9"/>
    <w:rsid w:val="00152D19"/>
    <w:rsid w:val="00154455"/>
    <w:rsid w:val="00154B36"/>
    <w:rsid w:val="00163028"/>
    <w:rsid w:val="001705D1"/>
    <w:rsid w:val="00176D04"/>
    <w:rsid w:val="00177ABC"/>
    <w:rsid w:val="00194609"/>
    <w:rsid w:val="00195C93"/>
    <w:rsid w:val="001B06FC"/>
    <w:rsid w:val="001C13B4"/>
    <w:rsid w:val="001C3D5E"/>
    <w:rsid w:val="001D4D83"/>
    <w:rsid w:val="001D544A"/>
    <w:rsid w:val="001E08E3"/>
    <w:rsid w:val="001E1768"/>
    <w:rsid w:val="001E1B38"/>
    <w:rsid w:val="001E4083"/>
    <w:rsid w:val="001E49F5"/>
    <w:rsid w:val="00207DAA"/>
    <w:rsid w:val="00214880"/>
    <w:rsid w:val="002169B2"/>
    <w:rsid w:val="00224762"/>
    <w:rsid w:val="00234183"/>
    <w:rsid w:val="00235482"/>
    <w:rsid w:val="002460C5"/>
    <w:rsid w:val="0024724B"/>
    <w:rsid w:val="002500DF"/>
    <w:rsid w:val="0026398C"/>
    <w:rsid w:val="00263ABE"/>
    <w:rsid w:val="0026531B"/>
    <w:rsid w:val="00266EA0"/>
    <w:rsid w:val="00282DC0"/>
    <w:rsid w:val="00282F37"/>
    <w:rsid w:val="00282F91"/>
    <w:rsid w:val="002833B9"/>
    <w:rsid w:val="00283E57"/>
    <w:rsid w:val="00295BD2"/>
    <w:rsid w:val="002C0A34"/>
    <w:rsid w:val="002D1675"/>
    <w:rsid w:val="002E3DFB"/>
    <w:rsid w:val="002F5F1C"/>
    <w:rsid w:val="00301365"/>
    <w:rsid w:val="00303338"/>
    <w:rsid w:val="00304D7D"/>
    <w:rsid w:val="00305610"/>
    <w:rsid w:val="003153AC"/>
    <w:rsid w:val="003207B9"/>
    <w:rsid w:val="00321112"/>
    <w:rsid w:val="00324AD3"/>
    <w:rsid w:val="00331C55"/>
    <w:rsid w:val="00354FA4"/>
    <w:rsid w:val="00355C21"/>
    <w:rsid w:val="00355D34"/>
    <w:rsid w:val="00360BE8"/>
    <w:rsid w:val="00370D1D"/>
    <w:rsid w:val="003B0B4A"/>
    <w:rsid w:val="003C2662"/>
    <w:rsid w:val="003C28BC"/>
    <w:rsid w:val="003C59AC"/>
    <w:rsid w:val="003E774E"/>
    <w:rsid w:val="003F4ACE"/>
    <w:rsid w:val="00413AA8"/>
    <w:rsid w:val="0041771F"/>
    <w:rsid w:val="00420A29"/>
    <w:rsid w:val="00441075"/>
    <w:rsid w:val="00454A14"/>
    <w:rsid w:val="0046386D"/>
    <w:rsid w:val="0046657B"/>
    <w:rsid w:val="0048028B"/>
    <w:rsid w:val="004B2049"/>
    <w:rsid w:val="004C3E8B"/>
    <w:rsid w:val="004D2129"/>
    <w:rsid w:val="004D388F"/>
    <w:rsid w:val="004D573B"/>
    <w:rsid w:val="004F326E"/>
    <w:rsid w:val="004F4825"/>
    <w:rsid w:val="004F4882"/>
    <w:rsid w:val="0050503E"/>
    <w:rsid w:val="00515B0F"/>
    <w:rsid w:val="00525A5E"/>
    <w:rsid w:val="0052683C"/>
    <w:rsid w:val="00530AFB"/>
    <w:rsid w:val="00532CA4"/>
    <w:rsid w:val="00535B30"/>
    <w:rsid w:val="005625C2"/>
    <w:rsid w:val="005B4506"/>
    <w:rsid w:val="005B5676"/>
    <w:rsid w:val="005C5513"/>
    <w:rsid w:val="005D0415"/>
    <w:rsid w:val="005D5D80"/>
    <w:rsid w:val="005E69E4"/>
    <w:rsid w:val="005F0A59"/>
    <w:rsid w:val="006042CB"/>
    <w:rsid w:val="006077C3"/>
    <w:rsid w:val="006165BC"/>
    <w:rsid w:val="006223E8"/>
    <w:rsid w:val="00653368"/>
    <w:rsid w:val="0066006C"/>
    <w:rsid w:val="0066524E"/>
    <w:rsid w:val="00683581"/>
    <w:rsid w:val="00695121"/>
    <w:rsid w:val="0069777A"/>
    <w:rsid w:val="006A4183"/>
    <w:rsid w:val="006B0A9A"/>
    <w:rsid w:val="006C7E19"/>
    <w:rsid w:val="006D2B2A"/>
    <w:rsid w:val="006E15D8"/>
    <w:rsid w:val="006F3B2F"/>
    <w:rsid w:val="007034A2"/>
    <w:rsid w:val="00711C11"/>
    <w:rsid w:val="00727C53"/>
    <w:rsid w:val="00735E4A"/>
    <w:rsid w:val="00742D43"/>
    <w:rsid w:val="0074503E"/>
    <w:rsid w:val="00755D6D"/>
    <w:rsid w:val="0078660D"/>
    <w:rsid w:val="00790F85"/>
    <w:rsid w:val="0079768F"/>
    <w:rsid w:val="007A27C2"/>
    <w:rsid w:val="007B69A7"/>
    <w:rsid w:val="007B75E6"/>
    <w:rsid w:val="007D6215"/>
    <w:rsid w:val="007D7BF5"/>
    <w:rsid w:val="007F4A9B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556EC"/>
    <w:rsid w:val="00861A15"/>
    <w:rsid w:val="00866745"/>
    <w:rsid w:val="00872716"/>
    <w:rsid w:val="00891FE1"/>
    <w:rsid w:val="008A654F"/>
    <w:rsid w:val="008A7F09"/>
    <w:rsid w:val="008B3494"/>
    <w:rsid w:val="008B358D"/>
    <w:rsid w:val="008C1C6F"/>
    <w:rsid w:val="008C1E39"/>
    <w:rsid w:val="008C554B"/>
    <w:rsid w:val="008C7438"/>
    <w:rsid w:val="008D7AC0"/>
    <w:rsid w:val="008F0E94"/>
    <w:rsid w:val="00911266"/>
    <w:rsid w:val="00913BF6"/>
    <w:rsid w:val="00922D6B"/>
    <w:rsid w:val="00936747"/>
    <w:rsid w:val="009421CD"/>
    <w:rsid w:val="00943D6E"/>
    <w:rsid w:val="00965F52"/>
    <w:rsid w:val="009915E9"/>
    <w:rsid w:val="00992C8B"/>
    <w:rsid w:val="009940AF"/>
    <w:rsid w:val="009B0552"/>
    <w:rsid w:val="009B7DA8"/>
    <w:rsid w:val="009C36EB"/>
    <w:rsid w:val="009D0C3C"/>
    <w:rsid w:val="009E059B"/>
    <w:rsid w:val="00A24D15"/>
    <w:rsid w:val="00A33FFD"/>
    <w:rsid w:val="00A37843"/>
    <w:rsid w:val="00A40BE3"/>
    <w:rsid w:val="00A6090F"/>
    <w:rsid w:val="00A72545"/>
    <w:rsid w:val="00A869C4"/>
    <w:rsid w:val="00AB23EA"/>
    <w:rsid w:val="00AB4289"/>
    <w:rsid w:val="00AC184D"/>
    <w:rsid w:val="00AC2875"/>
    <w:rsid w:val="00AC2BB3"/>
    <w:rsid w:val="00AC5C34"/>
    <w:rsid w:val="00AD5357"/>
    <w:rsid w:val="00AD7B4D"/>
    <w:rsid w:val="00AF6E2D"/>
    <w:rsid w:val="00B003B0"/>
    <w:rsid w:val="00B01F02"/>
    <w:rsid w:val="00B027CE"/>
    <w:rsid w:val="00B06E1D"/>
    <w:rsid w:val="00B202F3"/>
    <w:rsid w:val="00B2334B"/>
    <w:rsid w:val="00B238FE"/>
    <w:rsid w:val="00B46D87"/>
    <w:rsid w:val="00B51C20"/>
    <w:rsid w:val="00B53762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20C6"/>
    <w:rsid w:val="00BF4C97"/>
    <w:rsid w:val="00C04A4D"/>
    <w:rsid w:val="00C4393C"/>
    <w:rsid w:val="00C44D99"/>
    <w:rsid w:val="00C51BC2"/>
    <w:rsid w:val="00C57144"/>
    <w:rsid w:val="00C64D26"/>
    <w:rsid w:val="00C87F70"/>
    <w:rsid w:val="00C938BA"/>
    <w:rsid w:val="00C962BF"/>
    <w:rsid w:val="00CB46FA"/>
    <w:rsid w:val="00CB6E87"/>
    <w:rsid w:val="00CD1908"/>
    <w:rsid w:val="00CD616E"/>
    <w:rsid w:val="00CE5605"/>
    <w:rsid w:val="00CE6C3A"/>
    <w:rsid w:val="00CE7F64"/>
    <w:rsid w:val="00CF02BB"/>
    <w:rsid w:val="00CF7035"/>
    <w:rsid w:val="00D034E2"/>
    <w:rsid w:val="00D043E7"/>
    <w:rsid w:val="00D07DCE"/>
    <w:rsid w:val="00D42CEB"/>
    <w:rsid w:val="00D5308A"/>
    <w:rsid w:val="00D6440C"/>
    <w:rsid w:val="00D67467"/>
    <w:rsid w:val="00D85301"/>
    <w:rsid w:val="00D871AB"/>
    <w:rsid w:val="00DB1C54"/>
    <w:rsid w:val="00DD3AF6"/>
    <w:rsid w:val="00DD67B6"/>
    <w:rsid w:val="00DE3813"/>
    <w:rsid w:val="00DE4FD3"/>
    <w:rsid w:val="00DF5A00"/>
    <w:rsid w:val="00E03414"/>
    <w:rsid w:val="00E11EAD"/>
    <w:rsid w:val="00E170AB"/>
    <w:rsid w:val="00E20920"/>
    <w:rsid w:val="00E4649C"/>
    <w:rsid w:val="00E54D25"/>
    <w:rsid w:val="00E57C27"/>
    <w:rsid w:val="00E80F41"/>
    <w:rsid w:val="00E8223C"/>
    <w:rsid w:val="00E83B27"/>
    <w:rsid w:val="00E84F74"/>
    <w:rsid w:val="00E87CB9"/>
    <w:rsid w:val="00E97538"/>
    <w:rsid w:val="00EB24C1"/>
    <w:rsid w:val="00EB440D"/>
    <w:rsid w:val="00EC555E"/>
    <w:rsid w:val="00EC5FF3"/>
    <w:rsid w:val="00ED2415"/>
    <w:rsid w:val="00EE13AC"/>
    <w:rsid w:val="00EE49EC"/>
    <w:rsid w:val="00EF01B4"/>
    <w:rsid w:val="00F01731"/>
    <w:rsid w:val="00F147DE"/>
    <w:rsid w:val="00F15994"/>
    <w:rsid w:val="00F23C94"/>
    <w:rsid w:val="00F3697D"/>
    <w:rsid w:val="00F43B17"/>
    <w:rsid w:val="00F45FA1"/>
    <w:rsid w:val="00F573CA"/>
    <w:rsid w:val="00F62AE5"/>
    <w:rsid w:val="00F725C5"/>
    <w:rsid w:val="00F84D65"/>
    <w:rsid w:val="00F95A81"/>
    <w:rsid w:val="00FA6C7B"/>
    <w:rsid w:val="00FB1181"/>
    <w:rsid w:val="00FB4084"/>
    <w:rsid w:val="00FB5084"/>
    <w:rsid w:val="00FC11AD"/>
    <w:rsid w:val="00FC3295"/>
    <w:rsid w:val="00FC7712"/>
    <w:rsid w:val="00FD0B2F"/>
    <w:rsid w:val="00FD770E"/>
    <w:rsid w:val="00FE2FFC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658"/>
  <w15:docId w15:val="{F0F385FB-4874-437A-BE8F-3119C7C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31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531B"/>
    <w:rPr>
      <w:color w:val="0066CC"/>
      <w:u w:val="single"/>
    </w:rPr>
  </w:style>
  <w:style w:type="character" w:customStyle="1" w:styleId="Bodytext4">
    <w:name w:val="Body text (4)_"/>
    <w:link w:val="Bodytext4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6531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6531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6531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6531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6531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6531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6531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Lista">
    <w:name w:val="List"/>
    <w:basedOn w:val="Normalny"/>
    <w:uiPriority w:val="99"/>
    <w:unhideWhenUsed/>
    <w:rsid w:val="00DB1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B1C54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B1C54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C54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kapitzlist">
    <w:name w:val="List Paragraph"/>
    <w:basedOn w:val="Normalny"/>
    <w:uiPriority w:val="34"/>
    <w:qFormat/>
    <w:rsid w:val="00532C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5994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599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D5C9A-2198-4A90-9CF9-F2727D14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1153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Gołaszewska</dc:creator>
  <cp:lastModifiedBy>Joanna Kropisz</cp:lastModifiedBy>
  <cp:revision>9</cp:revision>
  <cp:lastPrinted>2020-01-13T07:36:00Z</cp:lastPrinted>
  <dcterms:created xsi:type="dcterms:W3CDTF">2024-11-19T07:50:00Z</dcterms:created>
  <dcterms:modified xsi:type="dcterms:W3CDTF">2025-11-05T13:09:00Z</dcterms:modified>
</cp:coreProperties>
</file>