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41412" w14:textId="77777777" w:rsidR="007B3482" w:rsidRPr="00527469" w:rsidRDefault="007B3482" w:rsidP="00527469">
      <w:pPr>
        <w:spacing w:before="63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27469">
        <w:rPr>
          <w:rFonts w:ascii="Times New Roman" w:hAnsi="Times New Roman" w:cs="Times New Roman"/>
          <w:i/>
          <w:sz w:val="20"/>
          <w:szCs w:val="20"/>
        </w:rPr>
        <w:t>Załącznik nr 4 do zarządzenia nr 22/2020</w:t>
      </w:r>
    </w:p>
    <w:p w14:paraId="7F21CC7C" w14:textId="77777777" w:rsidR="00643478" w:rsidRPr="00527469" w:rsidRDefault="00643478" w:rsidP="0052746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EAE9FA4" w14:textId="77777777" w:rsidR="00643478" w:rsidRPr="00527469" w:rsidRDefault="00DF7DD2" w:rsidP="00527469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527469">
        <w:rPr>
          <w:rFonts w:ascii="Times New Roman" w:hAnsi="Times New Roman" w:cs="Times New Roman"/>
          <w:b/>
          <w:color w:val="auto"/>
        </w:rPr>
        <w:t>KARTA PRZEDMIOTU</w:t>
      </w:r>
    </w:p>
    <w:p w14:paraId="1C2F3451" w14:textId="77777777" w:rsidR="00643478" w:rsidRPr="00527469" w:rsidRDefault="00643478" w:rsidP="0052746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643478" w:rsidRPr="00527469" w14:paraId="589E103C" w14:textId="77777777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C3D1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C31233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27469">
              <w:rPr>
                <w:rFonts w:ascii="Times New Roman" w:hAnsi="Times New Roman" w:cs="Times New Roman"/>
                <w:b/>
                <w:lang w:val="en-US"/>
              </w:rPr>
              <w:t>0913.4.POŁ2.B.NWŻK</w:t>
            </w:r>
          </w:p>
        </w:tc>
      </w:tr>
      <w:tr w:rsidR="00643478" w:rsidRPr="00527469" w14:paraId="516F4B2F" w14:textId="77777777" w:rsidTr="00527469">
        <w:trPr>
          <w:trHeight w:val="41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A23E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F332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A570B" w14:textId="094C3885" w:rsidR="00643478" w:rsidRPr="00527469" w:rsidRDefault="007B348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74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Niepełnosprawność w życiu kobiety</w:t>
            </w:r>
          </w:p>
          <w:p w14:paraId="2F93BABA" w14:textId="560E9A8F" w:rsidR="008C4E3F" w:rsidRPr="00527469" w:rsidRDefault="008C4E3F" w:rsidP="0052746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202124"/>
                <w:sz w:val="20"/>
                <w:szCs w:val="20"/>
              </w:rPr>
            </w:pPr>
            <w:r w:rsidRPr="00527469">
              <w:rPr>
                <w:rFonts w:ascii="Times New Roman" w:eastAsia="Times New Roman" w:hAnsi="Times New Roman" w:cs="Times New Roman"/>
                <w:bCs/>
                <w:i/>
                <w:iCs/>
                <w:color w:val="202124"/>
                <w:sz w:val="20"/>
                <w:szCs w:val="20"/>
                <w:lang w:val="en"/>
              </w:rPr>
              <w:t>Disability in a woman's life</w:t>
            </w:r>
          </w:p>
        </w:tc>
      </w:tr>
      <w:tr w:rsidR="00643478" w:rsidRPr="00527469" w14:paraId="49459863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2D35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09A4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CC0A" w14:textId="77777777" w:rsidR="00643478" w:rsidRPr="00527469" w:rsidRDefault="00643478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DF3F85E" w14:textId="77777777" w:rsidR="00643478" w:rsidRPr="00527469" w:rsidRDefault="00643478" w:rsidP="00527469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38BDEED" w14:textId="77777777" w:rsidR="00643478" w:rsidRPr="00527469" w:rsidRDefault="00DF7DD2" w:rsidP="00527469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7469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643478" w:rsidRPr="00527469" w14:paraId="10525C6E" w14:textId="77777777" w:rsidTr="007B348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0D75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EF70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643478" w:rsidRPr="00527469" w14:paraId="75030B4F" w14:textId="77777777" w:rsidTr="007B348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990A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1.2. </w:t>
            </w: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studiów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ED80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643478" w:rsidRPr="00527469" w14:paraId="5659BEAF" w14:textId="77777777" w:rsidTr="007B348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BE4D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5953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II stopień</w:t>
            </w:r>
          </w:p>
        </w:tc>
      </w:tr>
      <w:tr w:rsidR="00643478" w:rsidRPr="00527469" w14:paraId="4D23201D" w14:textId="77777777" w:rsidTr="007B348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3164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9FCC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643478" w:rsidRPr="00527469" w14:paraId="416AD506" w14:textId="77777777" w:rsidTr="007B348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CB8E" w14:textId="0387324F" w:rsidR="00643478" w:rsidRPr="00527469" w:rsidRDefault="00DF7DD2" w:rsidP="00527469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Osoba</w:t>
            </w:r>
            <w:r w:rsidR="007B3482"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przygotowująca</w:t>
            </w: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F632" w14:textId="54CFCA1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 n. o zdr. Beata Szpak</w:t>
            </w:r>
          </w:p>
        </w:tc>
      </w:tr>
      <w:tr w:rsidR="00643478" w:rsidRPr="00527469" w14:paraId="5FB04590" w14:textId="77777777" w:rsidTr="007B348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207F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Kontakt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6F65" w14:textId="74A1B718" w:rsidR="008C4E3F" w:rsidRPr="00527469" w:rsidRDefault="008C4E3F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beata.szpak@ujk.edu.pl</w:t>
            </w:r>
          </w:p>
        </w:tc>
      </w:tr>
    </w:tbl>
    <w:p w14:paraId="08699748" w14:textId="77777777" w:rsidR="00643478" w:rsidRPr="00527469" w:rsidRDefault="00643478" w:rsidP="00527469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5DD6332" w14:textId="77777777" w:rsidR="00643478" w:rsidRPr="00527469" w:rsidRDefault="00DF7DD2" w:rsidP="00527469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74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OGÓLNA </w:t>
      </w:r>
      <w:r w:rsidRPr="00527469">
        <w:rPr>
          <w:rFonts w:ascii="Times New Roman" w:hAnsi="Times New Roman" w:cs="Times New Roman"/>
          <w:b/>
          <w:color w:val="auto"/>
          <w:sz w:val="20"/>
          <w:szCs w:val="20"/>
        </w:rPr>
        <w:t>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643478" w:rsidRPr="00527469" w14:paraId="674CB35A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E4A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0A7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643478" w:rsidRPr="00527469" w14:paraId="22586AD0" w14:textId="777777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AEDA" w14:textId="3661B660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7B3482"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C3CE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Podstawy poradnictwa w zakresie ochrony zdrowia kobiet w różnym wieku.</w:t>
            </w:r>
          </w:p>
        </w:tc>
      </w:tr>
    </w:tbl>
    <w:p w14:paraId="35067126" w14:textId="77777777" w:rsidR="00643478" w:rsidRPr="00527469" w:rsidRDefault="00643478" w:rsidP="00527469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32F9280" w14:textId="77777777" w:rsidR="00643478" w:rsidRPr="00527469" w:rsidRDefault="00DF7DD2" w:rsidP="00527469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7469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643478" w:rsidRPr="00527469" w14:paraId="48EA036E" w14:textId="77777777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0E37" w14:textId="77777777" w:rsidR="00643478" w:rsidRPr="00527469" w:rsidRDefault="00DF7DD2" w:rsidP="00527469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</w:t>
            </w: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4C65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WYKŁADY: 15 godzin.</w:t>
            </w:r>
          </w:p>
          <w:p w14:paraId="22E96E33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Godziny niekontaktowe: 10</w:t>
            </w:r>
          </w:p>
          <w:p w14:paraId="70355425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ZAJĘCIA PRAKTYCZNE: 40</w:t>
            </w:r>
          </w:p>
        </w:tc>
      </w:tr>
      <w:tr w:rsidR="00643478" w:rsidRPr="00527469" w14:paraId="266060C6" w14:textId="77777777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73B1" w14:textId="77777777" w:rsidR="00643478" w:rsidRPr="00527469" w:rsidRDefault="00DF7DD2" w:rsidP="00527469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3A40" w14:textId="77777777" w:rsidR="00643478" w:rsidRPr="00527469" w:rsidRDefault="00DF7DD2" w:rsidP="00527469">
            <w:pPr>
              <w:pStyle w:val="Bodytext37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527469">
              <w:rPr>
                <w:sz w:val="20"/>
                <w:szCs w:val="20"/>
              </w:rPr>
              <w:t>Zajęcia w pomieszczeniach dydaktycznych CM  UJK, placówki medyczne na zasadzie porozumienia z UJK..</w:t>
            </w:r>
          </w:p>
        </w:tc>
      </w:tr>
      <w:tr w:rsidR="00643478" w:rsidRPr="00527469" w14:paraId="35E7462F" w14:textId="77777777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5642" w14:textId="77777777" w:rsidR="00643478" w:rsidRPr="00527469" w:rsidRDefault="00DF7DD2" w:rsidP="00527469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0303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643478" w:rsidRPr="00527469" w14:paraId="38C3A883" w14:textId="77777777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467B" w14:textId="77777777" w:rsidR="00643478" w:rsidRPr="00527469" w:rsidRDefault="00DF7DD2" w:rsidP="00527469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Metody </w:t>
            </w: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8226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sz w:val="20"/>
                <w:szCs w:val="20"/>
              </w:rPr>
              <w:t>Wykłady:</w:t>
            </w: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 xml:space="preserve"> wykład konwersatoryjny, </w:t>
            </w: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dyskusja. </w:t>
            </w:r>
          </w:p>
          <w:p w14:paraId="1195BEC1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Zajęcia praktyczne</w:t>
            </w: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: pokaz z instruktażem, obserwacja, ćwiczenia utrwalające, analiza przypadków, opis, algorytm.</w:t>
            </w:r>
          </w:p>
        </w:tc>
      </w:tr>
      <w:tr w:rsidR="00643478" w:rsidRPr="00527469" w14:paraId="034D5727" w14:textId="77777777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7E7C" w14:textId="77777777" w:rsidR="00643478" w:rsidRPr="00527469" w:rsidRDefault="00DF7DD2" w:rsidP="00527469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2D2C" w14:textId="77777777" w:rsidR="00643478" w:rsidRPr="00527469" w:rsidRDefault="00DF7DD2" w:rsidP="00527469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2A775" w14:textId="77777777" w:rsidR="00643478" w:rsidRPr="00527469" w:rsidRDefault="00DF7DD2" w:rsidP="005274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Nowak A. Zagrożenie wykluczeniem społecznym kobiet </w:t>
            </w:r>
            <w:r w:rsidRPr="005274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niepełnosprawnych. Wyd. Uniwersytet Śląski. Katowice 2014.</w:t>
            </w:r>
          </w:p>
          <w:p w14:paraId="5F93B686" w14:textId="403615ED" w:rsidR="00E700A4" w:rsidRPr="00527469" w:rsidRDefault="00E700A4" w:rsidP="005274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Ramik-Marzewska I. Style życia kobiet z niepełnosprawnością intelektualną. </w:t>
            </w:r>
            <w:r w:rsidRPr="0052746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Wydawnictwo Naukowe FREL, 2018.</w:t>
            </w:r>
          </w:p>
          <w:p w14:paraId="4CA24FBD" w14:textId="4344D9C8" w:rsidR="00E700A4" w:rsidRPr="00527469" w:rsidRDefault="00E700A4" w:rsidP="005274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Janocha W, Zielińska-Król K. Kobievcość a niepełnosprawność. Wyd. KUL, 2015.</w:t>
            </w:r>
          </w:p>
          <w:p w14:paraId="588F0F5D" w14:textId="77777777" w:rsidR="00643478" w:rsidRPr="00527469" w:rsidRDefault="00DF7DD2" w:rsidP="005274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Mazurkiewicz B, Dmoch – Gajzlerska E.(red.): Opieka położnicza nad pacjentkami niepełnosprawnymi, Wydawnictwo Lekarskie PZWL, Warszawa 2010.</w:t>
            </w:r>
          </w:p>
        </w:tc>
      </w:tr>
      <w:tr w:rsidR="00643478" w:rsidRPr="00527469" w14:paraId="65F5D8DF" w14:textId="77777777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2A04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B3CC" w14:textId="77777777" w:rsidR="00643478" w:rsidRPr="00527469" w:rsidRDefault="00DF7DD2" w:rsidP="00527469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6982" w14:textId="77777777" w:rsidR="00643478" w:rsidRPr="00527469" w:rsidRDefault="00DF7DD2" w:rsidP="00527469">
            <w:pPr>
              <w:pStyle w:val="Akapitzlist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Klinik A. Problematyka osób niepełnosprawnych w oglądzie teoretyków i praktyków. Wyd. Impuls, Krakó</w:t>
            </w: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w 2012.</w:t>
            </w:r>
          </w:p>
          <w:p w14:paraId="77A3763E" w14:textId="77777777" w:rsidR="00643478" w:rsidRPr="00527469" w:rsidRDefault="00DF7DD2" w:rsidP="00527469">
            <w:pPr>
              <w:pStyle w:val="Akapitzlist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Gajdzica Z. Rozwój i funkcjonowanie osób niepełnosprawnych. Konteksty edukacyjne i prawne. Wyd. Impuls, Kraków 2007.</w:t>
            </w:r>
          </w:p>
          <w:p w14:paraId="54FC1671" w14:textId="77777777" w:rsidR="00643478" w:rsidRPr="00527469" w:rsidRDefault="00DF7DD2" w:rsidP="00527469">
            <w:pPr>
              <w:pStyle w:val="Akapitzlist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Zeidler W. Niepełnosprawność – wybrane problemy psychologiczne i ortopedagogiczne, Gdańskie Wydawnictwo Psychologiczne, Gdańsk 2007</w:t>
            </w: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38DCB77" w14:textId="77777777" w:rsidR="00643478" w:rsidRPr="00527469" w:rsidRDefault="00643478" w:rsidP="00527469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1C34FA7" w14:textId="77777777" w:rsidR="00643478" w:rsidRPr="00527469" w:rsidRDefault="00DF7DD2" w:rsidP="00527469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7469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643478" w:rsidRPr="00527469" w14:paraId="348A3D99" w14:textId="77777777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36EB8" w14:textId="77777777" w:rsidR="00643478" w:rsidRPr="00527469" w:rsidRDefault="00DF7DD2" w:rsidP="00527469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5274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64B5366" w14:textId="77777777" w:rsidR="00643478" w:rsidRPr="00527469" w:rsidRDefault="00DF7DD2" w:rsidP="00527469">
            <w:pPr>
              <w:spacing w:line="276" w:lineRule="auto"/>
              <w:ind w:left="498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</w:t>
            </w:r>
          </w:p>
          <w:p w14:paraId="32CB3FA1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C.1. </w:t>
            </w: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Przekazanie wiedzy na temat poszczególnych rodzajów niepełnosprawności.</w:t>
            </w:r>
          </w:p>
          <w:p w14:paraId="3A54D995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C.3.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Wprowadzenie studentów do problemów kobiet niepełnosprawnych.</w:t>
            </w:r>
          </w:p>
          <w:p w14:paraId="642BF7A7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C.3.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pracy z rodziną, w której występuje niepełnosprawność.</w:t>
            </w:r>
          </w:p>
          <w:p w14:paraId="05C8A94C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  <w:p w14:paraId="7E138419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  <w:r w:rsidRPr="005274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14:paraId="4DBFBBD3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C.1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Przygotowanie studentów do projektowania rozwiązań usprawniających funkcjonowanie kobiety w różnych środowiskach.</w:t>
            </w:r>
          </w:p>
          <w:p w14:paraId="4F957A86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C.2.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Zapoznanie studentów z różnymi formami wsparcia kobiet niepełnosprawnych.</w:t>
            </w:r>
          </w:p>
        </w:tc>
      </w:tr>
      <w:tr w:rsidR="00643478" w:rsidRPr="00527469" w14:paraId="28869F18" w14:textId="7777777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E508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4.2. Treści programowe (</w:t>
            </w:r>
            <w:r w:rsidRPr="0052746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 uwzględnieniem formy zajęć</w:t>
            </w:r>
            <w:r w:rsidRPr="0052746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17844491" w14:textId="77777777" w:rsidR="00643478" w:rsidRPr="00527469" w:rsidRDefault="00DF7DD2" w:rsidP="00527469">
            <w:pPr>
              <w:spacing w:line="276" w:lineRule="auto"/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Wykład</w:t>
            </w:r>
          </w:p>
          <w:p w14:paraId="48472E4A" w14:textId="77777777" w:rsidR="00643478" w:rsidRPr="00527469" w:rsidRDefault="00DF7DD2" w:rsidP="00527469">
            <w:pPr>
              <w:pStyle w:val="Akapitzlist"/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Wprowadzenie do zagadnień psychologii niepełnosprawności.</w:t>
            </w:r>
          </w:p>
          <w:p w14:paraId="6DC7AEE3" w14:textId="77777777" w:rsidR="00643478" w:rsidRPr="00527469" w:rsidRDefault="00DF7DD2" w:rsidP="00527469">
            <w:pPr>
              <w:pStyle w:val="Akapitzlist"/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Rodzaje niepełnosprawności.</w:t>
            </w:r>
          </w:p>
          <w:p w14:paraId="208D2AC9" w14:textId="77777777" w:rsidR="00643478" w:rsidRPr="00527469" w:rsidRDefault="00DF7DD2" w:rsidP="00527469">
            <w:pPr>
              <w:pStyle w:val="Akapitzlist"/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Opieka w czasie ciąży, porod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 i połogu nad kobietą niepełnosprawną.</w:t>
            </w:r>
          </w:p>
          <w:p w14:paraId="62AF1F48" w14:textId="77777777" w:rsidR="00643478" w:rsidRPr="00527469" w:rsidRDefault="00DF7DD2" w:rsidP="00527469">
            <w:pPr>
              <w:pStyle w:val="Akapitzlist"/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Opieka nad kobietą głuchoniemą w różnych okresach jej życia.</w:t>
            </w:r>
          </w:p>
          <w:p w14:paraId="73500B2F" w14:textId="77777777" w:rsidR="00643478" w:rsidRPr="00527469" w:rsidRDefault="00DF7DD2" w:rsidP="00527469">
            <w:pPr>
              <w:pStyle w:val="Akapitzlist"/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Problemy rodziny osoby niepełnosprawnej.</w:t>
            </w:r>
          </w:p>
          <w:p w14:paraId="60C9F7D8" w14:textId="77777777" w:rsidR="00643478" w:rsidRPr="00527469" w:rsidRDefault="00643478" w:rsidP="00527469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</w:pPr>
          </w:p>
          <w:p w14:paraId="3F35F75B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Zajęcia praktyczne</w:t>
            </w:r>
          </w:p>
          <w:p w14:paraId="145F2864" w14:textId="77777777" w:rsidR="00643478" w:rsidRPr="00527469" w:rsidRDefault="00DF7DD2" w:rsidP="0052746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Współpraca z ośrodkami pomocowymi dla kobiet niepełnosprawnych.</w:t>
            </w:r>
          </w:p>
          <w:p w14:paraId="219D3F00" w14:textId="77777777" w:rsidR="00643478" w:rsidRPr="00527469" w:rsidRDefault="00DF7DD2" w:rsidP="0052746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Konstrukcje programów 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edukacyjnych w zakresie położnictwa i ginekologii adresowanych do kobiet z różnymi rodzajami niepełnosprawności i w różnym wieku.</w:t>
            </w:r>
          </w:p>
        </w:tc>
      </w:tr>
    </w:tbl>
    <w:p w14:paraId="4F92291E" w14:textId="77777777" w:rsidR="00643478" w:rsidRPr="00527469" w:rsidRDefault="00643478" w:rsidP="00527469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5405617" w14:textId="77777777" w:rsidR="00643478" w:rsidRPr="00527469" w:rsidRDefault="00643478" w:rsidP="00527469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033834E" w14:textId="77777777" w:rsidR="00643478" w:rsidRPr="00527469" w:rsidRDefault="00DF7DD2" w:rsidP="00527469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74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7358"/>
        <w:gridCol w:w="1629"/>
      </w:tblGrid>
      <w:tr w:rsidR="00643478" w:rsidRPr="00527469" w14:paraId="369CC0BE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40FDBC" w14:textId="77777777" w:rsidR="00643478" w:rsidRPr="00527469" w:rsidRDefault="00DF7DD2" w:rsidP="0052746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  <w:r w:rsidRPr="005274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EA30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3A4F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643478" w:rsidRPr="00527469" w14:paraId="72E53FD9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FCE9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WIEDZY 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643478" w:rsidRPr="00527469" w14:paraId="0A5C8293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536D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7682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psychologiczne aspekty niepełnosprawności i ich znaczenie dla funkcjonowania kobiety z niepełnosprawnością w różnych okresach jej życia oraz dla funkcjonowania jej rodziny;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2103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POŁ2P_W50</w:t>
            </w:r>
          </w:p>
          <w:p w14:paraId="5EF22403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43478" w:rsidRPr="00527469" w14:paraId="172FD256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0211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E8F4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formy wsparcia kobiet w sytuacjach trudnych w okresie okołoporodowym oraz rodziców po urodzeniu dziecka z niepełnosprawnością, chorobą o złym rokowaniu lub po śmierci dziecka</w:t>
            </w:r>
            <w:r w:rsidR="007B3482" w:rsidRPr="005274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CFE16A7" w14:textId="0D38B195" w:rsidR="007B3482" w:rsidRPr="00527469" w:rsidRDefault="007B348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metody oceny siły mięśni dna miednicy oraz zasady treningu i profilaktyki dysfunkcji mięśni dna miednicy w wysiłkowym nietrzymaniu moczu, zespole pęcherza nadreaktywnego i obniżeniu pęcherza nadreaktywnego oraz dysfunkcji występujących po operacjach w obrębie podbrzusza, po ciąży i po porodzie;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BB4B" w14:textId="53016BE8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POŁ2P_W53</w:t>
            </w:r>
          </w:p>
          <w:p w14:paraId="789587C2" w14:textId="77777777" w:rsidR="007B3482" w:rsidRPr="00527469" w:rsidRDefault="007B3482" w:rsidP="005274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  <w:p w14:paraId="63BA61FF" w14:textId="646AD26B" w:rsidR="007B3482" w:rsidRPr="00527469" w:rsidRDefault="007B3482" w:rsidP="005274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</w:t>
            </w:r>
            <w:r w:rsidRPr="005274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68</w:t>
            </w:r>
          </w:p>
          <w:p w14:paraId="4598EFAE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43478" w:rsidRPr="00527469" w14:paraId="70EBDD66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E4D7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274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527469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Pr="005274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643478" w:rsidRPr="00527469" w14:paraId="238FC2B6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9555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0FB0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 xml:space="preserve">organizować i </w:t>
            </w: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podejmować współpracę z członkami zespołu interdyscyplinarnego w zakresie opieki nad kobietą i jej rodziną w przypadku choroby przewlekłej, niepełnosprawn</w:t>
            </w:r>
            <w:r w:rsidR="007B3482" w:rsidRPr="00527469">
              <w:rPr>
                <w:rFonts w:ascii="Times New Roman" w:hAnsi="Times New Roman" w:cs="Times New Roman"/>
                <w:sz w:val="20"/>
                <w:szCs w:val="20"/>
              </w:rPr>
              <w:t>ości i choroby o złym rokowaniu;</w:t>
            </w:r>
          </w:p>
          <w:p w14:paraId="56029A58" w14:textId="778FF335" w:rsidR="007B3482" w:rsidRPr="00527469" w:rsidRDefault="007B348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projektować rozwiązania usprawniające wdrażanie profilaktyki chorób narządu rodnego w okresie senium;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1236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POŁ2P_U49</w:t>
            </w:r>
          </w:p>
          <w:p w14:paraId="278EF556" w14:textId="32CC2BCC" w:rsidR="007B3482" w:rsidRPr="00527469" w:rsidRDefault="007B3482" w:rsidP="00527469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POŁ2P_U</w:t>
            </w:r>
            <w:r w:rsidRPr="005274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62</w:t>
            </w:r>
          </w:p>
          <w:p w14:paraId="2E0F7F34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43478" w:rsidRPr="00527469" w14:paraId="3744B706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8B45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274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527469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Pr="005274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643478" w:rsidRPr="00527469" w14:paraId="08DE2F2A" w14:textId="777777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CAA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3DA5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 xml:space="preserve">Formułować opinie </w:t>
            </w:r>
            <w:r w:rsidRPr="00527469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dotyczące  różnych aspektów działalności zawodowej i zasięgać porad ekspertów w przypadku trudności z samodzielnym rozwiązaniem problemów.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AE65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274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POŁ2P_K2</w:t>
            </w:r>
          </w:p>
        </w:tc>
      </w:tr>
    </w:tbl>
    <w:p w14:paraId="7DC4909F" w14:textId="79DA6BB6" w:rsidR="00D7073F" w:rsidRPr="00527469" w:rsidRDefault="00D7073F" w:rsidP="00527469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0B00493" w14:textId="77777777" w:rsidR="00643478" w:rsidRPr="00527469" w:rsidRDefault="00DF7DD2" w:rsidP="00527469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27469">
        <w:rPr>
          <w:rFonts w:ascii="Times New Roman" w:hAnsi="Times New Roman" w:cs="Times New Roman"/>
          <w:b/>
          <w:bCs/>
          <w:sz w:val="20"/>
          <w:szCs w:val="20"/>
        </w:rPr>
        <w:t>4.4. Sposoby weryfikacji osiągnięcia przedmiotowych efektów uczenia się</w:t>
      </w:r>
    </w:p>
    <w:tbl>
      <w:tblPr>
        <w:tblStyle w:val="Tabela-Siatka"/>
        <w:tblW w:w="1017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425"/>
        <w:gridCol w:w="517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397"/>
      </w:tblGrid>
      <w:tr w:rsidR="00643478" w:rsidRPr="00527469" w14:paraId="2BA550F2" w14:textId="77777777" w:rsidTr="007B3482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0BAC5F23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sz w:val="20"/>
                <w:szCs w:val="20"/>
              </w:rPr>
              <w:t>Efekty prz</w:t>
            </w:r>
            <w:r w:rsidRPr="005274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edmiotowe </w:t>
            </w:r>
            <w:r w:rsidRPr="0052746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6ECA6C1F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7" w:type="dxa"/>
            <w:gridSpan w:val="21"/>
            <w:shd w:val="clear" w:color="auto" w:fill="FFFFFF" w:themeFill="background1"/>
            <w:vAlign w:val="center"/>
          </w:tcPr>
          <w:p w14:paraId="66A2DA1E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(+)</w:t>
            </w:r>
          </w:p>
          <w:p w14:paraId="1096B0A8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0003C4E6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</w:tc>
      </w:tr>
      <w:tr w:rsidR="00643478" w:rsidRPr="00527469" w14:paraId="4D7AA86C" w14:textId="77777777" w:rsidTr="007B3482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001F1FE6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45175C89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Egzamin pisemny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2C45C8C7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Kolokwium 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0C34520A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Projekt edukacyjny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4E3BF1A5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CB220A1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14:paraId="089AAA97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308F1E20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154" w:type="dxa"/>
            <w:gridSpan w:val="3"/>
            <w:shd w:val="clear" w:color="auto" w:fill="FFFFFF" w:themeFill="background1"/>
            <w:vAlign w:val="center"/>
          </w:tcPr>
          <w:p w14:paraId="7D837F19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- </w:t>
            </w:r>
            <w:r w:rsidRPr="0052746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Obecność</w:t>
            </w:r>
          </w:p>
          <w:p w14:paraId="38AFDB3E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3478" w:rsidRPr="00527469" w14:paraId="270F3293" w14:textId="77777777" w:rsidTr="007B3482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759C1B56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00D1A5DC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05D4A6E4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4A13349F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5DD69B26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0D0AE42A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5DFCD30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54" w:type="dxa"/>
            <w:gridSpan w:val="3"/>
            <w:shd w:val="clear" w:color="auto" w:fill="FFFFFF" w:themeFill="background1"/>
            <w:vAlign w:val="center"/>
          </w:tcPr>
          <w:p w14:paraId="25CF918A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643478" w:rsidRPr="00527469" w14:paraId="66D4C57F" w14:textId="77777777" w:rsidTr="007B3482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0D140A45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4DABCE0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68CC5F9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193D12D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ECC7E84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14:paraId="661E7F9E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B12BF4B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941737D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EF87B0C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D953FC4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1BC3C30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D5DCC2F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26F239B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CB5C6F4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49E49B9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77EF1D5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C1057FE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A0C560E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64E4C6C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4D6B64F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C1CBDE8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65AE3283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</w:tr>
      <w:tr w:rsidR="00643478" w:rsidRPr="00527469" w14:paraId="178A99E3" w14:textId="77777777" w:rsidTr="007B3482">
        <w:tc>
          <w:tcPr>
            <w:tcW w:w="1436" w:type="dxa"/>
            <w:shd w:val="clear" w:color="auto" w:fill="FFFFFF" w:themeFill="background1"/>
            <w:vAlign w:val="center"/>
          </w:tcPr>
          <w:p w14:paraId="0BA98749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1B7AF73" w14:textId="5FEF1C46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ED27D87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C26B16F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371D6CD" w14:textId="3FFBCD3F" w:rsidR="00643478" w:rsidRPr="00527469" w:rsidRDefault="00527469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14:paraId="614A4A77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A17A8D2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8B46836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C0EDD6C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151512D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7A3F620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8260E1A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6F7EB89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013DCC8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509C1B8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2597A40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DB3AAE3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0AFA4CE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D523140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53849DB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B7615B9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0C2C38C5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478" w:rsidRPr="00527469" w14:paraId="77FC19A7" w14:textId="77777777" w:rsidTr="007B3482">
        <w:tc>
          <w:tcPr>
            <w:tcW w:w="1436" w:type="dxa"/>
            <w:shd w:val="clear" w:color="auto" w:fill="FFFFFF" w:themeFill="background1"/>
            <w:vAlign w:val="center"/>
          </w:tcPr>
          <w:p w14:paraId="3B3E5568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15F5C9B" w14:textId="731CA236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270A0BE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5D36B38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AC52726" w14:textId="39FDAD8C" w:rsidR="00643478" w:rsidRPr="00527469" w:rsidRDefault="00527469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14:paraId="687BB48B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CCA2D3B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336307D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0EEEF38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95C1FF2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E425044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10E3A3C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9DD019D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E93BA81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466B1DE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2C264AC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69CD7DA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A1196F9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FD97A97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540CC2C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1E57B3F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2BB5C966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478" w:rsidRPr="00527469" w14:paraId="4E678F9B" w14:textId="77777777" w:rsidTr="007B3482">
        <w:tc>
          <w:tcPr>
            <w:tcW w:w="1436" w:type="dxa"/>
            <w:shd w:val="clear" w:color="auto" w:fill="FFFFFF" w:themeFill="background1"/>
          </w:tcPr>
          <w:p w14:paraId="1D712670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</w:tcPr>
          <w:p w14:paraId="18DC5974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5860648C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4FE2B8D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5D967C9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14:paraId="206F6044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6BCCC6CD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29F385DC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E63053C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7CCD778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4872D60F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</w:tcPr>
          <w:p w14:paraId="788AD184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14:paraId="0094AD84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62D15E78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</w:tcPr>
          <w:p w14:paraId="1522004F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472860E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488D9922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B388337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20EDB54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4F00F337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27F6CAE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1D79380A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478" w:rsidRPr="00527469" w14:paraId="290517D9" w14:textId="77777777" w:rsidTr="007B3482">
        <w:tblPrEx>
          <w:shd w:val="clear" w:color="auto" w:fill="auto"/>
        </w:tblPrEx>
        <w:tc>
          <w:tcPr>
            <w:tcW w:w="1436" w:type="dxa"/>
            <w:shd w:val="clear" w:color="auto" w:fill="auto"/>
          </w:tcPr>
          <w:p w14:paraId="75FCFB15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  <w:shd w:val="clear" w:color="auto" w:fill="auto"/>
          </w:tcPr>
          <w:p w14:paraId="0539434D" w14:textId="2C87EA54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00D79F64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6B0A7E91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CA66635" w14:textId="53F7AE86" w:rsidR="00643478" w:rsidRPr="00527469" w:rsidRDefault="00527469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17" w:type="dxa"/>
            <w:shd w:val="clear" w:color="auto" w:fill="auto"/>
          </w:tcPr>
          <w:p w14:paraId="66ABC310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auto"/>
          </w:tcPr>
          <w:p w14:paraId="66672569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1E131CDD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5E471D74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auto"/>
          </w:tcPr>
          <w:p w14:paraId="6941DCCE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14:paraId="1EC0B9BB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auto"/>
          </w:tcPr>
          <w:p w14:paraId="62A20E2D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7E06CCFB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 w14:paraId="65F2A3F4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auto"/>
          </w:tcPr>
          <w:p w14:paraId="2888C1B3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auto"/>
          </w:tcPr>
          <w:p w14:paraId="217BC5BF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245E026F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45903231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auto"/>
          </w:tcPr>
          <w:p w14:paraId="47E261C9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52CE29A5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</w:tcPr>
          <w:p w14:paraId="4A207FAC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</w:tcPr>
          <w:p w14:paraId="5BCED66E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70AA29" w14:textId="77777777" w:rsidR="00643478" w:rsidRPr="00527469" w:rsidRDefault="00643478" w:rsidP="00527469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543CC7ED" w14:textId="77777777" w:rsidR="00643478" w:rsidRPr="00527469" w:rsidRDefault="00DF7DD2" w:rsidP="00527469">
      <w:pPr>
        <w:pStyle w:val="Akapitzlist"/>
        <w:numPr>
          <w:ilvl w:val="1"/>
          <w:numId w:val="6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7469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9"/>
      </w:tblGrid>
      <w:tr w:rsidR="00643478" w:rsidRPr="00527469" w14:paraId="694A0F9B" w14:textId="7777777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B18E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61FD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F2BD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 -Test</w:t>
            </w:r>
          </w:p>
        </w:tc>
      </w:tr>
      <w:tr w:rsidR="00643478" w:rsidRPr="00527469" w14:paraId="1310C741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9458A12" w14:textId="77777777" w:rsidR="00643478" w:rsidRPr="00527469" w:rsidRDefault="00DF7DD2" w:rsidP="0052746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A96E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D973" w14:textId="753563F7" w:rsidR="00643478" w:rsidRPr="00527469" w:rsidRDefault="00DF7DD2" w:rsidP="0052746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weryfikującego osiągnięcie efektów kształcenia w zakresie wiedzy i umiejętności na 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poziomie od </w:t>
            </w:r>
            <w:r w:rsidR="007B3482"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7B3482"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643478" w:rsidRPr="00527469" w14:paraId="39BC5586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8BE1E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2C8A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360FC" w14:textId="1C48F790" w:rsidR="00643478" w:rsidRPr="00527469" w:rsidRDefault="00DF7DD2" w:rsidP="0052746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weryfikującego osiągnięcie efektów kształcenia w zakresie wiedzy i umiejętności na poziomie od 6</w:t>
            </w:r>
            <w:r w:rsidR="007B3482"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7B3482"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643478" w:rsidRPr="00527469" w14:paraId="7949F137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9D571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08C6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5AA9" w14:textId="364E1A77" w:rsidR="00643478" w:rsidRPr="00527469" w:rsidRDefault="00DF7DD2" w:rsidP="0052746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weryfikującego osiągnięcie efektów kształcenia w 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zakresie wiedzy i umiejętności na poziomie od 7</w:t>
            </w:r>
            <w:r w:rsidR="007B3482"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7B3482"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643478" w:rsidRPr="00527469" w14:paraId="174B6F06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7B36F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64E5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A682D" w14:textId="6D5A282F" w:rsidR="00643478" w:rsidRPr="00527469" w:rsidRDefault="00DF7DD2" w:rsidP="0052746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weryfikującego osiągnięcie efektów kształcenia w zakresie wiedzy i umiejętności na poziomie od 8</w:t>
            </w:r>
            <w:r w:rsidR="007B3482"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7B3482"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643478" w:rsidRPr="00527469" w14:paraId="36F7B8F3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F0981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68EA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A4B0" w14:textId="36C494ED" w:rsidR="00643478" w:rsidRPr="00527469" w:rsidRDefault="00DF7DD2" w:rsidP="0052746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weryfikującego osiągnięcie efektów kształcenia w zakresie wiedzy i umiejętności na poziomie 9</w:t>
            </w:r>
            <w:r w:rsidR="007B3482"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 </w:t>
            </w:r>
          </w:p>
        </w:tc>
      </w:tr>
    </w:tbl>
    <w:p w14:paraId="587F00EB" w14:textId="77777777" w:rsidR="00643478" w:rsidRPr="00527469" w:rsidRDefault="00643478" w:rsidP="00527469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9"/>
      </w:tblGrid>
      <w:tr w:rsidR="00643478" w:rsidRPr="00527469" w14:paraId="351225BE" w14:textId="7777777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0B85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A01E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7E95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0118F240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643478" w:rsidRPr="00527469" w14:paraId="6BA359C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3EAF1D" w14:textId="77777777" w:rsidR="00643478" w:rsidRPr="00527469" w:rsidRDefault="00DF7DD2" w:rsidP="0052746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9648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26D4" w14:textId="77777777" w:rsidR="00643478" w:rsidRPr="00527469" w:rsidRDefault="00DF7DD2" w:rsidP="005274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nie zawsze przestrzega zasad, wymaga nadzoru, </w:t>
            </w: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chaotycznie wykonuje czynności, wykonywanie prostych czynności bez uwag;</w:t>
            </w:r>
          </w:p>
          <w:p w14:paraId="1D386CEF" w14:textId="77777777" w:rsidR="00643478" w:rsidRPr="00527469" w:rsidRDefault="00DF7DD2" w:rsidP="005274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18B7BF1B" w14:textId="77777777" w:rsidR="00643478" w:rsidRPr="00527469" w:rsidRDefault="00DF7DD2" w:rsidP="005274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</w:t>
            </w: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iu działania;</w:t>
            </w:r>
          </w:p>
          <w:p w14:paraId="5C2B1DB6" w14:textId="77777777" w:rsidR="00643478" w:rsidRPr="00527469" w:rsidRDefault="00DF7DD2" w:rsidP="005274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7D1FC414" w14:textId="77777777" w:rsidR="00643478" w:rsidRPr="00527469" w:rsidRDefault="00DF7DD2" w:rsidP="005274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46B221DC" w14:textId="77777777" w:rsidR="00643478" w:rsidRPr="00527469" w:rsidRDefault="00DF7DD2" w:rsidP="0052746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</w:t>
            </w: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je współpracę z zespołem terapeutycznym, w miarę swoich możliwości identyfikuje się z rolą zawodową.</w:t>
            </w:r>
          </w:p>
          <w:p w14:paraId="3AC9D2A8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43478" w:rsidRPr="00527469" w14:paraId="121615C2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85D4A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E807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3008" w14:textId="77777777" w:rsidR="00643478" w:rsidRPr="00527469" w:rsidRDefault="00DF7DD2" w:rsidP="0052746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2CA0746E" w14:textId="77777777" w:rsidR="00643478" w:rsidRPr="00527469" w:rsidRDefault="00DF7DD2" w:rsidP="00527469">
            <w:pPr>
              <w:pStyle w:val="Akapitzlist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wykonuje czynności niepewnie, niekiedy wymaga wsparcia i poczucia </w:t>
            </w: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pewności działania;</w:t>
            </w:r>
          </w:p>
          <w:p w14:paraId="229F6B6A" w14:textId="77777777" w:rsidR="00643478" w:rsidRPr="00527469" w:rsidRDefault="00DF7DD2" w:rsidP="0052746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58E897F9" w14:textId="77777777" w:rsidR="00643478" w:rsidRPr="00527469" w:rsidRDefault="00DF7DD2" w:rsidP="0052746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6E1B1CD2" w14:textId="77777777" w:rsidR="00643478" w:rsidRPr="00527469" w:rsidRDefault="00DF7DD2" w:rsidP="0052746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212D9DAD" w14:textId="77777777" w:rsidR="00643478" w:rsidRPr="00527469" w:rsidRDefault="00DF7DD2" w:rsidP="0052746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  <w:p w14:paraId="6E06B336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43478" w:rsidRPr="00527469" w14:paraId="08392607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D5FC2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7CBA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D11A" w14:textId="77777777" w:rsidR="00643478" w:rsidRPr="00527469" w:rsidRDefault="00DF7DD2" w:rsidP="005274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22A28AA5" w14:textId="77777777" w:rsidR="00643478" w:rsidRPr="00527469" w:rsidRDefault="00DF7DD2" w:rsidP="005274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50AD9842" w14:textId="77777777" w:rsidR="00643478" w:rsidRPr="00527469" w:rsidRDefault="00DF7DD2" w:rsidP="005274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2EB6FE49" w14:textId="77777777" w:rsidR="00643478" w:rsidRPr="00527469" w:rsidRDefault="00DF7DD2" w:rsidP="005274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3D45F5FC" w14:textId="77777777" w:rsidR="00643478" w:rsidRPr="00527469" w:rsidRDefault="00DF7DD2" w:rsidP="005274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3FFA989E" w14:textId="77777777" w:rsidR="00643478" w:rsidRPr="00527469" w:rsidRDefault="00DF7DD2" w:rsidP="00527469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</w:t>
            </w: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ia, współpracuje z zespołem terapeutycznym, identyfikuje się z rolą zawodową;</w:t>
            </w:r>
          </w:p>
          <w:p w14:paraId="0BBDB799" w14:textId="77777777" w:rsidR="00643478" w:rsidRPr="00527469" w:rsidRDefault="00643478" w:rsidP="00527469">
            <w:pPr>
              <w:pStyle w:val="Akapitzlis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43478" w:rsidRPr="00527469" w14:paraId="1B266E23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48BEC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AB1B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92ADD" w14:textId="77777777" w:rsidR="00643478" w:rsidRPr="00527469" w:rsidRDefault="00DF7DD2" w:rsidP="00527469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342E2419" w14:textId="77777777" w:rsidR="00643478" w:rsidRPr="00527469" w:rsidRDefault="00DF7DD2" w:rsidP="00527469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692B9551" w14:textId="77777777" w:rsidR="00643478" w:rsidRPr="00527469" w:rsidRDefault="00DF7DD2" w:rsidP="00527469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przejawia troskę o </w:t>
            </w: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uwzględnienie sytuacji zdrowotnej pacjenta, osiąga cel po wstępnym ukierunkowaniu;</w:t>
            </w:r>
          </w:p>
          <w:p w14:paraId="480C3425" w14:textId="77777777" w:rsidR="00643478" w:rsidRPr="00527469" w:rsidRDefault="00DF7DD2" w:rsidP="00527469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1739429D" w14:textId="77777777" w:rsidR="00643478" w:rsidRPr="00527469" w:rsidRDefault="00DF7DD2" w:rsidP="00527469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0ABD4C57" w14:textId="77777777" w:rsidR="00643478" w:rsidRPr="00527469" w:rsidRDefault="00DF7DD2" w:rsidP="00527469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</w:t>
            </w: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analizy własnego postępowania, dobra współpraca z zespołem terapeutycznym, zauważalna identyfikacja z rolą zawodową.</w:t>
            </w:r>
          </w:p>
        </w:tc>
      </w:tr>
      <w:tr w:rsidR="00643478" w:rsidRPr="00527469" w14:paraId="651935D1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C07F6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3AA3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69FD" w14:textId="77777777" w:rsidR="00643478" w:rsidRPr="00527469" w:rsidRDefault="00DF7DD2" w:rsidP="0052746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14:paraId="2426E288" w14:textId="77777777" w:rsidR="00643478" w:rsidRPr="00527469" w:rsidRDefault="00DF7DD2" w:rsidP="0052746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14:paraId="02CD4A29" w14:textId="77777777" w:rsidR="00643478" w:rsidRPr="00527469" w:rsidRDefault="00DF7DD2" w:rsidP="0052746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uwzględnia </w:t>
            </w: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sytuację pacjenta i aktualne możliwości do wykonania tych czynności;</w:t>
            </w:r>
          </w:p>
          <w:p w14:paraId="18A2B6B4" w14:textId="77777777" w:rsidR="00643478" w:rsidRPr="00527469" w:rsidRDefault="00DF7DD2" w:rsidP="0052746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planuje i wykonuje działania całkowicie samodzielne;</w:t>
            </w:r>
          </w:p>
          <w:p w14:paraId="3547C686" w14:textId="77777777" w:rsidR="00643478" w:rsidRPr="00527469" w:rsidRDefault="00DF7DD2" w:rsidP="0052746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1D97D6D4" w14:textId="77777777" w:rsidR="00643478" w:rsidRPr="00527469" w:rsidRDefault="00DF7DD2" w:rsidP="0052746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</w:t>
            </w:r>
            <w:r w:rsidRPr="005274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stępowanie własne, współpracuje z zespołem terapeutycznym, widoczna identyfikacja z rolą zawodową.</w:t>
            </w:r>
          </w:p>
        </w:tc>
      </w:tr>
    </w:tbl>
    <w:p w14:paraId="1332729D" w14:textId="77777777" w:rsidR="00643478" w:rsidRPr="00527469" w:rsidRDefault="00643478" w:rsidP="00527469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1163A2CA" w14:textId="77777777" w:rsidR="00643478" w:rsidRPr="00527469" w:rsidRDefault="00DF7DD2" w:rsidP="00527469">
      <w:pPr>
        <w:pStyle w:val="Akapitzlist"/>
        <w:numPr>
          <w:ilvl w:val="0"/>
          <w:numId w:val="6"/>
        </w:numPr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7469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643478" w:rsidRPr="00527469" w14:paraId="75C3957E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EA3D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B3E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643478" w:rsidRPr="00527469" w14:paraId="0DE87C43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F93C" w14:textId="77777777" w:rsidR="00643478" w:rsidRPr="00527469" w:rsidRDefault="00643478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5361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FB38F53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9E2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6E9AEEC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643478" w:rsidRPr="00527469" w14:paraId="5630CD08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F3D8BA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LICZBA GODZIN REALIZOWANYCH PRZY </w:t>
            </w: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CE2EDC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E89F36" w14:textId="696DE256" w:rsidR="00643478" w:rsidRPr="00527469" w:rsidRDefault="00527469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</w:t>
            </w:r>
          </w:p>
        </w:tc>
      </w:tr>
      <w:tr w:rsidR="00643478" w:rsidRPr="00527469" w14:paraId="5932F673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93D5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29BF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5648" w14:textId="30C0E07C" w:rsidR="00643478" w:rsidRPr="00527469" w:rsidRDefault="00527469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43478" w:rsidRPr="00527469" w14:paraId="24B2149F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201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2D3E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64F0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43478" w:rsidRPr="00527469" w14:paraId="63721C9A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CB89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3451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D055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43478" w:rsidRPr="00527469" w14:paraId="3248601A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23FA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F41B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71D2" w14:textId="6919DEC0" w:rsidR="00643478" w:rsidRPr="00527469" w:rsidRDefault="00527469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643478" w:rsidRPr="00527469" w14:paraId="2E7B2F83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9BA4FB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SAMODZIELNA PRACA STUDENTA /GODZINY </w:t>
            </w: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14FB5C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FBF1E1" w14:textId="378A2470" w:rsidR="00643478" w:rsidRPr="00527469" w:rsidRDefault="00527469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643478" w:rsidRPr="00527469" w14:paraId="75F0431E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8849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E3D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AC34" w14:textId="4B15B797" w:rsidR="00643478" w:rsidRPr="00527469" w:rsidRDefault="00527469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643478" w:rsidRPr="00527469" w14:paraId="5412D4A0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DC3F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2A97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A431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43478" w:rsidRPr="00527469" w14:paraId="59D915A3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F363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0113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DCCB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643478" w:rsidRPr="00527469" w14:paraId="42FF5799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E966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F06D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87E5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43478" w:rsidRPr="00527469" w14:paraId="1FE5888B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68A4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302C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E499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43478" w:rsidRPr="00527469" w14:paraId="497CA4E2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F07F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1439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B19D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43478" w:rsidRPr="00527469" w14:paraId="59AE6E4B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CE4B91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35CEDE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14E08A4" w14:textId="4599B6DF" w:rsidR="00643478" w:rsidRPr="00527469" w:rsidRDefault="00527469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</w:tr>
      <w:tr w:rsidR="00643478" w:rsidRPr="00527469" w14:paraId="02C9B6C4" w14:textId="7777777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CA10AF" w14:textId="77777777" w:rsidR="00643478" w:rsidRPr="00527469" w:rsidRDefault="00DF7DD2" w:rsidP="00527469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EED075" w14:textId="77777777" w:rsidR="00643478" w:rsidRPr="00527469" w:rsidRDefault="00DF7DD2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BFEBE6" w14:textId="443915D5" w:rsidR="00643478" w:rsidRPr="00527469" w:rsidRDefault="00527469" w:rsidP="005274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74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0F753960" w14:textId="77777777" w:rsidR="00643478" w:rsidRDefault="00643478">
      <w:pPr>
        <w:pStyle w:val="Bodytext37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14:paraId="1F26C5E3" w14:textId="77777777" w:rsidR="00643478" w:rsidRDefault="00643478">
      <w:pPr>
        <w:pStyle w:val="Bodytext37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14:paraId="4AFB38FE" w14:textId="77777777" w:rsidR="00527469" w:rsidRPr="00527469" w:rsidRDefault="00527469" w:rsidP="00527469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527469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527469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22C65765" w14:textId="77777777" w:rsidR="00527469" w:rsidRPr="00527469" w:rsidRDefault="00527469" w:rsidP="00527469">
      <w:pPr>
        <w:pStyle w:val="Tekstpodstawowy"/>
        <w:rPr>
          <w:b w:val="0"/>
          <w:i/>
        </w:rPr>
      </w:pPr>
    </w:p>
    <w:p w14:paraId="2E137F7B" w14:textId="77777777" w:rsidR="00527469" w:rsidRPr="00527469" w:rsidRDefault="00527469" w:rsidP="00527469">
      <w:pPr>
        <w:pStyle w:val="Tekstpodstawowy"/>
        <w:spacing w:before="2"/>
        <w:rPr>
          <w:b w:val="0"/>
          <w:i/>
        </w:rPr>
      </w:pPr>
    </w:p>
    <w:p w14:paraId="3D0E5798" w14:textId="77777777" w:rsidR="00527469" w:rsidRPr="00527469" w:rsidRDefault="00527469" w:rsidP="00527469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527469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2D824DD0" w14:textId="77777777" w:rsidR="00643478" w:rsidRDefault="00643478">
      <w:pPr>
        <w:pStyle w:val="Bodytext3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  <w:bookmarkStart w:id="0" w:name="_GoBack"/>
      <w:bookmarkEnd w:id="0"/>
    </w:p>
    <w:sectPr w:rsidR="00643478">
      <w:type w:val="continuous"/>
      <w:pgSz w:w="11905" w:h="16837"/>
      <w:pgMar w:top="510" w:right="510" w:bottom="510" w:left="1418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025DC" w14:textId="77777777" w:rsidR="00DF7DD2" w:rsidRDefault="00DF7DD2"/>
  </w:endnote>
  <w:endnote w:type="continuationSeparator" w:id="0">
    <w:p w14:paraId="4F45EEC9" w14:textId="77777777" w:rsidR="00DF7DD2" w:rsidRDefault="00DF7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5F154" w14:textId="77777777" w:rsidR="00DF7DD2" w:rsidRDefault="00DF7DD2"/>
  </w:footnote>
  <w:footnote w:type="continuationSeparator" w:id="0">
    <w:p w14:paraId="17F71B4B" w14:textId="77777777" w:rsidR="00DF7DD2" w:rsidRDefault="00DF7D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0147338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F511E3"/>
    <w:multiLevelType w:val="multilevel"/>
    <w:tmpl w:val="0AF511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0EBE"/>
    <w:multiLevelType w:val="multilevel"/>
    <w:tmpl w:val="18010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B1BDF"/>
    <w:multiLevelType w:val="multilevel"/>
    <w:tmpl w:val="2D1B1BD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D1F0E"/>
    <w:multiLevelType w:val="multilevel"/>
    <w:tmpl w:val="318D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663D0"/>
    <w:multiLevelType w:val="multilevel"/>
    <w:tmpl w:val="34166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46604"/>
    <w:multiLevelType w:val="multilevel"/>
    <w:tmpl w:val="352466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EDB12D9"/>
    <w:multiLevelType w:val="multilevel"/>
    <w:tmpl w:val="3EDB12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E20FF"/>
    <w:multiLevelType w:val="multilevel"/>
    <w:tmpl w:val="42CE20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06A3D"/>
    <w:multiLevelType w:val="multilevel"/>
    <w:tmpl w:val="59C06A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76DDD"/>
    <w:multiLevelType w:val="multilevel"/>
    <w:tmpl w:val="7D376DD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2FFB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9148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35A19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B79A4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428DA"/>
    <w:rsid w:val="00243821"/>
    <w:rsid w:val="00245FAE"/>
    <w:rsid w:val="0024724B"/>
    <w:rsid w:val="002500DF"/>
    <w:rsid w:val="00251445"/>
    <w:rsid w:val="0025545E"/>
    <w:rsid w:val="0026398C"/>
    <w:rsid w:val="00263B5C"/>
    <w:rsid w:val="00272FEB"/>
    <w:rsid w:val="00282307"/>
    <w:rsid w:val="00282DC0"/>
    <w:rsid w:val="00283E57"/>
    <w:rsid w:val="00291266"/>
    <w:rsid w:val="00291498"/>
    <w:rsid w:val="00295BD2"/>
    <w:rsid w:val="002A4BDD"/>
    <w:rsid w:val="002A523C"/>
    <w:rsid w:val="002C3779"/>
    <w:rsid w:val="002C3B8E"/>
    <w:rsid w:val="002C4770"/>
    <w:rsid w:val="002D1675"/>
    <w:rsid w:val="002D34AF"/>
    <w:rsid w:val="002E348D"/>
    <w:rsid w:val="002E3DFB"/>
    <w:rsid w:val="002E729C"/>
    <w:rsid w:val="002F1CF2"/>
    <w:rsid w:val="002F217A"/>
    <w:rsid w:val="002F330A"/>
    <w:rsid w:val="002F52E4"/>
    <w:rsid w:val="002F5F1C"/>
    <w:rsid w:val="003003BF"/>
    <w:rsid w:val="00301365"/>
    <w:rsid w:val="003039D6"/>
    <w:rsid w:val="00304D7D"/>
    <w:rsid w:val="0031065B"/>
    <w:rsid w:val="003207B9"/>
    <w:rsid w:val="00342489"/>
    <w:rsid w:val="00352F5D"/>
    <w:rsid w:val="00355C21"/>
    <w:rsid w:val="00362366"/>
    <w:rsid w:val="00376732"/>
    <w:rsid w:val="003807B8"/>
    <w:rsid w:val="00390C7E"/>
    <w:rsid w:val="003A13B9"/>
    <w:rsid w:val="003A2ED2"/>
    <w:rsid w:val="003B0A95"/>
    <w:rsid w:val="003B0B4A"/>
    <w:rsid w:val="003B3A98"/>
    <w:rsid w:val="003C59AC"/>
    <w:rsid w:val="003E774E"/>
    <w:rsid w:val="003F412A"/>
    <w:rsid w:val="004075F7"/>
    <w:rsid w:val="00411948"/>
    <w:rsid w:val="00413AA8"/>
    <w:rsid w:val="004167AC"/>
    <w:rsid w:val="0041771F"/>
    <w:rsid w:val="00420A29"/>
    <w:rsid w:val="00426A93"/>
    <w:rsid w:val="00441075"/>
    <w:rsid w:val="0046386D"/>
    <w:rsid w:val="0047590D"/>
    <w:rsid w:val="00475AE6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D750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59C5"/>
    <w:rsid w:val="00525A5E"/>
    <w:rsid w:val="00527469"/>
    <w:rsid w:val="00541152"/>
    <w:rsid w:val="00553D63"/>
    <w:rsid w:val="005625C2"/>
    <w:rsid w:val="00573652"/>
    <w:rsid w:val="00576A58"/>
    <w:rsid w:val="00577095"/>
    <w:rsid w:val="005817B2"/>
    <w:rsid w:val="00581DA2"/>
    <w:rsid w:val="0058302B"/>
    <w:rsid w:val="0058684A"/>
    <w:rsid w:val="0059398B"/>
    <w:rsid w:val="005A4A66"/>
    <w:rsid w:val="005B197C"/>
    <w:rsid w:val="005B33CE"/>
    <w:rsid w:val="005B5676"/>
    <w:rsid w:val="005B721E"/>
    <w:rsid w:val="005C5513"/>
    <w:rsid w:val="005C5B4D"/>
    <w:rsid w:val="005C7FBC"/>
    <w:rsid w:val="005D0415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43478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A78E5"/>
    <w:rsid w:val="006B0A9A"/>
    <w:rsid w:val="006C594A"/>
    <w:rsid w:val="006C7E19"/>
    <w:rsid w:val="006E15D8"/>
    <w:rsid w:val="006F2FFC"/>
    <w:rsid w:val="007034A2"/>
    <w:rsid w:val="007069C9"/>
    <w:rsid w:val="00711C11"/>
    <w:rsid w:val="007153BB"/>
    <w:rsid w:val="00722F1E"/>
    <w:rsid w:val="007236EF"/>
    <w:rsid w:val="007307A8"/>
    <w:rsid w:val="00736BC3"/>
    <w:rsid w:val="00740363"/>
    <w:rsid w:val="00742D43"/>
    <w:rsid w:val="007440AC"/>
    <w:rsid w:val="00750A52"/>
    <w:rsid w:val="00752D51"/>
    <w:rsid w:val="0076730B"/>
    <w:rsid w:val="007817C1"/>
    <w:rsid w:val="00783DC2"/>
    <w:rsid w:val="0078660D"/>
    <w:rsid w:val="0078751F"/>
    <w:rsid w:val="00790F85"/>
    <w:rsid w:val="0079768F"/>
    <w:rsid w:val="007B3482"/>
    <w:rsid w:val="007B5023"/>
    <w:rsid w:val="007B677A"/>
    <w:rsid w:val="007B75E6"/>
    <w:rsid w:val="007C75AD"/>
    <w:rsid w:val="007D6215"/>
    <w:rsid w:val="007D6E12"/>
    <w:rsid w:val="007D7856"/>
    <w:rsid w:val="007E0057"/>
    <w:rsid w:val="007E3970"/>
    <w:rsid w:val="00801108"/>
    <w:rsid w:val="00803B63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44C5"/>
    <w:rsid w:val="0087505B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C4E3F"/>
    <w:rsid w:val="008D074E"/>
    <w:rsid w:val="008D3C46"/>
    <w:rsid w:val="008D7AC0"/>
    <w:rsid w:val="00911266"/>
    <w:rsid w:val="00913D8E"/>
    <w:rsid w:val="00922D6B"/>
    <w:rsid w:val="009248B4"/>
    <w:rsid w:val="00925608"/>
    <w:rsid w:val="009339CC"/>
    <w:rsid w:val="009358C0"/>
    <w:rsid w:val="009421CD"/>
    <w:rsid w:val="009539A3"/>
    <w:rsid w:val="009646F8"/>
    <w:rsid w:val="009675A6"/>
    <w:rsid w:val="00976F6C"/>
    <w:rsid w:val="00977A2F"/>
    <w:rsid w:val="00980176"/>
    <w:rsid w:val="00983143"/>
    <w:rsid w:val="0099104F"/>
    <w:rsid w:val="009915E9"/>
    <w:rsid w:val="00992C8B"/>
    <w:rsid w:val="00995EA3"/>
    <w:rsid w:val="009A2B82"/>
    <w:rsid w:val="009A5AC1"/>
    <w:rsid w:val="009A7195"/>
    <w:rsid w:val="009B7DA8"/>
    <w:rsid w:val="009C36EB"/>
    <w:rsid w:val="009C4B17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636C0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B7374"/>
    <w:rsid w:val="00AC2BB3"/>
    <w:rsid w:val="00AD387D"/>
    <w:rsid w:val="00AD59E2"/>
    <w:rsid w:val="00AD5E59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F07FE"/>
    <w:rsid w:val="00BF4C97"/>
    <w:rsid w:val="00BF5EB7"/>
    <w:rsid w:val="00C07615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47BD"/>
    <w:rsid w:val="00CA48F7"/>
    <w:rsid w:val="00CA78E4"/>
    <w:rsid w:val="00CB46F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266B9"/>
    <w:rsid w:val="00D3114C"/>
    <w:rsid w:val="00D32B1C"/>
    <w:rsid w:val="00D42CEB"/>
    <w:rsid w:val="00D4438C"/>
    <w:rsid w:val="00D44535"/>
    <w:rsid w:val="00D51CF8"/>
    <w:rsid w:val="00D5308A"/>
    <w:rsid w:val="00D56BCC"/>
    <w:rsid w:val="00D57FF2"/>
    <w:rsid w:val="00D6440C"/>
    <w:rsid w:val="00D64934"/>
    <w:rsid w:val="00D66B54"/>
    <w:rsid w:val="00D67467"/>
    <w:rsid w:val="00D7005A"/>
    <w:rsid w:val="00D7073F"/>
    <w:rsid w:val="00D7436C"/>
    <w:rsid w:val="00D82ED4"/>
    <w:rsid w:val="00D83FCA"/>
    <w:rsid w:val="00D84138"/>
    <w:rsid w:val="00D85301"/>
    <w:rsid w:val="00D915DF"/>
    <w:rsid w:val="00D9309B"/>
    <w:rsid w:val="00D96E6C"/>
    <w:rsid w:val="00DB00C8"/>
    <w:rsid w:val="00DB0618"/>
    <w:rsid w:val="00DD67B6"/>
    <w:rsid w:val="00DE3813"/>
    <w:rsid w:val="00DF413E"/>
    <w:rsid w:val="00DF6393"/>
    <w:rsid w:val="00DF7DD2"/>
    <w:rsid w:val="00E03414"/>
    <w:rsid w:val="00E11EAD"/>
    <w:rsid w:val="00E14541"/>
    <w:rsid w:val="00E170AB"/>
    <w:rsid w:val="00E20920"/>
    <w:rsid w:val="00E279E6"/>
    <w:rsid w:val="00E34A65"/>
    <w:rsid w:val="00E36ABE"/>
    <w:rsid w:val="00E42B88"/>
    <w:rsid w:val="00E45F3B"/>
    <w:rsid w:val="00E54D25"/>
    <w:rsid w:val="00E57C27"/>
    <w:rsid w:val="00E6140C"/>
    <w:rsid w:val="00E6182B"/>
    <w:rsid w:val="00E700A4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5CE3"/>
    <w:rsid w:val="00ED5DCB"/>
    <w:rsid w:val="00EE6A74"/>
    <w:rsid w:val="00EF01B4"/>
    <w:rsid w:val="00EF5221"/>
    <w:rsid w:val="00F23C94"/>
    <w:rsid w:val="00F23F22"/>
    <w:rsid w:val="00F33DC9"/>
    <w:rsid w:val="00F3697D"/>
    <w:rsid w:val="00F45FA1"/>
    <w:rsid w:val="00F53583"/>
    <w:rsid w:val="00F5554A"/>
    <w:rsid w:val="00F573CA"/>
    <w:rsid w:val="00F636CB"/>
    <w:rsid w:val="00F725C5"/>
    <w:rsid w:val="00F75AEC"/>
    <w:rsid w:val="00F81C14"/>
    <w:rsid w:val="00F95A81"/>
    <w:rsid w:val="00FA6C7B"/>
    <w:rsid w:val="00FA7064"/>
    <w:rsid w:val="00FB1181"/>
    <w:rsid w:val="00FB5084"/>
    <w:rsid w:val="00FB657C"/>
    <w:rsid w:val="00FB66FC"/>
    <w:rsid w:val="00FC072F"/>
    <w:rsid w:val="00FC11AD"/>
    <w:rsid w:val="00FC462C"/>
    <w:rsid w:val="00FC7712"/>
    <w:rsid w:val="00FD3909"/>
    <w:rsid w:val="00FD770E"/>
    <w:rsid w:val="00FE2494"/>
    <w:rsid w:val="00FE39E7"/>
    <w:rsid w:val="00FE76A4"/>
    <w:rsid w:val="00FF36F6"/>
    <w:rsid w:val="33C4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B62E"/>
  <w15:docId w15:val="{3419274E-69C3-42D6-85A8-DEF71E0C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imes New Roman"/>
      <w:sz w:val="16"/>
      <w:szCs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Hipercze">
    <w:name w:val="Hyperlink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Podtytu">
    <w:name w:val="Subtitle"/>
    <w:basedOn w:val="Normalny"/>
    <w:next w:val="Normalny"/>
    <w:link w:val="PodtytuZnak"/>
    <w:qFormat/>
    <w:pPr>
      <w:spacing w:after="60"/>
      <w:jc w:val="center"/>
      <w:outlineLvl w:val="1"/>
    </w:pPr>
    <w:rPr>
      <w:rFonts w:ascii="Cambria" w:hAnsi="Cambria"/>
      <w:color w:val="auto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 (4)_"/>
    <w:link w:val="Bodytext41"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qFormat/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">
    <w:name w:val="Heading #2_"/>
    <w:link w:val="Heading28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Heading28">
    <w:name w:val="Heading #28"/>
    <w:basedOn w:val="Normalny"/>
    <w:link w:val="Heading2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">
    <w:name w:val="Body text (3)_"/>
    <w:link w:val="Bodytext37"/>
    <w:qFormat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Bodytext37">
    <w:name w:val="Body text (3)7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Heading1">
    <w:name w:val="Heading #1_"/>
    <w:link w:val="Heading10"/>
    <w:qFormat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95pt1">
    <w:name w:val="Body text (3) + 9;5 pt1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95pt1">
    <w:name w:val="Heading #2 + 9;5 pt1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2">
    <w:name w:val="Body text (3) + 9;5 pt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1">
    <w:name w:val="Heading #21"/>
    <w:basedOn w:val="Heading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2">
    <w:name w:val="Heading #2 + 9;5 pt2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Bodytext395pt3">
    <w:name w:val="Body text (3) + 9;5 pt3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Pr>
      <w:rFonts w:ascii="Times New Roman" w:eastAsia="Times New Roman" w:hAnsi="Times New Roman" w:cs="Times New Roman"/>
      <w:spacing w:val="0"/>
      <w:sz w:val="21"/>
      <w:szCs w:val="21"/>
    </w:rPr>
  </w:style>
  <w:style w:type="paragraph" w:customStyle="1" w:styleId="Heading220">
    <w:name w:val="Heading #2 (2)"/>
    <w:basedOn w:val="Normalny"/>
    <w:link w:val="Heading2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Italic1">
    <w:name w:val="Body text (3) + 9;5 pt;Italic1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3Bold1">
    <w:name w:val="Body text (3) + Bold1"/>
    <w:qFormat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4">
    <w:name w:val="Body text (3) + 9;5 pt4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5">
    <w:name w:val="Body text (3) + 9;5 pt5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Heading221">
    <w:name w:val="Heading #22"/>
    <w:basedOn w:val="Heading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1">
    <w:name w:val="Body text (3)1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Tekstpodstawowy3">
    <w:name w:val="Tekst podstawowy3"/>
    <w:qFormat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2">
    <w:name w:val="Body text (3)2"/>
    <w:qFormat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6">
    <w:name w:val="Body text (3) + 9;5 pt6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95pt7">
    <w:name w:val="Body text (3) + 9;5 pt7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295pt1">
    <w:name w:val="Heading #2 (2) + 9;5 pt1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Heading23">
    <w:name w:val="Heading #23"/>
    <w:basedOn w:val="Heading2"/>
    <w:qFormat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3">
    <w:name w:val="Heading #2 + 9;5 pt3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105pt1">
    <w:name w:val="Body text + 10;5 pt1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Bold2">
    <w:name w:val="Body text (3) + Bold2"/>
    <w:qFormat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95pt8">
    <w:name w:val="Body text (3) + 9;5 pt8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Bold3">
    <w:name w:val="Body text (3) + Bold3"/>
    <w:qFormat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5">
    <w:name w:val="Tekst podstawowy5"/>
    <w:qFormat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4">
    <w:name w:val="Heading #24"/>
    <w:basedOn w:val="Heading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4">
    <w:name w:val="Heading #2 + 9;5 pt4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3">
    <w:name w:val="Body text (3)3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Bold4">
    <w:name w:val="Body text (3) + Bold4"/>
    <w:qFormat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4">
    <w:name w:val="Body text (3)4"/>
    <w:qFormat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9">
    <w:name w:val="Body text (3) + 9;5 pt9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95pt10">
    <w:name w:val="Body text (3) + 9;5 pt10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Heading25">
    <w:name w:val="Heading #25"/>
    <w:basedOn w:val="Heading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5">
    <w:name w:val="Heading #2 + 9;5 pt5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Tekstpodstawowy6">
    <w:name w:val="Tekst podstawowy6"/>
    <w:qFormat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Italic1">
    <w:name w:val="Body text + Italic1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i/>
      <w:iCs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i/>
      <w:iCs/>
      <w:spacing w:val="0"/>
      <w:sz w:val="21"/>
      <w:szCs w:val="21"/>
    </w:rPr>
  </w:style>
  <w:style w:type="character" w:customStyle="1" w:styleId="Heading26">
    <w:name w:val="Heading #26"/>
    <w:basedOn w:val="Heading2"/>
    <w:qFormat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6">
    <w:name w:val="Heading #2 + 9;5 pt6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5pt11">
    <w:name w:val="Body text (3) + 9;5 pt11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5">
    <w:name w:val="Body text (3)5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12">
    <w:name w:val="Body text (3) + 9;5 pt12"/>
    <w:qFormat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Bold5">
    <w:name w:val="Body text (3) + Bold5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105pt2">
    <w:name w:val="Body text + 10;5 pt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Bodytext395pt13">
    <w:name w:val="Body text (3) + 9;5 pt13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6">
    <w:name w:val="Body text (3)6"/>
    <w:rPr>
      <w:rFonts w:ascii="Times New Roman" w:eastAsia="Times New Roman" w:hAnsi="Times New Roman" w:cs="Times New Roman"/>
      <w:spacing w:val="0"/>
      <w:sz w:val="21"/>
      <w:szCs w:val="21"/>
      <w:u w:val="single"/>
    </w:rPr>
  </w:style>
  <w:style w:type="character" w:customStyle="1" w:styleId="Bodytext395pt14">
    <w:name w:val="Body text (3) + 9;5 pt14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Bodytext3Bold6">
    <w:name w:val="Body text (3) + Bold6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Bodytext3Bold7">
    <w:name w:val="Body text (3) + Bold7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spacing w:val="0"/>
      <w:sz w:val="19"/>
      <w:szCs w:val="19"/>
      <w:u w:val="single"/>
    </w:rPr>
  </w:style>
  <w:style w:type="character" w:customStyle="1" w:styleId="Heading27">
    <w:name w:val="Heading #27"/>
    <w:basedOn w:val="Heading2"/>
    <w:rPr>
      <w:rFonts w:ascii="Times New Roman" w:eastAsia="Times New Roman" w:hAnsi="Times New Roman" w:cs="Times New Roman"/>
      <w:spacing w:val="0"/>
      <w:sz w:val="21"/>
      <w:szCs w:val="21"/>
    </w:rPr>
  </w:style>
  <w:style w:type="character" w:customStyle="1" w:styleId="Heading295pt7">
    <w:name w:val="Heading #2 + 9;5 pt7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spacing w:val="60"/>
      <w:sz w:val="19"/>
      <w:szCs w:val="19"/>
    </w:rPr>
  </w:style>
  <w:style w:type="character" w:customStyle="1" w:styleId="BodytextSpacing3pt1">
    <w:name w:val="Body text + Spacing 3 pt1"/>
    <w:rPr>
      <w:rFonts w:ascii="Times New Roman" w:eastAsia="Times New Roman" w:hAnsi="Times New Roman" w:cs="Times New Roman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spacing w:val="0"/>
      <w:sz w:val="19"/>
      <w:szCs w:val="19"/>
    </w:rPr>
  </w:style>
  <w:style w:type="character" w:customStyle="1" w:styleId="PodtytuZnak">
    <w:name w:val="Podtytuł Znak"/>
    <w:link w:val="Podtytu"/>
    <w:rPr>
      <w:rFonts w:ascii="Cambria" w:hAnsi="Cambria"/>
      <w:sz w:val="24"/>
      <w:szCs w:val="24"/>
      <w:lang w:val="pl-PL" w:eastAsia="pl-PL" w:bidi="ar-SA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fontstyle01">
    <w:name w:val="fontstyle01"/>
    <w:basedOn w:val="Domylnaczcionkaakapitu"/>
    <w:rPr>
      <w:rFonts w:ascii="TimesNewRoman" w:hAnsi="TimesNewRoman" w:hint="default"/>
      <w:color w:val="000000"/>
      <w:sz w:val="24"/>
      <w:szCs w:val="24"/>
    </w:rPr>
  </w:style>
  <w:style w:type="character" w:customStyle="1" w:styleId="o101">
    <w:name w:val="o101"/>
    <w:rPr>
      <w:rFonts w:ascii="Arial" w:hAnsi="Arial" w:cs="Arial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527469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27469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5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97662-724B-4917-8DAE-A17952299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8152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2</cp:revision>
  <cp:lastPrinted>2016-12-21T07:36:00Z</cp:lastPrinted>
  <dcterms:created xsi:type="dcterms:W3CDTF">2024-11-20T09:03:00Z</dcterms:created>
  <dcterms:modified xsi:type="dcterms:W3CDTF">2024-11-20T09:03:00Z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1045-11.2.0.11306</vt:lpwstr>
  </property>
  <property fmtid="{D5CDD505-2E9C-101B-9397-08002B2CF9AE}" pid="3" name="ICV">
    <vt:lpwstr>08CB433560B846D49BCEEBD34A3893D2</vt:lpwstr>
  </property>
</Properties>
</file>