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BA8AD" w14:textId="77777777" w:rsidR="00BC796C" w:rsidRDefault="008B248C" w:rsidP="00BC796C">
      <w:pPr>
        <w:autoSpaceDE w:val="0"/>
        <w:autoSpaceDN w:val="0"/>
        <w:adjustRightInd w:val="0"/>
        <w:spacing w:after="0" w:line="240" w:lineRule="auto"/>
        <w:jc w:val="center"/>
        <w:rPr>
          <w:rFonts w:ascii="Times New Roman" w:hAnsi="Times New Roman" w:cs="Times New Roman"/>
          <w:b/>
          <w:bCs/>
          <w:sz w:val="28"/>
          <w:szCs w:val="28"/>
        </w:rPr>
      </w:pPr>
      <w:r w:rsidRPr="00BC796C">
        <w:rPr>
          <w:rFonts w:ascii="Times New Roman" w:hAnsi="Times New Roman" w:cs="Times New Roman"/>
          <w:b/>
          <w:bCs/>
          <w:sz w:val="28"/>
          <w:szCs w:val="28"/>
        </w:rPr>
        <w:t xml:space="preserve">Regulamin praktyk dla studentów </w:t>
      </w:r>
      <w:r w:rsidR="00BC796C" w:rsidRPr="00BC796C">
        <w:rPr>
          <w:rFonts w:ascii="Times New Roman" w:hAnsi="Times New Roman" w:cs="Times New Roman"/>
          <w:b/>
          <w:bCs/>
          <w:sz w:val="28"/>
          <w:szCs w:val="28"/>
        </w:rPr>
        <w:t xml:space="preserve">kierunku Kosmetologia </w:t>
      </w:r>
    </w:p>
    <w:p w14:paraId="2307772E" w14:textId="2BC5F15E" w:rsidR="008B248C" w:rsidRPr="00BC796C" w:rsidRDefault="008B248C" w:rsidP="00BC796C">
      <w:pPr>
        <w:autoSpaceDE w:val="0"/>
        <w:autoSpaceDN w:val="0"/>
        <w:adjustRightInd w:val="0"/>
        <w:spacing w:after="0" w:line="240" w:lineRule="auto"/>
        <w:jc w:val="center"/>
        <w:rPr>
          <w:rFonts w:ascii="Times New Roman" w:hAnsi="Times New Roman" w:cs="Times New Roman"/>
          <w:b/>
          <w:sz w:val="28"/>
          <w:szCs w:val="28"/>
        </w:rPr>
      </w:pPr>
      <w:r w:rsidRPr="00BC796C">
        <w:rPr>
          <w:rFonts w:ascii="Times New Roman" w:hAnsi="Times New Roman" w:cs="Times New Roman"/>
          <w:b/>
          <w:bCs/>
          <w:sz w:val="28"/>
          <w:szCs w:val="28"/>
        </w:rPr>
        <w:t xml:space="preserve">Uniwersytetu Jana Kochanowskiego </w:t>
      </w:r>
      <w:r w:rsidRPr="00BC796C">
        <w:rPr>
          <w:rFonts w:ascii="Times New Roman" w:hAnsi="Times New Roman" w:cs="Times New Roman"/>
          <w:b/>
          <w:bCs/>
          <w:sz w:val="28"/>
          <w:szCs w:val="28"/>
        </w:rPr>
        <w:br/>
        <w:t xml:space="preserve">    w Kielcach  </w:t>
      </w:r>
    </w:p>
    <w:p w14:paraId="7073E0D2" w14:textId="77777777" w:rsidR="008B248C" w:rsidRPr="0026674C" w:rsidRDefault="008B248C" w:rsidP="008B248C">
      <w:pPr>
        <w:widowControl w:val="0"/>
        <w:shd w:val="clear" w:color="auto" w:fill="FFFFFF"/>
        <w:autoSpaceDE w:val="0"/>
        <w:autoSpaceDN w:val="0"/>
        <w:adjustRightInd w:val="0"/>
        <w:spacing w:line="240" w:lineRule="auto"/>
        <w:rPr>
          <w:rFonts w:ascii="Times New Roman" w:eastAsia="Times New Roman" w:hAnsi="Times New Roman" w:cs="Times New Roman"/>
          <w:b/>
          <w:bCs/>
          <w:spacing w:val="5"/>
        </w:rPr>
      </w:pPr>
    </w:p>
    <w:p w14:paraId="2884D293" w14:textId="77777777" w:rsidR="008B248C" w:rsidRPr="0026674C" w:rsidRDefault="008B248C" w:rsidP="008B248C">
      <w:pPr>
        <w:widowControl w:val="0"/>
        <w:shd w:val="clear" w:color="auto" w:fill="FFFFFF"/>
        <w:autoSpaceDE w:val="0"/>
        <w:autoSpaceDN w:val="0"/>
        <w:adjustRightInd w:val="0"/>
        <w:spacing w:line="240" w:lineRule="auto"/>
        <w:jc w:val="center"/>
        <w:rPr>
          <w:rFonts w:ascii="Times New Roman" w:eastAsia="Times New Roman" w:hAnsi="Times New Roman" w:cs="Times New Roman"/>
          <w:b/>
          <w:bCs/>
          <w:spacing w:val="5"/>
        </w:rPr>
      </w:pPr>
      <w:r w:rsidRPr="0026674C">
        <w:rPr>
          <w:rFonts w:ascii="Times New Roman" w:eastAsia="Times New Roman" w:hAnsi="Times New Roman" w:cs="Times New Roman"/>
          <w:b/>
          <w:bCs/>
          <w:spacing w:val="5"/>
        </w:rPr>
        <w:t>Postanowienia ogólne</w:t>
      </w:r>
    </w:p>
    <w:p w14:paraId="0A8F15AA" w14:textId="77777777" w:rsidR="008B248C" w:rsidRPr="0026674C" w:rsidRDefault="008B248C" w:rsidP="008B248C">
      <w:pPr>
        <w:widowControl w:val="0"/>
        <w:shd w:val="clear" w:color="auto" w:fill="FFFFFF"/>
        <w:autoSpaceDE w:val="0"/>
        <w:autoSpaceDN w:val="0"/>
        <w:adjustRightInd w:val="0"/>
        <w:spacing w:line="240" w:lineRule="auto"/>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§1</w:t>
      </w:r>
    </w:p>
    <w:p w14:paraId="2E3EE071" w14:textId="77777777" w:rsidR="008B248C" w:rsidRPr="0026674C" w:rsidRDefault="008B248C" w:rsidP="008B248C">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Zajęcia praktyczne i praktyki zawodowe są integralną częścią edukacji na Collegium </w:t>
      </w:r>
      <w:proofErr w:type="spellStart"/>
      <w:r w:rsidRPr="0026674C">
        <w:rPr>
          <w:rFonts w:ascii="Times New Roman" w:eastAsia="Times New Roman" w:hAnsi="Times New Roman" w:cs="Times New Roman"/>
        </w:rPr>
        <w:t>Medicum</w:t>
      </w:r>
      <w:proofErr w:type="spellEnd"/>
      <w:r w:rsidRPr="0026674C">
        <w:rPr>
          <w:rFonts w:ascii="Times New Roman" w:eastAsia="Times New Roman" w:hAnsi="Times New Roman" w:cs="Times New Roman"/>
        </w:rPr>
        <w:t xml:space="preserve"> </w:t>
      </w:r>
      <w:r w:rsidRPr="0026674C">
        <w:rPr>
          <w:rFonts w:ascii="Times New Roman" w:eastAsia="Times New Roman" w:hAnsi="Times New Roman" w:cs="Times New Roman"/>
          <w:spacing w:val="1"/>
        </w:rPr>
        <w:t xml:space="preserve">Uniwersytetu Jana Kochanowskiego i wynikają z planu studiów w </w:t>
      </w:r>
      <w:r w:rsidRPr="0026674C">
        <w:rPr>
          <w:rFonts w:ascii="Times New Roman" w:eastAsia="Times New Roman" w:hAnsi="Times New Roman" w:cs="Times New Roman"/>
          <w:spacing w:val="-1"/>
        </w:rPr>
        <w:t>danym roku akademickim.</w:t>
      </w:r>
    </w:p>
    <w:p w14:paraId="3D35260B" w14:textId="77777777" w:rsidR="008B248C" w:rsidRPr="0026674C" w:rsidRDefault="008B248C" w:rsidP="008B248C">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3B01496A" w14:textId="77777777" w:rsidR="008B248C" w:rsidRPr="0026674C" w:rsidRDefault="008B248C" w:rsidP="008B248C">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Podstawową funkcją praktyki jest uzyskanie przez studenta </w:t>
      </w:r>
      <w:r w:rsidRPr="0026674C">
        <w:rPr>
          <w:rFonts w:ascii="Times New Roman" w:eastAsia="Times New Roman" w:hAnsi="Times New Roman" w:cs="Times New Roman"/>
          <w:spacing w:val="-6"/>
        </w:rPr>
        <w:t>umiejętności praktycznych i kompetencji społecznych</w:t>
      </w:r>
      <w:r w:rsidRPr="0026674C">
        <w:rPr>
          <w:rFonts w:ascii="Times New Roman" w:eastAsia="Times New Roman" w:hAnsi="Times New Roman" w:cs="Times New Roman"/>
          <w:spacing w:val="-1"/>
        </w:rPr>
        <w:t>. Zajęcia praktyczne mają przyczynić się do rozwoju aktywności i kreatywności</w:t>
      </w:r>
      <w:r w:rsidRPr="0026674C">
        <w:rPr>
          <w:rFonts w:ascii="Times New Roman" w:eastAsia="Times New Roman" w:hAnsi="Times New Roman" w:cs="Times New Roman"/>
          <w:spacing w:val="-7"/>
        </w:rPr>
        <w:t xml:space="preserve"> studentów.</w:t>
      </w:r>
    </w:p>
    <w:p w14:paraId="3B6A440B" w14:textId="77777777" w:rsidR="008B248C" w:rsidRPr="0026674C" w:rsidRDefault="008B248C" w:rsidP="008B248C">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76C14058" w14:textId="77777777" w:rsidR="008B248C" w:rsidRPr="0026674C" w:rsidRDefault="008B248C" w:rsidP="008B248C">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Praktyki studenckie są realizowane wg. opracowanego harmonogramu praktyk po uprzednim zaakceptowaniu przez Dyrektora Instytutu.</w:t>
      </w:r>
    </w:p>
    <w:p w14:paraId="6ECE74D0" w14:textId="77777777" w:rsidR="008B248C" w:rsidRPr="0026674C" w:rsidRDefault="008B248C" w:rsidP="008B248C">
      <w:pPr>
        <w:spacing w:after="0" w:line="240" w:lineRule="auto"/>
        <w:ind w:left="370"/>
        <w:jc w:val="both"/>
        <w:rPr>
          <w:rFonts w:ascii="Times New Roman" w:eastAsia="Calibri" w:hAnsi="Times New Roman" w:cs="Times New Roman"/>
        </w:rPr>
      </w:pPr>
    </w:p>
    <w:p w14:paraId="016451B8" w14:textId="77777777" w:rsidR="008B248C" w:rsidRPr="0026674C" w:rsidRDefault="008B248C" w:rsidP="008B248C">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Praktyki zawodowe odbywają się w miejscu i terminie ustalonym przez studenta zgodnie z wymogami i harmonogramem praktyk zawodowych dla danego semestru, po wcześniejszym nawiązaniu porozumienia z wybraną przez studenta placówką.</w:t>
      </w:r>
    </w:p>
    <w:p w14:paraId="009FA097" w14:textId="77777777" w:rsidR="008B248C" w:rsidRPr="0026674C" w:rsidRDefault="008B248C" w:rsidP="008B248C">
      <w:pPr>
        <w:spacing w:after="0" w:line="240" w:lineRule="auto"/>
        <w:ind w:left="370"/>
        <w:jc w:val="both"/>
        <w:rPr>
          <w:rFonts w:ascii="Times New Roman" w:eastAsia="Calibri" w:hAnsi="Times New Roman" w:cs="Times New Roman"/>
        </w:rPr>
      </w:pPr>
    </w:p>
    <w:p w14:paraId="06E082CC" w14:textId="77777777" w:rsidR="008B248C" w:rsidRPr="0026674C" w:rsidRDefault="008B248C" w:rsidP="008B248C">
      <w:pPr>
        <w:numPr>
          <w:ilvl w:val="0"/>
          <w:numId w:val="2"/>
        </w:numPr>
        <w:spacing w:after="0" w:line="240" w:lineRule="auto"/>
        <w:rPr>
          <w:rFonts w:ascii="Times New Roman" w:eastAsia="Calibri" w:hAnsi="Times New Roman" w:cs="Times New Roman"/>
        </w:rPr>
      </w:pPr>
      <w:r w:rsidRPr="0026674C">
        <w:rPr>
          <w:rFonts w:ascii="Times New Roman" w:eastAsia="Calibri" w:hAnsi="Times New Roman" w:cs="Times New Roman"/>
        </w:rPr>
        <w:t>Student odbywa praktyki zawodowe w trybie indywidualnym.</w:t>
      </w:r>
    </w:p>
    <w:p w14:paraId="6E068516" w14:textId="77777777" w:rsidR="008B248C" w:rsidRPr="0026674C" w:rsidRDefault="008B248C" w:rsidP="008B248C">
      <w:pPr>
        <w:spacing w:after="0" w:line="240" w:lineRule="auto"/>
        <w:ind w:left="370"/>
        <w:rPr>
          <w:rFonts w:ascii="Times New Roman" w:eastAsia="Calibri" w:hAnsi="Times New Roman" w:cs="Times New Roman"/>
        </w:rPr>
      </w:pPr>
    </w:p>
    <w:p w14:paraId="0B2C9EAB" w14:textId="77777777" w:rsidR="008B248C" w:rsidRPr="0026674C" w:rsidRDefault="008B248C" w:rsidP="008B248C">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Student zobowiązany jest pobrać odpowiednie dokumenty od opiekuna praktyk oraz złożyć  oświadczenie instytucji wyrażającej zgodę na odbycie bezpłatnej indywidualnej praktyki przez studenta (skierowanie na praktykę zawodową)</w:t>
      </w:r>
    </w:p>
    <w:p w14:paraId="49CFC270" w14:textId="77777777" w:rsidR="008B248C" w:rsidRPr="0026674C" w:rsidRDefault="008B248C" w:rsidP="008B248C">
      <w:pPr>
        <w:spacing w:after="0" w:line="240" w:lineRule="auto"/>
        <w:ind w:left="370"/>
        <w:jc w:val="both"/>
        <w:rPr>
          <w:rFonts w:ascii="Times New Roman" w:eastAsia="Calibri" w:hAnsi="Times New Roman" w:cs="Times New Roman"/>
        </w:rPr>
      </w:pPr>
    </w:p>
    <w:p w14:paraId="426324FE" w14:textId="77777777" w:rsidR="008B248C" w:rsidRPr="0026674C" w:rsidRDefault="008B248C" w:rsidP="008B248C">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Termin  odbycia  praktyk  nie  może  kolidować  z  innymi  obowiązkowymi zajęciami studenta objętymi programem i planem studiów.</w:t>
      </w:r>
    </w:p>
    <w:p w14:paraId="708F0A19" w14:textId="77777777" w:rsidR="008B248C" w:rsidRPr="0026674C" w:rsidRDefault="008B248C" w:rsidP="008B248C">
      <w:pPr>
        <w:spacing w:after="0" w:line="240" w:lineRule="auto"/>
        <w:ind w:left="370"/>
        <w:jc w:val="both"/>
        <w:rPr>
          <w:rFonts w:ascii="Times New Roman" w:eastAsia="Calibri" w:hAnsi="Times New Roman" w:cs="Times New Roman"/>
        </w:rPr>
      </w:pPr>
    </w:p>
    <w:p w14:paraId="3A835B84" w14:textId="77777777" w:rsidR="008B248C" w:rsidRPr="0026674C" w:rsidRDefault="008B248C" w:rsidP="008B248C">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 xml:space="preserve">Zapisy niniejszego Regulaminu obowiązują wszystkich studentów kierunku Kosmetologia </w:t>
      </w:r>
    </w:p>
    <w:p w14:paraId="5C5AA94C" w14:textId="77777777" w:rsidR="008B248C" w:rsidRPr="0026674C" w:rsidRDefault="008B248C" w:rsidP="008B248C">
      <w:pPr>
        <w:spacing w:after="0" w:line="240" w:lineRule="auto"/>
        <w:ind w:left="370"/>
        <w:jc w:val="both"/>
        <w:rPr>
          <w:rFonts w:ascii="Times New Roman" w:eastAsia="Calibri" w:hAnsi="Times New Roman" w:cs="Times New Roman"/>
        </w:rPr>
      </w:pPr>
    </w:p>
    <w:p w14:paraId="1D1DBA5A" w14:textId="77777777" w:rsidR="008B248C" w:rsidRPr="0026674C" w:rsidRDefault="008B248C" w:rsidP="008B248C">
      <w:pPr>
        <w:numPr>
          <w:ilvl w:val="0"/>
          <w:numId w:val="2"/>
        </w:numPr>
        <w:spacing w:after="0" w:line="240" w:lineRule="auto"/>
        <w:ind w:left="368" w:hanging="357"/>
        <w:jc w:val="both"/>
        <w:rPr>
          <w:rFonts w:ascii="Times New Roman" w:eastAsia="Calibri" w:hAnsi="Times New Roman" w:cs="Times New Roman"/>
        </w:rPr>
      </w:pPr>
      <w:r w:rsidRPr="0026674C">
        <w:rPr>
          <w:rFonts w:ascii="Times New Roman" w:eastAsia="Calibri" w:hAnsi="Times New Roman" w:cs="Times New Roman"/>
        </w:rPr>
        <w:t>Każdy student przed przystąpieniem do praktyk zawodowych i zajęć praktycznych ma obowiązek zapoznania się z niniejszym Regulaminem.</w:t>
      </w:r>
    </w:p>
    <w:p w14:paraId="1882DE32" w14:textId="77777777" w:rsidR="008B248C" w:rsidRPr="0026674C" w:rsidRDefault="008B248C" w:rsidP="008B248C">
      <w:pPr>
        <w:spacing w:line="240" w:lineRule="auto"/>
        <w:jc w:val="both"/>
        <w:rPr>
          <w:rFonts w:ascii="Times New Roman" w:eastAsia="Calibri" w:hAnsi="Times New Roman" w:cs="Times New Roman"/>
        </w:rPr>
      </w:pPr>
    </w:p>
    <w:p w14:paraId="6F92F349" w14:textId="77777777" w:rsidR="008B248C" w:rsidRPr="0026674C" w:rsidRDefault="008B248C" w:rsidP="008B248C">
      <w:pPr>
        <w:spacing w:line="240" w:lineRule="auto"/>
        <w:jc w:val="cente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Organizacja praktyk</w:t>
      </w:r>
    </w:p>
    <w:p w14:paraId="738C3087" w14:textId="77777777" w:rsidR="008B248C" w:rsidRPr="0026674C" w:rsidRDefault="008B248C" w:rsidP="008B248C">
      <w:pPr>
        <w:spacing w:line="240" w:lineRule="auto"/>
        <w:jc w:val="center"/>
        <w:rPr>
          <w:rFonts w:ascii="Times New Roman" w:hAnsi="Times New Roman" w:cs="Times New Roman"/>
        </w:rPr>
      </w:pPr>
      <w:r w:rsidRPr="0026674C">
        <w:rPr>
          <w:rFonts w:ascii="Times New Roman" w:hAnsi="Times New Roman" w:cs="Times New Roman"/>
        </w:rPr>
        <w:t>§2</w:t>
      </w:r>
    </w:p>
    <w:p w14:paraId="642E925E" w14:textId="77777777" w:rsidR="008B248C" w:rsidRPr="0026674C" w:rsidRDefault="008B248C" w:rsidP="008B248C">
      <w:pPr>
        <w:spacing w:line="240" w:lineRule="auto"/>
        <w:jc w:val="both"/>
        <w:rPr>
          <w:rFonts w:ascii="Times New Roman" w:hAnsi="Times New Roman" w:cs="Times New Roman"/>
        </w:rPr>
      </w:pPr>
      <w:r w:rsidRPr="0026674C">
        <w:rPr>
          <w:rFonts w:ascii="Times New Roman" w:hAnsi="Times New Roman" w:cs="Times New Roman"/>
        </w:rPr>
        <w:t>1.   Praktyki studenckie odbywają się w podmiotach, z którymi Uniwersytet zawarł porozumienie.</w:t>
      </w:r>
    </w:p>
    <w:p w14:paraId="69B20C91" w14:textId="79CED5CE" w:rsidR="008B248C" w:rsidRPr="0026674C" w:rsidRDefault="008B248C" w:rsidP="008B248C">
      <w:pPr>
        <w:spacing w:line="240" w:lineRule="auto"/>
        <w:jc w:val="both"/>
        <w:rPr>
          <w:rFonts w:ascii="Times New Roman" w:hAnsi="Times New Roman" w:cs="Times New Roman"/>
        </w:rPr>
      </w:pPr>
      <w:r w:rsidRPr="0026674C">
        <w:rPr>
          <w:rFonts w:ascii="Times New Roman" w:hAnsi="Times New Roman" w:cs="Times New Roman"/>
        </w:rPr>
        <w:t>2. Osoba sprawująca z ramienia podmiotu, w którym odbywają się praktyki, opiekę nad studentem odbywającym praktykę powinna legitymować się wykształceniem wyższym, zgodnym z kierunkiem kształcenia studenta oraz posiadać co najmniej 3-letni staż pracy w zawodzie. W szczególnie uzasadnionych przypadkach</w:t>
      </w:r>
      <w:r w:rsidR="006D2DBA">
        <w:rPr>
          <w:rFonts w:ascii="Times New Roman" w:hAnsi="Times New Roman" w:cs="Times New Roman"/>
        </w:rPr>
        <w:t xml:space="preserve">, </w:t>
      </w:r>
      <w:r w:rsidRPr="0026674C">
        <w:rPr>
          <w:rFonts w:ascii="Times New Roman" w:hAnsi="Times New Roman" w:cs="Times New Roman"/>
        </w:rPr>
        <w:t>możliwe jest sprawowanie opieki nad studentem przez osobę, która nie spełnia jednego z wyżej wymienionych warunków.</w:t>
      </w:r>
    </w:p>
    <w:p w14:paraId="6E991082" w14:textId="004D182E" w:rsidR="008B248C" w:rsidRPr="0026674C" w:rsidRDefault="008B248C" w:rsidP="008B248C">
      <w:pPr>
        <w:spacing w:line="240" w:lineRule="auto"/>
        <w:jc w:val="both"/>
        <w:rPr>
          <w:rFonts w:ascii="Times New Roman" w:hAnsi="Times New Roman" w:cs="Times New Roman"/>
        </w:rPr>
      </w:pPr>
      <w:r w:rsidRPr="0026674C">
        <w:rPr>
          <w:rFonts w:ascii="Times New Roman" w:hAnsi="Times New Roman" w:cs="Times New Roman"/>
        </w:rPr>
        <w:t xml:space="preserve">3. W przypadku nie spełnienia w/w wymagań przez opiekuna w placówce, należy przed podpisaniem </w:t>
      </w:r>
      <w:r w:rsidR="006D346F">
        <w:rPr>
          <w:rFonts w:ascii="Times New Roman" w:hAnsi="Times New Roman" w:cs="Times New Roman"/>
        </w:rPr>
        <w:t>porozumień</w:t>
      </w:r>
      <w:r w:rsidRPr="0026674C">
        <w:rPr>
          <w:rFonts w:ascii="Times New Roman" w:hAnsi="Times New Roman" w:cs="Times New Roman"/>
        </w:rPr>
        <w:t xml:space="preserve"> złożyć wypełniony wniosek w celu uzyskania zgody przez </w:t>
      </w:r>
      <w:r w:rsidR="006D2DBA">
        <w:rPr>
          <w:rFonts w:ascii="Times New Roman" w:hAnsi="Times New Roman" w:cs="Times New Roman"/>
        </w:rPr>
        <w:t>Pełnomocnika</w:t>
      </w:r>
      <w:r w:rsidRPr="0026674C">
        <w:rPr>
          <w:rFonts w:ascii="Times New Roman" w:hAnsi="Times New Roman" w:cs="Times New Roman"/>
        </w:rPr>
        <w:t xml:space="preserve"> </w:t>
      </w:r>
      <w:r w:rsidR="00B61A1A">
        <w:rPr>
          <w:rFonts w:ascii="Times New Roman" w:hAnsi="Times New Roman" w:cs="Times New Roman"/>
        </w:rPr>
        <w:t xml:space="preserve">Rektora </w:t>
      </w:r>
      <w:r w:rsidRPr="0026674C">
        <w:rPr>
          <w:rFonts w:ascii="Times New Roman" w:hAnsi="Times New Roman" w:cs="Times New Roman"/>
        </w:rPr>
        <w:t xml:space="preserve">ds. kształcenia </w:t>
      </w:r>
      <w:r w:rsidR="00B61A1A">
        <w:rPr>
          <w:rFonts w:ascii="Times New Roman" w:hAnsi="Times New Roman" w:cs="Times New Roman"/>
        </w:rPr>
        <w:t>dla</w:t>
      </w:r>
      <w:r w:rsidRPr="0026674C">
        <w:rPr>
          <w:rFonts w:ascii="Times New Roman" w:hAnsi="Times New Roman" w:cs="Times New Roman"/>
        </w:rPr>
        <w:t xml:space="preserve"> kierunku Kosmetologia.</w:t>
      </w:r>
    </w:p>
    <w:p w14:paraId="011B3268" w14:textId="77777777" w:rsidR="008B248C" w:rsidRPr="0026674C" w:rsidRDefault="008B248C" w:rsidP="008B248C">
      <w:pPr>
        <w:spacing w:line="240" w:lineRule="auto"/>
        <w:jc w:val="both"/>
        <w:rPr>
          <w:rFonts w:ascii="Times New Roman" w:hAnsi="Times New Roman" w:cs="Times New Roman"/>
        </w:rPr>
      </w:pPr>
    </w:p>
    <w:p w14:paraId="0B6977E8" w14:textId="77777777" w:rsidR="008B248C" w:rsidRPr="0026674C" w:rsidRDefault="008B248C" w:rsidP="008B248C">
      <w:pPr>
        <w:spacing w:line="240" w:lineRule="auto"/>
        <w:jc w:val="both"/>
        <w:rPr>
          <w:rFonts w:ascii="Times New Roman" w:eastAsia="Calibri" w:hAnsi="Times New Roman" w:cs="Times New Roman"/>
        </w:rPr>
      </w:pPr>
    </w:p>
    <w:p w14:paraId="6829B4A1" w14:textId="77777777" w:rsidR="008B248C" w:rsidRPr="0026674C" w:rsidRDefault="008B248C" w:rsidP="008B248C">
      <w:pPr>
        <w:spacing w:line="240" w:lineRule="auto"/>
        <w:ind w:left="368"/>
        <w:jc w:val="center"/>
        <w:rPr>
          <w:rFonts w:ascii="Times New Roman" w:eastAsia="Calibri" w:hAnsi="Times New Roman" w:cs="Times New Roman"/>
          <w:b/>
        </w:rPr>
      </w:pPr>
      <w:r w:rsidRPr="0026674C">
        <w:rPr>
          <w:rFonts w:ascii="Times New Roman" w:eastAsia="Calibri" w:hAnsi="Times New Roman" w:cs="Times New Roman"/>
          <w:b/>
        </w:rPr>
        <w:t>Zasady postępowania w miejscu realizacji praktyki</w:t>
      </w:r>
    </w:p>
    <w:p w14:paraId="2303766B" w14:textId="77777777" w:rsidR="008B248C" w:rsidRPr="0026674C" w:rsidRDefault="008B248C" w:rsidP="008B248C">
      <w:pPr>
        <w:spacing w:line="240" w:lineRule="auto"/>
        <w:ind w:left="368"/>
        <w:jc w:val="center"/>
        <w:rPr>
          <w:rFonts w:ascii="Times New Roman" w:eastAsia="Calibri" w:hAnsi="Times New Roman" w:cs="Times New Roman"/>
          <w:bCs/>
        </w:rPr>
      </w:pPr>
      <w:r w:rsidRPr="0026674C">
        <w:rPr>
          <w:rFonts w:ascii="Times New Roman" w:eastAsia="Calibri" w:hAnsi="Times New Roman" w:cs="Times New Roman"/>
          <w:bCs/>
        </w:rPr>
        <w:t>§3</w:t>
      </w:r>
    </w:p>
    <w:p w14:paraId="56E2B4A5"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1. W czasie trwania praktyki student jest zobowiązany do przestrzegania przepisów obowiązujących w miejscu odbywania praktyki.</w:t>
      </w:r>
    </w:p>
    <w:p w14:paraId="52390C9C"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2. Realizacja programu praktyk zawodowych odbywa się pod kierunkiem opiekuna praktyk w danej placówce. </w:t>
      </w:r>
    </w:p>
    <w:p w14:paraId="71A5A15F"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3. Za  dzień  praktyki  uznaje  się  przepracowanie minimum 8 kolejnych godzin lekcyjnych (45 minut), czyli 6 godzin zegarowych lub zgodnie z obowiązującym czasem pracy kosmetologa w danej placówce.</w:t>
      </w:r>
    </w:p>
    <w:p w14:paraId="7A2CBE82"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4. </w:t>
      </w:r>
      <w:r w:rsidRPr="0026674C">
        <w:rPr>
          <w:rFonts w:ascii="Times New Roman" w:eastAsia="Times New Roman" w:hAnsi="Times New Roman" w:cs="Times New Roman"/>
          <w:spacing w:val="-3"/>
        </w:rPr>
        <w:t xml:space="preserve">Obecność na zajęciach praktycznych i praktykach zawodowych jest obowiązkowa. W przypadku absencji chorobowej </w:t>
      </w:r>
      <w:r w:rsidRPr="0026674C">
        <w:rPr>
          <w:rFonts w:ascii="Times New Roman" w:eastAsia="Times New Roman" w:hAnsi="Times New Roman" w:cs="Times New Roman"/>
        </w:rPr>
        <w:t>(wymaga się udokumentowania zwolnieniem lekarskim). S</w:t>
      </w:r>
      <w:r w:rsidRPr="0026674C">
        <w:rPr>
          <w:rFonts w:ascii="Times New Roman" w:eastAsia="Times New Roman" w:hAnsi="Times New Roman" w:cs="Times New Roman"/>
          <w:spacing w:val="-1"/>
        </w:rPr>
        <w:t xml:space="preserve">tudent jest zobowiązany do odpracowania </w:t>
      </w:r>
      <w:r w:rsidRPr="0026674C">
        <w:rPr>
          <w:rFonts w:ascii="Times New Roman" w:eastAsia="Times New Roman" w:hAnsi="Times New Roman" w:cs="Times New Roman"/>
          <w:spacing w:val="-3"/>
        </w:rPr>
        <w:t>nieobecności w danej placówce.</w:t>
      </w:r>
    </w:p>
    <w:p w14:paraId="21956AF4"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4"/>
        </w:rPr>
        <w:t xml:space="preserve">5. W przypadku nieobecności na praktykach zawodowych student powinien powiadomić placówkę/opiekuna w placówce </w:t>
      </w:r>
      <w:r w:rsidRPr="0026674C">
        <w:rPr>
          <w:rFonts w:ascii="Times New Roman" w:eastAsia="Times New Roman" w:hAnsi="Times New Roman" w:cs="Times New Roman"/>
          <w:spacing w:val="-3"/>
        </w:rPr>
        <w:t>w ciągu 2 dni.</w:t>
      </w:r>
    </w:p>
    <w:p w14:paraId="7C34D181"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3"/>
        </w:rPr>
        <w:t>6.  Nie podlegają odpracowaniu nieobecności wynikające z powodu:</w:t>
      </w:r>
    </w:p>
    <w:p w14:paraId="11562AEA" w14:textId="77777777" w:rsidR="008B248C" w:rsidRPr="0026674C" w:rsidRDefault="008B248C" w:rsidP="008B248C">
      <w:pPr>
        <w:widowControl w:val="0"/>
        <w:numPr>
          <w:ilvl w:val="0"/>
          <w:numId w:val="1"/>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44"/>
        </w:rPr>
      </w:pPr>
      <w:r w:rsidRPr="0026674C">
        <w:rPr>
          <w:rFonts w:ascii="Times New Roman" w:eastAsia="Times New Roman" w:hAnsi="Times New Roman" w:cs="Times New Roman"/>
          <w:spacing w:val="-1"/>
        </w:rPr>
        <w:t>własnego ślubu - urlop okolicznościowy w wymiarze 2 dni,</w:t>
      </w:r>
    </w:p>
    <w:p w14:paraId="31B91FF6" w14:textId="77777777" w:rsidR="008B248C" w:rsidRPr="0026674C" w:rsidRDefault="008B248C" w:rsidP="008B248C">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5"/>
        </w:rPr>
      </w:pPr>
      <w:r w:rsidRPr="0026674C">
        <w:rPr>
          <w:rFonts w:ascii="Times New Roman" w:eastAsia="Times New Roman" w:hAnsi="Times New Roman" w:cs="Times New Roman"/>
          <w:spacing w:val="-1"/>
        </w:rPr>
        <w:t>śmierci członka najbliższej rodziny - urlop okolicznościowy w wymiarze 2 dni,</w:t>
      </w:r>
    </w:p>
    <w:p w14:paraId="260BE8C0" w14:textId="77777777" w:rsidR="008B248C" w:rsidRPr="0026674C" w:rsidRDefault="008B248C" w:rsidP="008B248C">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oddania bezpłatnie krwi (HDK) - l dzień wolny.</w:t>
      </w:r>
    </w:p>
    <w:p w14:paraId="31ECD30F" w14:textId="77777777" w:rsidR="008B248C" w:rsidRPr="0026674C" w:rsidRDefault="008B248C" w:rsidP="008B248C">
      <w:pPr>
        <w:widowControl w:val="0"/>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p>
    <w:p w14:paraId="6569C0F6" w14:textId="77777777" w:rsidR="008B248C" w:rsidRPr="0026674C" w:rsidRDefault="008B248C" w:rsidP="008B248C">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 xml:space="preserve">8. </w:t>
      </w:r>
      <w:r w:rsidRPr="0026674C">
        <w:rPr>
          <w:rFonts w:ascii="Times New Roman" w:hAnsi="Times New Roman" w:cs="Times New Roman"/>
        </w:rPr>
        <w:t>Wszelkie polecenia studentom powinny być wydawane bezpośrednio przez osobę odpowiedzialną za przebieg praktyki. Student jest zobowiązany powiadomić przed próbą realizacji jakichkolwiek czynności lub zadań zleconych przez personel placówki swoim przełożonym uzyskując ich zgodę.</w:t>
      </w:r>
    </w:p>
    <w:p w14:paraId="251C8765" w14:textId="77777777" w:rsidR="008B248C" w:rsidRPr="0026674C" w:rsidRDefault="008B248C" w:rsidP="008B248C">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1"/>
        </w:rPr>
      </w:pPr>
      <w:r w:rsidRPr="0026674C">
        <w:rPr>
          <w:rFonts w:ascii="Times New Roman" w:eastAsia="Times New Roman" w:hAnsi="Times New Roman" w:cs="Times New Roman"/>
          <w:spacing w:val="-1"/>
        </w:rPr>
        <w:t xml:space="preserve">9. </w:t>
      </w:r>
      <w:r w:rsidRPr="0026674C">
        <w:rPr>
          <w:rFonts w:ascii="Times New Roman" w:eastAsia="Times New Roman" w:hAnsi="Times New Roman" w:cs="Times New Roman"/>
        </w:rPr>
        <w:t xml:space="preserve">Student jest zobowiązany powiadomić opiekuna praktyk z ramienia Uczelni o jakichkolwiek czynnościach lub zadaniach zleconych przez </w:t>
      </w:r>
      <w:r w:rsidRPr="0026674C">
        <w:rPr>
          <w:rFonts w:ascii="Times New Roman" w:eastAsia="Times New Roman" w:hAnsi="Times New Roman" w:cs="Times New Roman"/>
          <w:spacing w:val="1"/>
        </w:rPr>
        <w:t xml:space="preserve">personel placówki, które wykraczają poza zakres realizacji praktyk, są formą naruszenia godności osobistej lub mają charakter </w:t>
      </w:r>
      <w:proofErr w:type="spellStart"/>
      <w:r w:rsidRPr="0026674C">
        <w:rPr>
          <w:rFonts w:ascii="Times New Roman" w:eastAsia="Times New Roman" w:hAnsi="Times New Roman" w:cs="Times New Roman"/>
          <w:spacing w:val="1"/>
        </w:rPr>
        <w:t>mobbingu</w:t>
      </w:r>
      <w:proofErr w:type="spellEnd"/>
      <w:r w:rsidRPr="0026674C">
        <w:rPr>
          <w:rFonts w:ascii="Times New Roman" w:eastAsia="Times New Roman" w:hAnsi="Times New Roman" w:cs="Times New Roman"/>
          <w:spacing w:val="1"/>
        </w:rPr>
        <w:t xml:space="preserve"> zawodowego.</w:t>
      </w:r>
    </w:p>
    <w:p w14:paraId="5282E1FE" w14:textId="77777777" w:rsidR="008B248C" w:rsidRPr="0026674C" w:rsidRDefault="008B248C" w:rsidP="008B248C">
      <w:pPr>
        <w:widowControl w:val="0"/>
        <w:shd w:val="clear" w:color="auto" w:fill="FFFFFF"/>
        <w:tabs>
          <w:tab w:val="left" w:pos="259"/>
        </w:tabs>
        <w:autoSpaceDE w:val="0"/>
        <w:autoSpaceDN w:val="0"/>
        <w:adjustRightInd w:val="0"/>
        <w:spacing w:line="240" w:lineRule="auto"/>
        <w:jc w:val="center"/>
        <w:rPr>
          <w:rFonts w:ascii="Times New Roman" w:eastAsia="Times New Roman" w:hAnsi="Times New Roman" w:cs="Times New Roman"/>
          <w:b/>
          <w:spacing w:val="1"/>
        </w:rPr>
      </w:pPr>
      <w:r w:rsidRPr="0026674C">
        <w:rPr>
          <w:rFonts w:ascii="Times New Roman" w:eastAsia="Times New Roman" w:hAnsi="Times New Roman" w:cs="Times New Roman"/>
          <w:b/>
          <w:spacing w:val="1"/>
        </w:rPr>
        <w:t>Prawa i obowiązki studenta</w:t>
      </w:r>
    </w:p>
    <w:p w14:paraId="02249EE0" w14:textId="77777777" w:rsidR="008B248C" w:rsidRPr="0026674C" w:rsidRDefault="008B248C" w:rsidP="008B248C">
      <w:pPr>
        <w:widowControl w:val="0"/>
        <w:shd w:val="clear" w:color="auto" w:fill="FFFFFF"/>
        <w:autoSpaceDE w:val="0"/>
        <w:autoSpaceDN w:val="0"/>
        <w:adjustRightInd w:val="0"/>
        <w:spacing w:line="240" w:lineRule="auto"/>
        <w:ind w:left="5" w:right="14"/>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§4</w:t>
      </w:r>
    </w:p>
    <w:p w14:paraId="51EFA36F" w14:textId="77777777" w:rsidR="008B248C" w:rsidRPr="0026674C" w:rsidRDefault="008B248C" w:rsidP="008B248C">
      <w:pPr>
        <w:spacing w:line="240" w:lineRule="auto"/>
        <w:rPr>
          <w:rFonts w:ascii="Times New Roman" w:eastAsia="Calibri" w:hAnsi="Times New Roman" w:cs="Times New Roman"/>
        </w:rPr>
      </w:pPr>
      <w:r w:rsidRPr="0026674C">
        <w:rPr>
          <w:rFonts w:ascii="Times New Roman" w:eastAsia="Calibri" w:hAnsi="Times New Roman" w:cs="Times New Roman"/>
        </w:rPr>
        <w:t>1. Student ma prawo do realizacji praktyk zawodowych zgodnie z programem kształcenia na kierunku Kosmetologia w wybranej przez siebie placówce, spełniającej wymagania adekwatne do poszczególnych semestrów.</w:t>
      </w:r>
    </w:p>
    <w:p w14:paraId="715DABAC" w14:textId="77777777" w:rsidR="008B248C" w:rsidRPr="0026674C" w:rsidRDefault="008B248C" w:rsidP="008B248C">
      <w:pPr>
        <w:widowControl w:val="0"/>
        <w:shd w:val="clear" w:color="auto" w:fill="FFFFFF"/>
        <w:autoSpaceDE w:val="0"/>
        <w:autoSpaceDN w:val="0"/>
        <w:adjustRightInd w:val="0"/>
        <w:spacing w:line="240" w:lineRule="auto"/>
        <w:ind w:left="24" w:right="29"/>
        <w:jc w:val="both"/>
        <w:rPr>
          <w:rFonts w:ascii="Times New Roman" w:eastAsia="Times New Roman" w:hAnsi="Times New Roman" w:cs="Times New Roman"/>
          <w:spacing w:val="-4"/>
        </w:rPr>
      </w:pPr>
      <w:r w:rsidRPr="0026674C">
        <w:rPr>
          <w:rFonts w:ascii="Times New Roman" w:eastAsia="Times New Roman" w:hAnsi="Times New Roman" w:cs="Times New Roman"/>
          <w:spacing w:val="-4"/>
        </w:rPr>
        <w:t>2. Studentka będąca w ciąży powinna okazać się zaświadczeniem lekarskim o braku przeciwwskazań do udziału w praktyce zawodowej oraz ma prawo złożyć podanie o urlop na czas tych zajęć.</w:t>
      </w:r>
    </w:p>
    <w:p w14:paraId="318FC7DE"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3. W momencie rozpoczęcia praktyki i w czasie jej trwania, student zobowiązany jest posiadać :</w:t>
      </w:r>
    </w:p>
    <w:p w14:paraId="73F35627"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aktualną książeczkę zdrowia do celów sanitarno-epidemiologicznych lub orzeczenie do celów        sanitarno-epidemiologicznych </w:t>
      </w:r>
    </w:p>
    <w:p w14:paraId="593D1372"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ubezpieczenie OC i NNW oraz NNW rozszerzone o koszty leczenia po ekspozycji, </w:t>
      </w:r>
    </w:p>
    <w:p w14:paraId="171FF13B"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szczepienie ochronne w zakresie WZW typu B </w:t>
      </w:r>
    </w:p>
    <w:p w14:paraId="3F761EBA"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odpowiednio udokumentowane szkolenie w zakresie BHP</w:t>
      </w:r>
    </w:p>
    <w:p w14:paraId="3185AB8D"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4.  Student przed przystąpieniem do praktyki zobowiązany jest do zapoznania się z procedurą </w:t>
      </w:r>
      <w:proofErr w:type="spellStart"/>
      <w:r w:rsidRPr="0026674C">
        <w:rPr>
          <w:rFonts w:ascii="Times New Roman" w:eastAsia="Times New Roman" w:hAnsi="Times New Roman" w:cs="Times New Roman"/>
        </w:rPr>
        <w:lastRenderedPageBreak/>
        <w:t>poekspozycyjną</w:t>
      </w:r>
      <w:proofErr w:type="spellEnd"/>
      <w:r w:rsidRPr="0026674C">
        <w:rPr>
          <w:rFonts w:ascii="Times New Roman" w:eastAsia="Times New Roman" w:hAnsi="Times New Roman" w:cs="Times New Roman"/>
        </w:rPr>
        <w:t xml:space="preserve"> (dostępną na stronie UJK) oraz do jej przestrzegania w czasie trwania praktyki.</w:t>
      </w:r>
    </w:p>
    <w:p w14:paraId="7012FBDD"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5. Student ma prawo do 30 minutowej przerwy na spożycie posiłku w miejscu i czasie wyznaczonym przez opiekuna praktyk w placówce.</w:t>
      </w:r>
    </w:p>
    <w:p w14:paraId="23553D9B"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6. Student jest zobowiązany do zachowania tajemnicy zawodowej i przestrzegania rozporządzenia </w:t>
      </w:r>
    </w:p>
    <w:p w14:paraId="18292194"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o ochronie danych osobowych RODO.</w:t>
      </w:r>
    </w:p>
    <w:p w14:paraId="7CF9DC11"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7. Student jest zobowiązany do posiadania odzieży ochronnej i obuwia medycznego wraz </w:t>
      </w:r>
      <w:r w:rsidRPr="0026674C">
        <w:rPr>
          <w:rFonts w:ascii="Times New Roman" w:eastAsia="Times New Roman" w:hAnsi="Times New Roman" w:cs="Times New Roman"/>
        </w:rPr>
        <w:br/>
        <w:t xml:space="preserve">z identyfikatorem, wg. wzoru ustalonego ze studentami na danym kierunku kształcenia. Dbałość </w:t>
      </w:r>
      <w:r w:rsidRPr="0026674C">
        <w:rPr>
          <w:rFonts w:ascii="Times New Roman" w:eastAsia="Times New Roman" w:hAnsi="Times New Roman" w:cs="Times New Roman"/>
        </w:rPr>
        <w:br/>
        <w:t>o estetyczny wygląd zewnętrzny jest istotnym elementem w zakresie wymogów epidemiologicznych każdej placówki. Opiekun ma obowiązek sprawdzenia umundurowania i w przypadku jego niezgodności może odsunąć studenta od praktyki.</w:t>
      </w:r>
    </w:p>
    <w:p w14:paraId="187C65F3" w14:textId="77777777" w:rsidR="008B248C" w:rsidRPr="0026674C" w:rsidRDefault="008B248C" w:rsidP="008B248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8.</w:t>
      </w:r>
      <w:r w:rsidRPr="0026674C">
        <w:rPr>
          <w:rFonts w:ascii="Times New Roman" w:eastAsia="Calibri" w:hAnsi="Times New Roman" w:cs="Times New Roman"/>
        </w:rPr>
        <w:t xml:space="preserve"> </w:t>
      </w:r>
      <w:r w:rsidRPr="0026674C">
        <w:rPr>
          <w:rFonts w:ascii="Times New Roman" w:eastAsia="Times New Roman" w:hAnsi="Times New Roman" w:cs="Times New Roman"/>
        </w:rPr>
        <w:t>Podczas praktyk zawodowych studentowi nie wolno samowolnie opuszczać placówki oraz przyjmować odwiedzin osób nie związanych z praktyką.</w:t>
      </w:r>
    </w:p>
    <w:p w14:paraId="775FD2CC" w14:textId="77777777" w:rsidR="008B248C" w:rsidRDefault="008B248C" w:rsidP="008B248C">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9.Student winien wykazać dbałość o aparaturę i sprzęt, jest współodpowiedzialny z uszkodzenie mienia.</w:t>
      </w:r>
    </w:p>
    <w:p w14:paraId="475ABF0F" w14:textId="77777777" w:rsidR="00525813" w:rsidRPr="0026674C" w:rsidRDefault="00525813" w:rsidP="008B248C">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p>
    <w:p w14:paraId="3226CCCD" w14:textId="77777777" w:rsidR="008B248C" w:rsidRPr="0026674C" w:rsidRDefault="008B248C" w:rsidP="008B248C">
      <w:pPr>
        <w:widowControl w:val="0"/>
        <w:shd w:val="clear" w:color="auto" w:fill="FFFFFF"/>
        <w:autoSpaceDE w:val="0"/>
        <w:autoSpaceDN w:val="0"/>
        <w:adjustRightInd w:val="0"/>
        <w:spacing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10. Udowodniona kradzież powoduje natychmiastowe skreślenie z listy studentów.</w:t>
      </w:r>
    </w:p>
    <w:p w14:paraId="158BB582" w14:textId="77777777" w:rsidR="008B248C" w:rsidRPr="0026674C" w:rsidRDefault="008B248C" w:rsidP="008B248C">
      <w:pPr>
        <w:spacing w:line="240" w:lineRule="auto"/>
        <w:jc w:val="center"/>
        <w:rPr>
          <w:rFonts w:ascii="Times New Roman" w:hAnsi="Times New Roman" w:cs="Times New Roman"/>
          <w:b/>
        </w:rPr>
      </w:pPr>
      <w:r w:rsidRPr="0026674C">
        <w:rPr>
          <w:rFonts w:ascii="Times New Roman" w:hAnsi="Times New Roman" w:cs="Times New Roman"/>
          <w:b/>
        </w:rPr>
        <w:t xml:space="preserve">Zaliczenie praktyk zawodowych </w:t>
      </w:r>
    </w:p>
    <w:p w14:paraId="2BBEF852" w14:textId="77777777" w:rsidR="008B248C" w:rsidRPr="0026674C" w:rsidRDefault="008B248C" w:rsidP="008B248C">
      <w:pPr>
        <w:widowControl w:val="0"/>
        <w:shd w:val="clear" w:color="auto" w:fill="FFFFFF"/>
        <w:autoSpaceDE w:val="0"/>
        <w:autoSpaceDN w:val="0"/>
        <w:adjustRightInd w:val="0"/>
        <w:spacing w:line="240" w:lineRule="auto"/>
        <w:ind w:right="67"/>
        <w:jc w:val="center"/>
        <w:rPr>
          <w:rFonts w:ascii="Times New Roman" w:eastAsia="Times New Roman" w:hAnsi="Times New Roman" w:cs="Times New Roman"/>
          <w:bCs/>
        </w:rPr>
      </w:pPr>
      <w:r w:rsidRPr="0026674C">
        <w:rPr>
          <w:rFonts w:ascii="Times New Roman" w:eastAsia="Times New Roman" w:hAnsi="Times New Roman" w:cs="Times New Roman"/>
          <w:bCs/>
        </w:rPr>
        <w:t>§5</w:t>
      </w:r>
    </w:p>
    <w:p w14:paraId="58492F30"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1. Złożenie  listy obecności wraz z pieczęcią i  czytelnym podpisem opiekuna w placówce, poświadczającej obecność studenta na praktyce zawodowej zgodnie z harmonogramem i niniejszym regulaminem.</w:t>
      </w:r>
    </w:p>
    <w:p w14:paraId="0AA436A2"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2. Złożenie pozytywnej opinii o przebiegu praktyki wraz z pieczęcią placówki i czytelnym podpisem opiekuna.</w:t>
      </w:r>
    </w:p>
    <w:p w14:paraId="58D0916F"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3. Okazanie wypełnionego dzienniczka praktyk zgodnie z programem praktyk obowiązującym w danym roku.</w:t>
      </w:r>
    </w:p>
    <w:p w14:paraId="54682C16" w14:textId="77777777" w:rsidR="008B248C" w:rsidRPr="0026674C" w:rsidRDefault="008B248C" w:rsidP="008B248C">
      <w:pPr>
        <w:spacing w:line="240" w:lineRule="auto"/>
        <w:jc w:val="both"/>
        <w:rPr>
          <w:rFonts w:ascii="Times New Roman" w:eastAsia="Calibri" w:hAnsi="Times New Roman" w:cs="Times New Roman"/>
        </w:rPr>
      </w:pPr>
      <w:r w:rsidRPr="0026674C">
        <w:rPr>
          <w:rFonts w:ascii="Times New Roman" w:eastAsia="Calibri" w:hAnsi="Times New Roman" w:cs="Times New Roman"/>
        </w:rPr>
        <w:t>4. Osiągnięcie przez studenta zamierzonych efektów kształcenia na poziomie co najmniej (3,0), zaliczenie w zakresie wiedzy, umiejętności i kompetencji wynikających ze szczegółowego programu praktyki zawodowej.</w:t>
      </w:r>
    </w:p>
    <w:p w14:paraId="3B701CE3" w14:textId="77777777" w:rsidR="008B248C" w:rsidRPr="0026674C" w:rsidRDefault="008B248C" w:rsidP="008B248C">
      <w:pPr>
        <w:spacing w:line="240" w:lineRule="auto"/>
        <w:jc w:val="both"/>
        <w:rPr>
          <w:rFonts w:ascii="Times New Roman" w:eastAsia="Calibri" w:hAnsi="Times New Roman" w:cs="Times New Roman"/>
          <w:spacing w:val="-2"/>
        </w:rPr>
      </w:pPr>
      <w:r w:rsidRPr="0026674C">
        <w:rPr>
          <w:rFonts w:ascii="Times New Roman" w:eastAsia="Calibri" w:hAnsi="Times New Roman" w:cs="Times New Roman"/>
        </w:rPr>
        <w:t xml:space="preserve">5. Uzyskanie przez studenta oceny niedostatecznej (2,0) lub brak oceny w dzienniku praktyk </w:t>
      </w:r>
      <w:r w:rsidRPr="0026674C">
        <w:rPr>
          <w:rFonts w:ascii="Times New Roman" w:eastAsia="Calibri" w:hAnsi="Times New Roman" w:cs="Times New Roman"/>
          <w:spacing w:val="-2"/>
        </w:rPr>
        <w:t>jest   równoznaczne z nie zaliczeniem praktyki zawodowej w danej placówce.</w:t>
      </w:r>
    </w:p>
    <w:p w14:paraId="414C067A" w14:textId="77777777" w:rsidR="00A657CE" w:rsidRDefault="00A657CE"/>
    <w:sectPr w:rsidR="00A657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DAB"/>
    <w:multiLevelType w:val="hybridMultilevel"/>
    <w:tmpl w:val="19D2E254"/>
    <w:lvl w:ilvl="0" w:tplc="DDE8A4D6">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69A76E1A"/>
    <w:multiLevelType w:val="singleLevel"/>
    <w:tmpl w:val="798EE3B0"/>
    <w:lvl w:ilvl="0">
      <w:start w:val="1"/>
      <w:numFmt w:val="lowerLetter"/>
      <w:lvlText w:val="%1."/>
      <w:legacy w:legacy="1" w:legacySpace="0" w:legacyIndent="249"/>
      <w:lvlJc w:val="left"/>
      <w:rPr>
        <w:rFonts w:ascii="Times New Roman" w:eastAsia="Times New Roman" w:hAnsi="Times New Roman" w:cs="Times New Roman"/>
      </w:rPr>
    </w:lvl>
  </w:abstractNum>
  <w:num w:numId="1" w16cid:durableId="1460683420">
    <w:abstractNumId w:val="1"/>
  </w:num>
  <w:num w:numId="2" w16cid:durableId="514731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8C"/>
    <w:rsid w:val="00525813"/>
    <w:rsid w:val="006B7E26"/>
    <w:rsid w:val="006D2DBA"/>
    <w:rsid w:val="006D346F"/>
    <w:rsid w:val="008B248C"/>
    <w:rsid w:val="00A41FEE"/>
    <w:rsid w:val="00A657CE"/>
    <w:rsid w:val="00B61A1A"/>
    <w:rsid w:val="00BC796C"/>
    <w:rsid w:val="00C04C41"/>
    <w:rsid w:val="00C16794"/>
    <w:rsid w:val="00C456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BF2D9"/>
  <w15:chartTrackingRefBased/>
  <w15:docId w15:val="{980AF015-0129-41CA-B442-9890385D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248C"/>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960</Words>
  <Characters>5766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Siarek</dc:creator>
  <cp:keywords/>
  <dc:description/>
  <cp:lastModifiedBy>Katarzyna Kulik-Siarek</cp:lastModifiedBy>
  <cp:revision>5</cp:revision>
  <dcterms:created xsi:type="dcterms:W3CDTF">2023-10-01T16:41:00Z</dcterms:created>
  <dcterms:modified xsi:type="dcterms:W3CDTF">2025-03-02T19:33:00Z</dcterms:modified>
</cp:coreProperties>
</file>