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49D19" w14:textId="77777777" w:rsidR="001511D9" w:rsidRPr="002E6929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E6929">
        <w:rPr>
          <w:rFonts w:ascii="Times New Roman" w:hAnsi="Times New Roman" w:cs="Times New Roman"/>
          <w:b/>
          <w:color w:val="auto"/>
          <w:sz w:val="20"/>
          <w:szCs w:val="20"/>
        </w:rPr>
        <w:t>KARTA PRZEDMIOTU</w:t>
      </w:r>
    </w:p>
    <w:p w14:paraId="197B9A2B" w14:textId="77777777" w:rsidR="001511D9" w:rsidRPr="002E6929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2E6929" w14:paraId="251E2348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29C1" w14:textId="77777777" w:rsidR="001511D9" w:rsidRPr="002E692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0CAB8D" w14:textId="3F0D9A9F" w:rsidR="001511D9" w:rsidRPr="00372D86" w:rsidRDefault="00372D86" w:rsidP="001E1B3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72D8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1012.4.KOS1.A.PP</w:t>
            </w:r>
          </w:p>
        </w:tc>
      </w:tr>
      <w:tr w:rsidR="001511D9" w:rsidRPr="002E6929" w14:paraId="72A489EA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39BB" w14:textId="77777777" w:rsidR="001511D9" w:rsidRPr="002E6929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73BA" w14:textId="77777777" w:rsidR="001511D9" w:rsidRPr="002E6929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84FFC" w14:textId="77777777" w:rsidR="00372D86" w:rsidRPr="00372D86" w:rsidRDefault="00372D86" w:rsidP="00372D86">
            <w:pPr>
              <w:jc w:val="center"/>
              <w:rPr>
                <w:rStyle w:val="hps"/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</w:pPr>
            <w:r w:rsidRPr="00372D86">
              <w:rPr>
                <w:rStyle w:val="hps"/>
                <w:rFonts w:ascii="Times New Roman" w:hAnsi="Times New Roman" w:cs="Times New Roman"/>
                <w:b/>
                <w:i/>
                <w:iCs/>
                <w:color w:val="auto"/>
                <w:sz w:val="22"/>
                <w:szCs w:val="22"/>
              </w:rPr>
              <w:t>Podstawy</w:t>
            </w:r>
            <w:r w:rsidR="00F579C2" w:rsidRPr="00372D86">
              <w:rPr>
                <w:rStyle w:val="hps"/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 xml:space="preserve"> psychologii</w:t>
            </w:r>
          </w:p>
          <w:p w14:paraId="2F750587" w14:textId="06FED588" w:rsidR="00372D86" w:rsidRPr="00372D86" w:rsidRDefault="00372D86" w:rsidP="00372D86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2"/>
                <w:szCs w:val="22"/>
              </w:rPr>
            </w:pPr>
            <w:r w:rsidRPr="00372D86">
              <w:rPr>
                <w:rStyle w:val="y2iqfc"/>
                <w:rFonts w:ascii="Times New Roman" w:hAnsi="Times New Roman" w:cs="Times New Roman"/>
                <w:b/>
                <w:bCs/>
                <w:i/>
                <w:iCs/>
                <w:color w:val="202124"/>
                <w:sz w:val="22"/>
                <w:szCs w:val="22"/>
                <w:lang w:val="en"/>
              </w:rPr>
              <w:t>Basics of psychology</w:t>
            </w:r>
          </w:p>
          <w:p w14:paraId="0A4420A1" w14:textId="0445640E" w:rsidR="001E1B38" w:rsidRPr="002E6929" w:rsidRDefault="001E1B38" w:rsidP="003367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2E6929" w14:paraId="09FC455C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683" w14:textId="77777777" w:rsidR="001511D9" w:rsidRPr="002E692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26D9" w14:textId="77777777" w:rsidR="001511D9" w:rsidRPr="002E6929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22B4" w14:textId="77777777" w:rsidR="001511D9" w:rsidRPr="002E6929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DFD988A" w14:textId="77777777" w:rsidR="001511D9" w:rsidRPr="002E6929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4D1AFDC" w14:textId="77777777" w:rsidR="001511D9" w:rsidRPr="002E6929" w:rsidRDefault="001511D9" w:rsidP="00584CCA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E6929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2E6929" w14:paraId="1D6707B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80EF" w14:textId="77777777" w:rsidR="001511D9" w:rsidRPr="002E692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2DF5" w14:textId="73B986D2" w:rsidR="001511D9" w:rsidRPr="009D59CB" w:rsidRDefault="009D59C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59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1511D9" w:rsidRPr="002E6929" w14:paraId="50D98DB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C18B" w14:textId="77777777" w:rsidR="001511D9" w:rsidRPr="002E692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A9D7" w14:textId="77777777" w:rsidR="001511D9" w:rsidRPr="002E6929" w:rsidRDefault="001D2F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Stacjonarne/niestacjonarne</w:t>
            </w:r>
          </w:p>
        </w:tc>
      </w:tr>
      <w:tr w:rsidR="001511D9" w:rsidRPr="002E6929" w14:paraId="09B545D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CC59" w14:textId="77777777" w:rsidR="001511D9" w:rsidRPr="002E692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3983" w14:textId="66386338" w:rsidR="00283E57" w:rsidRPr="002E6929" w:rsidRDefault="009D59CB" w:rsidP="001D2F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pierwszego stopnia</w:t>
            </w:r>
          </w:p>
        </w:tc>
      </w:tr>
      <w:tr w:rsidR="001511D9" w:rsidRPr="002E6929" w14:paraId="5678B7B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D8A6" w14:textId="2F760D64" w:rsidR="001511D9" w:rsidRPr="002E692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15F9" w14:textId="36F348E0" w:rsidR="001511D9" w:rsidRPr="002E6929" w:rsidRDefault="00242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1511D9" w:rsidRPr="002E6929" w14:paraId="2832CF2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B608" w14:textId="77777777" w:rsidR="001511D9" w:rsidRPr="002E6929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AC5C34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AC5C34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  <w:r w:rsidR="00C4393C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5216" w14:textId="164274F0" w:rsidR="001511D9" w:rsidRPr="002E6929" w:rsidRDefault="009D59CB" w:rsidP="00062D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mgr Anna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Wrzoskiewicz</w:t>
            </w:r>
            <w:proofErr w:type="spellEnd"/>
          </w:p>
        </w:tc>
      </w:tr>
      <w:tr w:rsidR="001511D9" w:rsidRPr="002E6929" w14:paraId="7520BA5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4870" w14:textId="77777777" w:rsidR="001511D9" w:rsidRPr="002E6929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  <w:r w:rsidR="00C4393C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C3C8" w14:textId="1DD6E9B0" w:rsidR="001511D9" w:rsidRPr="002E6929" w:rsidRDefault="001511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039A01B7" w14:textId="77777777" w:rsidR="001511D9" w:rsidRPr="002E6929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6407610" w14:textId="77777777" w:rsidR="001511D9" w:rsidRPr="002E6929" w:rsidRDefault="001511D9" w:rsidP="00584CCA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E6929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2E6929" w14:paraId="619141B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2093" w14:textId="77777777" w:rsidR="001511D9" w:rsidRPr="002E6929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7C4B" w14:textId="77777777" w:rsidR="001511D9" w:rsidRPr="002E6929" w:rsidRDefault="002430E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Język </w:t>
            </w:r>
            <w:r w:rsidR="00A67E5A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polski</w:t>
            </w:r>
          </w:p>
        </w:tc>
      </w:tr>
      <w:tr w:rsidR="00FE76A4" w:rsidRPr="002E6929" w14:paraId="597A3DF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7FC6" w14:textId="0E8CCEF7" w:rsidR="001511D9" w:rsidRPr="002E6929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846D" w14:textId="77777777" w:rsidR="001D4D83" w:rsidRPr="002E6929" w:rsidRDefault="00A67E5A" w:rsidP="00A24D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brak</w:t>
            </w:r>
          </w:p>
        </w:tc>
      </w:tr>
    </w:tbl>
    <w:p w14:paraId="41A7E394" w14:textId="77777777" w:rsidR="001511D9" w:rsidRPr="002E6929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D27D1B" w14:textId="77777777" w:rsidR="001E4083" w:rsidRPr="002E6929" w:rsidRDefault="001E4083" w:rsidP="00584CCA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E6929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6662"/>
      </w:tblGrid>
      <w:tr w:rsidR="001511D9" w:rsidRPr="002E6929" w14:paraId="08FD8893" w14:textId="77777777" w:rsidTr="002430EC">
        <w:trPr>
          <w:trHeight w:val="284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5492" w14:textId="77777777" w:rsidR="001511D9" w:rsidRPr="002E6929" w:rsidRDefault="001511D9" w:rsidP="00584CCA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1DC3" w14:textId="362A032B" w:rsidR="001511D9" w:rsidRPr="002E6929" w:rsidRDefault="00F579C2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F5CFC" w:rsidRPr="002E6929">
              <w:rPr>
                <w:rFonts w:ascii="Times New Roman" w:hAnsi="Times New Roman" w:cs="Times New Roman"/>
                <w:sz w:val="20"/>
                <w:szCs w:val="20"/>
              </w:rPr>
              <w:t>ykład</w:t>
            </w:r>
            <w:r w:rsidR="009D59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>, ćwiczenia</w:t>
            </w:r>
          </w:p>
        </w:tc>
      </w:tr>
      <w:tr w:rsidR="001511D9" w:rsidRPr="002E6929" w14:paraId="5427524B" w14:textId="77777777" w:rsidTr="002430EC">
        <w:trPr>
          <w:trHeight w:val="284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34DD" w14:textId="77777777" w:rsidR="001511D9" w:rsidRPr="002E6929" w:rsidRDefault="00B6239F" w:rsidP="00584CCA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C45F" w14:textId="77777777" w:rsidR="001511D9" w:rsidRPr="002E6929" w:rsidRDefault="001D2FDD" w:rsidP="00845406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  <w:lang w:val="pl" w:eastAsia="pl-PL"/>
              </w:rPr>
            </w:pPr>
            <w:r w:rsidRPr="002E6929">
              <w:rPr>
                <w:sz w:val="20"/>
                <w:szCs w:val="20"/>
                <w:lang w:val="pl" w:eastAsia="pl-PL"/>
              </w:rPr>
              <w:t xml:space="preserve">Pomieszczenia dydaktyczne UJK </w:t>
            </w:r>
          </w:p>
        </w:tc>
      </w:tr>
      <w:tr w:rsidR="001511D9" w:rsidRPr="002E6929" w14:paraId="72E47E1F" w14:textId="77777777" w:rsidTr="002430EC">
        <w:trPr>
          <w:trHeight w:val="284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EE20" w14:textId="77777777" w:rsidR="001511D9" w:rsidRPr="002E6929" w:rsidRDefault="00D42CEB" w:rsidP="00584CCA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6D59" w14:textId="77777777" w:rsidR="00C263CC" w:rsidRPr="002E6929" w:rsidRDefault="00C263CC" w:rsidP="00C263CC">
            <w:pPr>
              <w:pStyle w:val="western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>Wykład- zaliczenie z oceną</w:t>
            </w:r>
          </w:p>
          <w:p w14:paraId="50980429" w14:textId="1C9EBA2F" w:rsidR="006F19FD" w:rsidRPr="002E6929" w:rsidRDefault="00C263CC" w:rsidP="00C263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>Ćwiczenia - zaliczenie z oceną</w:t>
            </w:r>
          </w:p>
        </w:tc>
      </w:tr>
      <w:tr w:rsidR="001511D9" w:rsidRPr="002E6929" w14:paraId="788C5233" w14:textId="77777777" w:rsidTr="002430EC">
        <w:trPr>
          <w:trHeight w:val="284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5450" w14:textId="77777777" w:rsidR="001511D9" w:rsidRPr="002E6929" w:rsidRDefault="001511D9" w:rsidP="00584CCA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4E03" w14:textId="7ADEBC55" w:rsidR="00515B0F" w:rsidRPr="002E6929" w:rsidRDefault="00A67E5A" w:rsidP="00845406">
            <w:pPr>
              <w:pStyle w:val="NormalnyWeb"/>
              <w:spacing w:before="0" w:beforeAutospacing="0" w:after="0" w:afterAutospacing="0"/>
              <w:rPr>
                <w:color w:val="4472C4" w:themeColor="accent1"/>
                <w:sz w:val="20"/>
                <w:szCs w:val="20"/>
              </w:rPr>
            </w:pPr>
            <w:r w:rsidRPr="002E6929">
              <w:rPr>
                <w:b/>
                <w:bCs/>
                <w:sz w:val="20"/>
                <w:szCs w:val="20"/>
              </w:rPr>
              <w:t xml:space="preserve">Wykład </w:t>
            </w:r>
            <w:r w:rsidRPr="002E6929">
              <w:rPr>
                <w:sz w:val="20"/>
                <w:szCs w:val="20"/>
              </w:rPr>
              <w:t>informa</w:t>
            </w:r>
            <w:r w:rsidR="002E6929" w:rsidRPr="002E6929">
              <w:rPr>
                <w:sz w:val="20"/>
                <w:szCs w:val="20"/>
              </w:rPr>
              <w:t xml:space="preserve">cyjny </w:t>
            </w:r>
            <w:r w:rsidR="00431CC6" w:rsidRPr="002E6929">
              <w:rPr>
                <w:sz w:val="20"/>
                <w:szCs w:val="20"/>
              </w:rPr>
              <w:t xml:space="preserve">, </w:t>
            </w:r>
            <w:r w:rsidR="002E6929" w:rsidRPr="002E6929">
              <w:rPr>
                <w:sz w:val="20"/>
                <w:szCs w:val="20"/>
              </w:rPr>
              <w:t xml:space="preserve">wykład problemowy </w:t>
            </w:r>
          </w:p>
          <w:p w14:paraId="648FB7D5" w14:textId="21457C8A" w:rsidR="00012161" w:rsidRPr="002E6929" w:rsidRDefault="00012161" w:rsidP="002E6929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FA09C9">
              <w:rPr>
                <w:b/>
                <w:bCs/>
                <w:sz w:val="20"/>
                <w:szCs w:val="20"/>
              </w:rPr>
              <w:t>Ćwiczenia:</w:t>
            </w:r>
            <w:r w:rsidRPr="00FA09C9">
              <w:rPr>
                <w:sz w:val="20"/>
                <w:szCs w:val="20"/>
              </w:rPr>
              <w:t xml:space="preserve"> dys</w:t>
            </w:r>
            <w:r w:rsidR="002E6929" w:rsidRPr="00FA09C9">
              <w:rPr>
                <w:sz w:val="20"/>
                <w:szCs w:val="20"/>
              </w:rPr>
              <w:t xml:space="preserve">kusja, burza mózgu , film </w:t>
            </w:r>
            <w:r w:rsidRPr="00FA09C9">
              <w:rPr>
                <w:sz w:val="20"/>
                <w:szCs w:val="20"/>
              </w:rPr>
              <w:t xml:space="preserve">, praca z tekstem </w:t>
            </w:r>
            <w:r w:rsidR="00C263CC" w:rsidRPr="00FA09C9">
              <w:rPr>
                <w:sz w:val="20"/>
                <w:szCs w:val="20"/>
              </w:rPr>
              <w:t>źródłowym</w:t>
            </w:r>
          </w:p>
        </w:tc>
      </w:tr>
      <w:tr w:rsidR="00420A29" w:rsidRPr="002E6929" w14:paraId="66F5D9F3" w14:textId="77777777" w:rsidTr="002430EC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56FA" w14:textId="77777777" w:rsidR="00420A29" w:rsidRPr="002E6929" w:rsidRDefault="00420A29" w:rsidP="00584CCA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6C0" w14:textId="77777777" w:rsidR="00420A29" w:rsidRPr="002E6929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F2D19" w14:textId="77777777" w:rsidR="00F579C2" w:rsidRPr="002E6929" w:rsidRDefault="00F579C2" w:rsidP="00D57E5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6929">
              <w:rPr>
                <w:rFonts w:ascii="Times New Roman" w:hAnsi="Times New Roman" w:cs="Times New Roman"/>
                <w:sz w:val="20"/>
                <w:szCs w:val="20"/>
              </w:rPr>
              <w:t>Formański</w:t>
            </w:r>
            <w:proofErr w:type="spellEnd"/>
            <w:r w:rsidRPr="002E6929">
              <w:rPr>
                <w:rFonts w:ascii="Times New Roman" w:hAnsi="Times New Roman" w:cs="Times New Roman"/>
                <w:sz w:val="20"/>
                <w:szCs w:val="20"/>
              </w:rPr>
              <w:t xml:space="preserve"> J. (1998). Psychologia. Wyd. PZWL Warszawa</w:t>
            </w:r>
          </w:p>
          <w:p w14:paraId="6F0200E7" w14:textId="77777777" w:rsidR="00F579C2" w:rsidRPr="002E6929" w:rsidRDefault="00F579C2" w:rsidP="00D57E5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>Kozielecki J. (1996). Koncepcje psychologiczne człowieka. Warszawa: Wyd. Żak,</w:t>
            </w:r>
          </w:p>
          <w:p w14:paraId="3AE9A28B" w14:textId="77777777" w:rsidR="00F579C2" w:rsidRPr="002E6929" w:rsidRDefault="00F579C2" w:rsidP="00D57E5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 xml:space="preserve">Matusewicz Cz. (2006). Wprowadzenie do psychologii.  </w:t>
            </w:r>
            <w:proofErr w:type="spellStart"/>
            <w:r w:rsidRPr="002E6929">
              <w:rPr>
                <w:rFonts w:ascii="Times New Roman" w:hAnsi="Times New Roman" w:cs="Times New Roman"/>
                <w:sz w:val="20"/>
                <w:szCs w:val="20"/>
              </w:rPr>
              <w:t>Warszawa:Vizja</w:t>
            </w:r>
            <w:proofErr w:type="spellEnd"/>
          </w:p>
          <w:p w14:paraId="300D7574" w14:textId="77777777" w:rsidR="00D2163F" w:rsidRPr="002E6929" w:rsidRDefault="00D2163F" w:rsidP="00D57E5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6929">
              <w:rPr>
                <w:rFonts w:ascii="Times New Roman" w:hAnsi="Times New Roman" w:cs="Times New Roman"/>
                <w:sz w:val="20"/>
                <w:szCs w:val="20"/>
              </w:rPr>
              <w:t>Strelau</w:t>
            </w:r>
            <w:proofErr w:type="spellEnd"/>
            <w:r w:rsidRPr="002E6929">
              <w:rPr>
                <w:rFonts w:ascii="Times New Roman" w:hAnsi="Times New Roman" w:cs="Times New Roman"/>
                <w:sz w:val="20"/>
                <w:szCs w:val="20"/>
              </w:rPr>
              <w:t xml:space="preserve"> J. (red.). (2000). Psychologia. Podręcznik akademicki. T.1. Gdańsk: GWP</w:t>
            </w:r>
          </w:p>
          <w:p w14:paraId="0F5FBD82" w14:textId="77777777" w:rsidR="005525A3" w:rsidRPr="002E6929" w:rsidRDefault="00F579C2" w:rsidP="00D57E5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Zimbardo, Ph., Johnson, R., McCann, V. (2017). </w:t>
            </w: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>Psychologia (t. 1-5). Warszawa: PWN.</w:t>
            </w:r>
          </w:p>
        </w:tc>
      </w:tr>
      <w:tr w:rsidR="00420A29" w:rsidRPr="002E6929" w14:paraId="5DC3C5FD" w14:textId="77777777" w:rsidTr="002430EC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2230" w14:textId="77777777" w:rsidR="00420A29" w:rsidRPr="002E6929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35ED" w14:textId="77777777" w:rsidR="00420A29" w:rsidRPr="002E6929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7834" w14:textId="77777777" w:rsidR="00F579C2" w:rsidRPr="002E6929" w:rsidRDefault="00F579C2" w:rsidP="00D57E5C">
            <w:pPr>
              <w:pStyle w:val="Tekstpodstawowy"/>
              <w:numPr>
                <w:ilvl w:val="0"/>
                <w:numId w:val="12"/>
              </w:numPr>
              <w:tabs>
                <w:tab w:val="left" w:pos="402"/>
                <w:tab w:val="left" w:pos="544"/>
              </w:tabs>
              <w:spacing w:after="0"/>
              <w:rPr>
                <w:rFonts w:ascii="Times New Roman" w:hAnsi="Times New Roman"/>
                <w:iCs/>
                <w:color w:val="00000A"/>
                <w:sz w:val="20"/>
                <w:szCs w:val="20"/>
                <w:lang w:val="en-GB"/>
              </w:rPr>
            </w:pPr>
            <w:r w:rsidRPr="002E6929">
              <w:rPr>
                <w:rFonts w:ascii="Times New Roman" w:hAnsi="Times New Roman"/>
                <w:iCs/>
                <w:color w:val="00000A"/>
                <w:sz w:val="20"/>
                <w:szCs w:val="20"/>
              </w:rPr>
              <w:t xml:space="preserve">Freud, S. (2013). Wstęp do psychoanalizy. </w:t>
            </w:r>
            <w:r w:rsidRPr="002E6929">
              <w:rPr>
                <w:rFonts w:ascii="Times New Roman" w:hAnsi="Times New Roman"/>
                <w:iCs/>
                <w:color w:val="00000A"/>
                <w:sz w:val="20"/>
                <w:szCs w:val="20"/>
                <w:lang w:val="en-GB"/>
              </w:rPr>
              <w:t>Warszawa: PWN.</w:t>
            </w:r>
          </w:p>
          <w:p w14:paraId="102C1D3A" w14:textId="77777777" w:rsidR="00420A29" w:rsidRPr="002E6929" w:rsidRDefault="00F579C2" w:rsidP="00D57E5C">
            <w:pPr>
              <w:pStyle w:val="Tekstpodstawowy"/>
              <w:numPr>
                <w:ilvl w:val="0"/>
                <w:numId w:val="12"/>
              </w:numPr>
              <w:tabs>
                <w:tab w:val="left" w:pos="402"/>
                <w:tab w:val="left" w:pos="544"/>
                <w:tab w:val="left" w:pos="643"/>
                <w:tab w:val="left" w:pos="1440"/>
              </w:tabs>
              <w:spacing w:after="0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  <w:r w:rsidRPr="002E6929">
              <w:rPr>
                <w:rFonts w:ascii="Times New Roman" w:hAnsi="Times New Roman"/>
                <w:iCs/>
                <w:color w:val="00000A"/>
                <w:sz w:val="20"/>
                <w:szCs w:val="20"/>
                <w:lang w:val="en-GB"/>
              </w:rPr>
              <w:t xml:space="preserve">Miller, R., </w:t>
            </w:r>
            <w:proofErr w:type="spellStart"/>
            <w:r w:rsidRPr="002E6929">
              <w:rPr>
                <w:rFonts w:ascii="Times New Roman" w:hAnsi="Times New Roman"/>
                <w:iCs/>
                <w:color w:val="00000A"/>
                <w:sz w:val="20"/>
                <w:szCs w:val="20"/>
                <w:lang w:val="en-GB"/>
              </w:rPr>
              <w:t>Sewz-Vosshenrich</w:t>
            </w:r>
            <w:proofErr w:type="spellEnd"/>
            <w:r w:rsidRPr="002E6929">
              <w:rPr>
                <w:rFonts w:ascii="Times New Roman" w:hAnsi="Times New Roman"/>
                <w:iCs/>
                <w:color w:val="00000A"/>
                <w:sz w:val="20"/>
                <w:szCs w:val="20"/>
                <w:lang w:val="en-GB"/>
              </w:rPr>
              <w:t xml:space="preserve">, G.E., Helmut, L. (2008). </w:t>
            </w:r>
            <w:r w:rsidRPr="002E6929">
              <w:rPr>
                <w:rFonts w:ascii="Times New Roman" w:hAnsi="Times New Roman"/>
                <w:iCs/>
                <w:color w:val="00000A"/>
                <w:sz w:val="20"/>
                <w:szCs w:val="20"/>
              </w:rPr>
              <w:t>Klasycy</w:t>
            </w:r>
            <w:r w:rsidRPr="002E6929">
              <w:rPr>
                <w:rFonts w:ascii="Times New Roman" w:hAnsi="Times New Roman"/>
                <w:iCs/>
                <w:color w:val="00000A"/>
                <w:sz w:val="20"/>
                <w:szCs w:val="20"/>
              </w:rPr>
              <w:br/>
              <w:t>psychologii. Kraków: Wydawnictwo WAM.</w:t>
            </w:r>
          </w:p>
          <w:p w14:paraId="0769E9FE" w14:textId="77777777" w:rsidR="00F579C2" w:rsidRPr="002E6929" w:rsidRDefault="00F579C2" w:rsidP="00D57E5C">
            <w:pPr>
              <w:pStyle w:val="Tekstpodstawowy"/>
              <w:numPr>
                <w:ilvl w:val="0"/>
                <w:numId w:val="12"/>
              </w:numPr>
              <w:tabs>
                <w:tab w:val="left" w:pos="402"/>
                <w:tab w:val="left" w:pos="544"/>
                <w:tab w:val="left" w:pos="643"/>
                <w:tab w:val="left" w:pos="1440"/>
              </w:tabs>
              <w:spacing w:after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proofErr w:type="spellStart"/>
            <w:r w:rsidRPr="002E6929">
              <w:rPr>
                <w:rFonts w:ascii="Times New Roman" w:hAnsi="Times New Roman"/>
                <w:iCs/>
                <w:color w:val="00000A"/>
                <w:sz w:val="20"/>
                <w:szCs w:val="20"/>
              </w:rPr>
              <w:t>Uchnast</w:t>
            </w:r>
            <w:proofErr w:type="spellEnd"/>
            <w:r w:rsidRPr="002E6929">
              <w:rPr>
                <w:rFonts w:ascii="Times New Roman" w:hAnsi="Times New Roman"/>
                <w:iCs/>
                <w:color w:val="00000A"/>
                <w:sz w:val="20"/>
                <w:szCs w:val="20"/>
              </w:rPr>
              <w:t xml:space="preserve">, Z. (1987). Koncepcja człowieka jako osoby w psychologii </w:t>
            </w:r>
            <w:r w:rsidRPr="002E6929">
              <w:rPr>
                <w:rFonts w:ascii="Times New Roman" w:hAnsi="Times New Roman"/>
                <w:iCs/>
                <w:color w:val="00000A"/>
                <w:sz w:val="20"/>
                <w:szCs w:val="20"/>
              </w:rPr>
              <w:br/>
              <w:t xml:space="preserve"> humanistyczno-egzystencjalnej. [W;] K. Popielski (red.), Człowiek –pytanie otwarte (s.77-100). Lublin: RW KUL.</w:t>
            </w:r>
          </w:p>
          <w:p w14:paraId="05425BAE" w14:textId="77777777" w:rsidR="00012161" w:rsidRPr="002E6929" w:rsidRDefault="00F579C2" w:rsidP="00D57E5C">
            <w:pPr>
              <w:pStyle w:val="Tekstpodstawowy"/>
              <w:numPr>
                <w:ilvl w:val="0"/>
                <w:numId w:val="12"/>
              </w:numPr>
              <w:tabs>
                <w:tab w:val="left" w:pos="402"/>
                <w:tab w:val="left" w:pos="544"/>
                <w:tab w:val="left" w:pos="643"/>
                <w:tab w:val="left" w:pos="1440"/>
              </w:tabs>
              <w:spacing w:after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/>
                <w:color w:val="auto"/>
                <w:sz w:val="20"/>
                <w:szCs w:val="20"/>
              </w:rPr>
              <w:t>Watson, J. B.(2000). Behawioryzm oraz psychologia, jak widzą ją</w:t>
            </w:r>
            <w:r w:rsidRPr="002E6929">
              <w:rPr>
                <w:rFonts w:ascii="Times New Roman" w:hAnsi="Times New Roman"/>
                <w:color w:val="auto"/>
                <w:sz w:val="20"/>
                <w:szCs w:val="20"/>
              </w:rPr>
              <w:br/>
              <w:t>behawioryści. Warszawa: PWN</w:t>
            </w:r>
          </w:p>
        </w:tc>
      </w:tr>
    </w:tbl>
    <w:p w14:paraId="3A8F5DB4" w14:textId="77777777" w:rsidR="001511D9" w:rsidRPr="002E6929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30D7E45" w14:textId="77777777" w:rsidR="00C263CC" w:rsidRPr="002E6929" w:rsidRDefault="00C263CC" w:rsidP="00C263CC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90A9C02" w14:textId="6A651618" w:rsidR="001511D9" w:rsidRPr="002E6929" w:rsidRDefault="001511D9" w:rsidP="002430EC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E6929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2E6929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2E6929" w14:paraId="2A6BC31F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FB57F" w14:textId="77777777" w:rsidR="0066006C" w:rsidRPr="002E6929" w:rsidRDefault="0066006C" w:rsidP="002430EC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Cele przedmiotu (</w:t>
            </w:r>
            <w:r w:rsidR="007034A2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 uwzględnieniem formy zajęć)</w:t>
            </w:r>
          </w:p>
          <w:p w14:paraId="50B28886" w14:textId="77777777" w:rsidR="00480E78" w:rsidRPr="002E6929" w:rsidRDefault="00480E78" w:rsidP="001D2FDD">
            <w:pPr>
              <w:ind w:left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6C2C7024" w14:textId="04C85CC5" w:rsidR="001D2FDD" w:rsidRPr="002E6929" w:rsidRDefault="00480E78" w:rsidP="001D2FDD">
            <w:pPr>
              <w:ind w:left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1D2FDD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ykła</w:t>
            </w: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</w:t>
            </w:r>
            <w:r w:rsidR="009D59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7FD711C1" w14:textId="3F6D97CB" w:rsidR="0066006C" w:rsidRPr="002E6929" w:rsidRDefault="0066006C" w:rsidP="008115D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C1.</w:t>
            </w:r>
            <w:r w:rsidR="00C263CC" w:rsidRPr="002E69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  <w:r w:rsidR="00480E78" w:rsidRPr="002E69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Dostarczenie wiedzy na temat </w:t>
            </w:r>
            <w:r w:rsidR="00417C84" w:rsidRPr="002E69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wprowadzenia do </w:t>
            </w:r>
            <w:r w:rsidR="00480E78" w:rsidRPr="002E69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psychologi</w:t>
            </w:r>
            <w:r w:rsidR="00417C84" w:rsidRPr="002E69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i</w:t>
            </w:r>
          </w:p>
          <w:p w14:paraId="78D122E7" w14:textId="431349D4" w:rsidR="0066006C" w:rsidRPr="002E6929" w:rsidRDefault="0066006C" w:rsidP="008115D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C2.</w:t>
            </w:r>
            <w:r w:rsidR="00845406" w:rsidRPr="002E69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480E78" w:rsidRPr="002E69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Nabycie umiejętności stosowania wiedzy z zakresu rozwoju psychologii w przyszłej praktyce</w:t>
            </w:r>
          </w:p>
          <w:p w14:paraId="0A34F99F" w14:textId="560420B5" w:rsidR="00480E78" w:rsidRPr="002E6929" w:rsidRDefault="00480E78" w:rsidP="008115D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C3. Kształtowanie prawidłowych postaw w rozumieniu i interpretacji faktów z zakresu </w:t>
            </w:r>
            <w:r w:rsidR="00417C84" w:rsidRPr="002E69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wprowadzenia do</w:t>
            </w:r>
            <w:r w:rsidRPr="002E69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psychologii</w:t>
            </w:r>
          </w:p>
          <w:p w14:paraId="2D590C6C" w14:textId="77777777" w:rsidR="00417C84" w:rsidRPr="002E6929" w:rsidRDefault="00417C84" w:rsidP="00417C8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</w:t>
            </w:r>
          </w:p>
          <w:p w14:paraId="4C3E65E6" w14:textId="77777777" w:rsidR="00417C84" w:rsidRPr="002E6929" w:rsidRDefault="00417C84" w:rsidP="00417C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</w:t>
            </w: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Ćwiczenia</w:t>
            </w:r>
          </w:p>
          <w:p w14:paraId="10D7FA28" w14:textId="77777777" w:rsidR="00417C84" w:rsidRPr="002E6929" w:rsidRDefault="00417C84" w:rsidP="00417C8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48A47C97" w14:textId="77777777" w:rsidR="00417C84" w:rsidRPr="002E6929" w:rsidRDefault="00417C84" w:rsidP="00417C8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pl-PL"/>
              </w:rPr>
            </w:pPr>
            <w:r w:rsidRPr="002E69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C1. Zdobycie wiedzy na temat na temat różnorodności przyczyn i założeń psychologicznych</w:t>
            </w:r>
          </w:p>
          <w:p w14:paraId="694C7F33" w14:textId="77777777" w:rsidR="00417C84" w:rsidRPr="002E6929" w:rsidRDefault="00417C84" w:rsidP="00417C8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C2. Rozwinięcie umiejętności praktycznego zastosowania podstaw psychologii w praktyce</w:t>
            </w:r>
          </w:p>
          <w:p w14:paraId="36B8B945" w14:textId="77777777" w:rsidR="00417C84" w:rsidRPr="002E6929" w:rsidRDefault="00417C84" w:rsidP="00417C8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C3. Nabycie umiejętności oceny poziomu swojej wiedzy w obszarze praktycznego zastosowania metod i technik badania psychologicznego</w:t>
            </w:r>
          </w:p>
          <w:p w14:paraId="67A85B90" w14:textId="77777777" w:rsidR="00417C84" w:rsidRPr="002E6929" w:rsidRDefault="00417C84" w:rsidP="008115D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40CD98CD" w14:textId="77777777" w:rsidR="0066006C" w:rsidRPr="002E6929" w:rsidRDefault="0066006C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6006C" w:rsidRPr="002E6929" w14:paraId="4EC414A2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3D27" w14:textId="77777777" w:rsidR="0066006C" w:rsidRPr="002E6929" w:rsidRDefault="0066006C" w:rsidP="00DD4AB2">
            <w:pPr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Treści programowe</w:t>
            </w:r>
            <w:r w:rsidR="007034A2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(z uwzględnieniem formy zajęć)</w:t>
            </w:r>
          </w:p>
          <w:p w14:paraId="601BC02E" w14:textId="77777777" w:rsidR="00224DA2" w:rsidRPr="002E6929" w:rsidRDefault="00000DC4" w:rsidP="00DD4AB2">
            <w:pPr>
              <w:ind w:left="498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275EF661" w14:textId="77777777" w:rsidR="001D0CE3" w:rsidRPr="002E6929" w:rsidRDefault="008A7FC5" w:rsidP="001D0CE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6929">
              <w:rPr>
                <w:rFonts w:ascii="Times New Roman" w:hAnsi="Times New Roman"/>
                <w:bCs/>
                <w:sz w:val="20"/>
                <w:szCs w:val="20"/>
              </w:rPr>
              <w:t>Zapoznania z kartą przedmiotu i warunkami zaliczenia</w:t>
            </w:r>
          </w:p>
          <w:p w14:paraId="398F5DE0" w14:textId="2C264A6C" w:rsidR="001D0CE3" w:rsidRPr="002E6929" w:rsidRDefault="001D0CE3" w:rsidP="001D0CE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6929">
              <w:rPr>
                <w:rFonts w:ascii="Times New Roman" w:hAnsi="Times New Roman"/>
                <w:sz w:val="20"/>
                <w:szCs w:val="20"/>
              </w:rPr>
              <w:t>Psychologia, jako nauka: krótki rys historyczny, przedmiot, zadania i metody psychologii.</w:t>
            </w:r>
          </w:p>
          <w:p w14:paraId="65D849C6" w14:textId="77777777" w:rsidR="001D0CE3" w:rsidRPr="005525B8" w:rsidRDefault="00575E10" w:rsidP="001D0CE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B8">
              <w:rPr>
                <w:rFonts w:ascii="Times New Roman" w:hAnsi="Times New Roman"/>
                <w:sz w:val="20"/>
                <w:szCs w:val="20"/>
              </w:rPr>
              <w:t xml:space="preserve">Przedmiot, obszar badań, metody, praktyczne zastosowania wiedzy psychologicznej. </w:t>
            </w:r>
          </w:p>
          <w:p w14:paraId="71271BBB" w14:textId="5401D86A" w:rsidR="001D0CE3" w:rsidRPr="005525B8" w:rsidRDefault="001D0CE3" w:rsidP="001D0CE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B8">
              <w:rPr>
                <w:rFonts w:ascii="Times New Roman" w:hAnsi="Times New Roman"/>
                <w:sz w:val="20"/>
                <w:szCs w:val="20"/>
              </w:rPr>
              <w:t>Kierunki w psychologii.</w:t>
            </w:r>
          </w:p>
          <w:p w14:paraId="79634CE5" w14:textId="05DC57F6" w:rsidR="00575E10" w:rsidRPr="005525B8" w:rsidRDefault="00575E10" w:rsidP="001D0CE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B8">
              <w:rPr>
                <w:rFonts w:ascii="Times New Roman" w:hAnsi="Times New Roman"/>
                <w:sz w:val="20"/>
                <w:szCs w:val="20"/>
              </w:rPr>
              <w:t xml:space="preserve">Znaczenie wiedzy psychologicznej w praktyce zawodowej. Podstawowe procesy psychiczne. Koncepcje wyjaśniające mechanizmy zachowania się. Biologiczne i społeczne uwarunkowania zachowania. Stałość i zmiana –rozwój psychiczny człowieka i jego uwarunkowania. </w:t>
            </w:r>
          </w:p>
          <w:p w14:paraId="606E9EBB" w14:textId="0A98EA06" w:rsidR="00DD4AB2" w:rsidRPr="005525B8" w:rsidRDefault="00575E10" w:rsidP="001D0CE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B8">
              <w:rPr>
                <w:rFonts w:ascii="Times New Roman" w:hAnsi="Times New Roman"/>
                <w:bCs/>
                <w:sz w:val="20"/>
                <w:szCs w:val="20"/>
              </w:rPr>
              <w:t>Procesy poznawcze jako mechanizmy zachowania.</w:t>
            </w:r>
            <w:r w:rsidR="00DD4AB2" w:rsidRPr="005525B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25B8">
              <w:rPr>
                <w:rFonts w:ascii="Times New Roman" w:hAnsi="Times New Roman"/>
                <w:sz w:val="20"/>
                <w:szCs w:val="20"/>
              </w:rPr>
              <w:t>Prawidłowości spostrzegania. Podstawy uczenia się: elementarne formy uczenia się, typy uczenia się, uwarunkowania skuteczności uczenia się. Zapamiętywanie: rodzaje pamięci, prawidłowości zapominania, efektywne techniki zapamiętywania; fałszywe wspomnienia. Funkcje uwagi. Myślenie kreatywne i jego znaczenie.</w:t>
            </w:r>
            <w:r w:rsidR="005525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525B8">
              <w:rPr>
                <w:rFonts w:ascii="Times New Roman" w:hAnsi="Times New Roman"/>
                <w:sz w:val="20"/>
                <w:szCs w:val="20"/>
              </w:rPr>
              <w:t>O potrzebie kreatywności w pracy zawodowej</w:t>
            </w:r>
            <w:r w:rsidR="00DD4AB2" w:rsidRPr="005525B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E76ECFC" w14:textId="77777777" w:rsidR="00DD4AB2" w:rsidRPr="005525B8" w:rsidRDefault="00575E10" w:rsidP="001D0CE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B8">
              <w:rPr>
                <w:rFonts w:ascii="Times New Roman" w:hAnsi="Times New Roman"/>
                <w:bCs/>
                <w:sz w:val="20"/>
                <w:szCs w:val="20"/>
              </w:rPr>
              <w:t>Procesy emocjonalne i motywacyjne jako mechanizmy zachowania się.</w:t>
            </w:r>
          </w:p>
          <w:p w14:paraId="53965E25" w14:textId="2E55DDAE" w:rsidR="00DD4AB2" w:rsidRPr="005525B8" w:rsidRDefault="00575E10" w:rsidP="001D0CE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B8">
              <w:rPr>
                <w:rFonts w:ascii="Times New Roman" w:hAnsi="Times New Roman"/>
                <w:sz w:val="20"/>
                <w:szCs w:val="20"/>
              </w:rPr>
              <w:t xml:space="preserve">Osobowość jako nadrzędny system integracji i regulacji zachowania. Problem różnic indywidualnych. Główne podejścia do rozumienia osobowości, wybrane  koncepcje osobowości. Analiza wybranych właściwości/cech osobowościowych i możliwości ich diagnozy. Osobowość psychopatyczna i tzw. „zdrowa”. </w:t>
            </w:r>
          </w:p>
          <w:p w14:paraId="1F202140" w14:textId="77777777" w:rsidR="00DD4AB2" w:rsidRPr="005525B8" w:rsidRDefault="00575E10" w:rsidP="001D0CE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B8">
              <w:rPr>
                <w:rFonts w:ascii="Times New Roman" w:hAnsi="Times New Roman"/>
                <w:sz w:val="20"/>
                <w:szCs w:val="20"/>
              </w:rPr>
              <w:t>Pojęcie temperamentu i cech</w:t>
            </w:r>
            <w:r w:rsidR="00DD4AB2" w:rsidRPr="005525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25B8">
              <w:rPr>
                <w:rFonts w:ascii="Times New Roman" w:hAnsi="Times New Roman"/>
                <w:sz w:val="20"/>
                <w:szCs w:val="20"/>
              </w:rPr>
              <w:t>temperamentalnych</w:t>
            </w:r>
            <w:proofErr w:type="spellEnd"/>
            <w:r w:rsidRPr="005525B8">
              <w:rPr>
                <w:rFonts w:ascii="Times New Roman" w:hAnsi="Times New Roman"/>
                <w:sz w:val="20"/>
                <w:szCs w:val="20"/>
              </w:rPr>
              <w:t>. Pojęcie i rodzaje inteligencji.</w:t>
            </w:r>
          </w:p>
          <w:p w14:paraId="70E6FA24" w14:textId="52F507C4" w:rsidR="00575E10" w:rsidRPr="005525B8" w:rsidRDefault="00504996" w:rsidP="001D0CE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B8">
              <w:rPr>
                <w:rFonts w:ascii="Times New Roman" w:hAnsi="Times New Roman"/>
                <w:bCs/>
                <w:sz w:val="20"/>
                <w:szCs w:val="20"/>
              </w:rPr>
              <w:t>Człowiek w relacjach z innymi.</w:t>
            </w:r>
            <w:r w:rsidR="00DD4AB2" w:rsidRPr="005525B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25B8">
              <w:rPr>
                <w:rFonts w:ascii="Times New Roman" w:hAnsi="Times New Roman"/>
                <w:sz w:val="20"/>
                <w:szCs w:val="20"/>
              </w:rPr>
              <w:t>Potrzeby człowieka.</w:t>
            </w:r>
            <w:r w:rsidR="00DD4AB2" w:rsidRPr="005525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525B8">
              <w:rPr>
                <w:rFonts w:ascii="Times New Roman" w:hAnsi="Times New Roman"/>
                <w:sz w:val="20"/>
                <w:szCs w:val="20"/>
              </w:rPr>
              <w:t xml:space="preserve">Komunikacja jako podstawowe narzędzie interakcji.  Podstawowe bariery komunikacyjne. Relacje współpracy i konfliktu. Reakcje w sytuacji konfliktowej i sposoby rozwiązywania konfliktu. </w:t>
            </w:r>
          </w:p>
          <w:p w14:paraId="28516B3A" w14:textId="77777777" w:rsidR="00504996" w:rsidRPr="005525B8" w:rsidRDefault="00504996" w:rsidP="002E6929">
            <w:pPr>
              <w:ind w:left="36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pl-PL"/>
              </w:rPr>
            </w:pPr>
            <w:r w:rsidRPr="005525B8">
              <w:rPr>
                <w:rFonts w:ascii="Times New Roman" w:hAnsi="Times New Roman" w:cs="Times New Roman"/>
                <w:bCs/>
                <w:sz w:val="20"/>
                <w:szCs w:val="20"/>
              </w:rPr>
              <w:t>Ć</w:t>
            </w:r>
            <w:r w:rsidRPr="005525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wiczenia</w:t>
            </w:r>
          </w:p>
          <w:p w14:paraId="3439BD47" w14:textId="77777777" w:rsidR="00DD4AB2" w:rsidRPr="005525B8" w:rsidRDefault="00504996" w:rsidP="00394AE8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0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B8">
              <w:rPr>
                <w:rFonts w:ascii="Times New Roman" w:hAnsi="Times New Roman"/>
                <w:bCs/>
                <w:sz w:val="20"/>
                <w:szCs w:val="20"/>
              </w:rPr>
              <w:t>Zapoznania z kartą przedmiotu i warunkami zaliczenia</w:t>
            </w:r>
            <w:r w:rsidR="00DD4AB2" w:rsidRPr="005525B8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</w:p>
          <w:p w14:paraId="227F6368" w14:textId="77777777" w:rsidR="00DD4AB2" w:rsidRPr="005525B8" w:rsidRDefault="00DD4AB2" w:rsidP="00DE652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068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525B8">
              <w:rPr>
                <w:rFonts w:ascii="Times New Roman" w:hAnsi="Times New Roman"/>
                <w:sz w:val="20"/>
                <w:szCs w:val="20"/>
              </w:rPr>
              <w:t>Analiza wybranych właściwości/cech osobowościowych i możliwości ich diagnozy</w:t>
            </w:r>
          </w:p>
          <w:p w14:paraId="1DA67A38" w14:textId="14AB93A4" w:rsidR="00DD4AB2" w:rsidRPr="005525B8" w:rsidRDefault="00DD4AB2" w:rsidP="00DD4AB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0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B8">
              <w:rPr>
                <w:rFonts w:ascii="Times New Roman" w:hAnsi="Times New Roman"/>
                <w:bCs/>
                <w:sz w:val="20"/>
                <w:szCs w:val="20"/>
              </w:rPr>
              <w:t xml:space="preserve">Osobowościowe uwarunkowania zachowania człowieka </w:t>
            </w:r>
            <w:r w:rsidRPr="005525B8">
              <w:rPr>
                <w:rFonts w:ascii="Times New Roman" w:hAnsi="Times New Roman"/>
                <w:sz w:val="20"/>
                <w:szCs w:val="20"/>
              </w:rPr>
              <w:t>Zaburzenia osobowości. Cechy osobowości psychopatycznej. Pojęcie „zdrowej osobowości”.</w:t>
            </w:r>
          </w:p>
          <w:p w14:paraId="7F894856" w14:textId="77777777" w:rsidR="005525B8" w:rsidRDefault="00DD4AB2" w:rsidP="005525B8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0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B8">
              <w:rPr>
                <w:rFonts w:ascii="Times New Roman" w:hAnsi="Times New Roman"/>
                <w:sz w:val="20"/>
                <w:szCs w:val="20"/>
              </w:rPr>
              <w:t>Osobowość, temperament, tożsamość i struktura Ja.</w:t>
            </w:r>
          </w:p>
          <w:p w14:paraId="2F7CEA12" w14:textId="77777777" w:rsidR="005525B8" w:rsidRDefault="001D0CE3" w:rsidP="005525B8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0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B8">
              <w:rPr>
                <w:rFonts w:ascii="Times New Roman" w:hAnsi="Times New Roman"/>
                <w:sz w:val="20"/>
                <w:szCs w:val="20"/>
              </w:rPr>
              <w:t xml:space="preserve">Psychologiczne koncepcje człowieka. </w:t>
            </w:r>
          </w:p>
          <w:p w14:paraId="2BD658F9" w14:textId="4902C6FE" w:rsidR="001D0CE3" w:rsidRPr="005525B8" w:rsidRDefault="001D0CE3" w:rsidP="005525B8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0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B8">
              <w:rPr>
                <w:rFonts w:ascii="Times New Roman" w:hAnsi="Times New Roman"/>
                <w:sz w:val="20"/>
                <w:szCs w:val="20"/>
              </w:rPr>
              <w:t xml:space="preserve">Potrzeby </w:t>
            </w:r>
            <w:r w:rsidR="002E6929" w:rsidRPr="005525B8">
              <w:rPr>
                <w:rFonts w:ascii="Times New Roman" w:hAnsi="Times New Roman"/>
                <w:sz w:val="20"/>
                <w:szCs w:val="20"/>
              </w:rPr>
              <w:t>człowieka-</w:t>
            </w:r>
            <w:r w:rsidR="005525B8" w:rsidRPr="005525B8">
              <w:rPr>
                <w:rFonts w:ascii="Times New Roman" w:hAnsi="Times New Roman"/>
                <w:sz w:val="20"/>
                <w:szCs w:val="20"/>
              </w:rPr>
              <w:t xml:space="preserve"> bezpieczeństwo,</w:t>
            </w:r>
            <w:r w:rsidR="002E6929" w:rsidRPr="005525B8">
              <w:rPr>
                <w:rFonts w:ascii="Times New Roman" w:hAnsi="Times New Roman"/>
                <w:sz w:val="20"/>
                <w:szCs w:val="20"/>
              </w:rPr>
              <w:t xml:space="preserve"> jakościowa edukacja, dobre zdrowie i jakość </w:t>
            </w:r>
            <w:r w:rsidR="002E6929" w:rsidRPr="005525B8">
              <w:rPr>
                <w:rFonts w:ascii="Times New Roman" w:eastAsia="Times New Roman" w:hAnsi="Times New Roman"/>
                <w:sz w:val="20"/>
                <w:szCs w:val="20"/>
              </w:rPr>
              <w:t>życia, mniej nierówności, koniec ubóstwa, zero głodu, godna praca.</w:t>
            </w:r>
          </w:p>
          <w:p w14:paraId="3DBB2941" w14:textId="6BDA2BFC" w:rsidR="00DD4AB2" w:rsidRPr="005525B8" w:rsidRDefault="00DD4AB2" w:rsidP="00A24D6B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0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B8">
              <w:rPr>
                <w:rFonts w:ascii="Times New Roman" w:hAnsi="Times New Roman"/>
                <w:bCs/>
                <w:sz w:val="20"/>
                <w:szCs w:val="20"/>
              </w:rPr>
              <w:t>Człowiek wśród ludzi.</w:t>
            </w:r>
          </w:p>
          <w:p w14:paraId="752F976D" w14:textId="5149216C" w:rsidR="00DD4AB2" w:rsidRPr="005525B8" w:rsidRDefault="00DD4AB2" w:rsidP="000D7DB3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0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B8">
              <w:rPr>
                <w:rFonts w:ascii="Times New Roman" w:hAnsi="Times New Roman"/>
                <w:sz w:val="20"/>
                <w:szCs w:val="20"/>
              </w:rPr>
              <w:t>Komunikacja interpersonalna jako narzędzie interakcji. Podstawowe bariery komunikacyjne</w:t>
            </w:r>
          </w:p>
          <w:p w14:paraId="6F4CB4F2" w14:textId="77777777" w:rsidR="002E6929" w:rsidRPr="005525B8" w:rsidRDefault="001D0CE3" w:rsidP="001D0CE3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0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B8">
              <w:rPr>
                <w:rFonts w:ascii="Times New Roman" w:hAnsi="Times New Roman"/>
                <w:bCs/>
                <w:sz w:val="20"/>
                <w:szCs w:val="20"/>
              </w:rPr>
              <w:t>Regulacyjne funkcje emocji.</w:t>
            </w:r>
          </w:p>
          <w:p w14:paraId="281E42F6" w14:textId="4C67049A" w:rsidR="00575E10" w:rsidRPr="001A663B" w:rsidRDefault="005525B8" w:rsidP="00575E10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0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25B8">
              <w:rPr>
                <w:rFonts w:ascii="Times New Roman" w:hAnsi="Times New Roman"/>
                <w:sz w:val="20"/>
                <w:szCs w:val="20"/>
              </w:rPr>
              <w:t>Znaczenie wiedzy psychologicznej w praktyce zawodowej</w:t>
            </w:r>
            <w:r w:rsidR="001D0CE3" w:rsidRPr="005525B8">
              <w:rPr>
                <w:rFonts w:ascii="Times New Roman" w:hAnsi="Times New Roman"/>
                <w:sz w:val="20"/>
                <w:szCs w:val="20"/>
              </w:rPr>
              <w:t>: samoświadomość, poc</w:t>
            </w:r>
            <w:r w:rsidR="002E6929" w:rsidRPr="005525B8">
              <w:rPr>
                <w:rFonts w:ascii="Times New Roman" w:hAnsi="Times New Roman"/>
                <w:sz w:val="20"/>
                <w:szCs w:val="20"/>
              </w:rPr>
              <w:t>zucie kontroli, stereotypy w za</w:t>
            </w:r>
            <w:r w:rsidR="001D0CE3" w:rsidRPr="005525B8">
              <w:rPr>
                <w:rFonts w:ascii="Times New Roman" w:hAnsi="Times New Roman"/>
                <w:sz w:val="20"/>
                <w:szCs w:val="20"/>
              </w:rPr>
              <w:t>chowaniu</w:t>
            </w:r>
            <w:r w:rsidR="002E6929" w:rsidRPr="005525B8">
              <w:rPr>
                <w:rFonts w:ascii="Times New Roman" w:hAnsi="Times New Roman"/>
                <w:sz w:val="20"/>
                <w:szCs w:val="20"/>
              </w:rPr>
              <w:t>,</w:t>
            </w:r>
            <w:r w:rsidR="001D0CE3" w:rsidRPr="005525B8">
              <w:rPr>
                <w:rFonts w:ascii="Times New Roman" w:hAnsi="Times New Roman"/>
                <w:sz w:val="20"/>
                <w:szCs w:val="20"/>
              </w:rPr>
              <w:t xml:space="preserve"> altruizm, myślenie grupowe i indywidualne</w:t>
            </w:r>
            <w:r w:rsidR="002E6929" w:rsidRPr="005525B8">
              <w:rPr>
                <w:rFonts w:ascii="Times New Roman" w:hAnsi="Times New Roman"/>
                <w:sz w:val="20"/>
                <w:szCs w:val="20"/>
              </w:rPr>
              <w:t xml:space="preserve">, likwidacja </w:t>
            </w:r>
            <w:r w:rsidR="002E6929" w:rsidRPr="005525B8">
              <w:rPr>
                <w:rFonts w:ascii="Times New Roman" w:eastAsia="Times New Roman" w:hAnsi="Times New Roman"/>
                <w:sz w:val="20"/>
                <w:szCs w:val="20"/>
              </w:rPr>
              <w:t>nierówności,</w:t>
            </w:r>
            <w:r w:rsidR="002E6929" w:rsidRPr="005525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525B8">
              <w:rPr>
                <w:rFonts w:ascii="Times New Roman" w:hAnsi="Times New Roman"/>
                <w:sz w:val="20"/>
                <w:szCs w:val="20"/>
              </w:rPr>
              <w:t>równość płci.</w:t>
            </w:r>
          </w:p>
          <w:p w14:paraId="24EA6226" w14:textId="199299AD" w:rsidR="00575E10" w:rsidRPr="002E6929" w:rsidRDefault="00575E10" w:rsidP="00575E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35879F8" w14:textId="77777777" w:rsidR="00CE7F64" w:rsidRPr="002E6929" w:rsidRDefault="00CE7F64" w:rsidP="00CE7F6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44C073F" w14:textId="77777777" w:rsidR="00CE7F64" w:rsidRPr="002E6929" w:rsidRDefault="00CE7F64" w:rsidP="002430EC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E6929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2E6929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p w14:paraId="73BEC1CB" w14:textId="77777777" w:rsidR="008A7FC5" w:rsidRPr="002E6929" w:rsidRDefault="008A7FC5" w:rsidP="008A7FC5">
      <w:pPr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202"/>
        <w:gridCol w:w="1785"/>
      </w:tblGrid>
      <w:tr w:rsidR="00B6239F" w:rsidRPr="002E6929" w14:paraId="0841B945" w14:textId="77777777" w:rsidTr="002303B5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1D74A4" w14:textId="77777777" w:rsidR="00B6239F" w:rsidRPr="002E6929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A700" w14:textId="77777777" w:rsidR="00B6239F" w:rsidRPr="002E6929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6260" w14:textId="77777777" w:rsidR="00B6239F" w:rsidRPr="002E6929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2E6929" w14:paraId="687BAE86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4EFA" w14:textId="77777777" w:rsidR="00CE7F64" w:rsidRPr="002E6929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6239F" w:rsidRPr="002E6929" w14:paraId="66F37328" w14:textId="77777777" w:rsidTr="002303B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457C" w14:textId="77777777" w:rsidR="00B6239F" w:rsidRPr="002E6929" w:rsidRDefault="00B6239F" w:rsidP="007A59A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9B17" w14:textId="77777777" w:rsidR="00B6239F" w:rsidRPr="002E6929" w:rsidRDefault="003E4806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 xml:space="preserve">ma pogłębioną wiedzę o </w:t>
            </w:r>
            <w:r w:rsidR="002430EC" w:rsidRPr="002E6929">
              <w:rPr>
                <w:rFonts w:ascii="Times New Roman" w:hAnsi="Times New Roman" w:cs="Times New Roman"/>
                <w:sz w:val="20"/>
                <w:szCs w:val="20"/>
              </w:rPr>
              <w:t>aktualnych</w:t>
            </w: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 xml:space="preserve"> osiągnięciach psychologii, jej nurtach, kierunkach i szkołach badawczych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6A58" w14:textId="766612FD" w:rsidR="00B6239F" w:rsidRPr="002E6929" w:rsidRDefault="005525B8" w:rsidP="007A59AA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43D80">
              <w:rPr>
                <w:rFonts w:ascii="Times New Roman" w:eastAsia="Times New Roman" w:hAnsi="Times New Roman" w:cs="Times New Roman"/>
                <w:sz w:val="20"/>
                <w:szCs w:val="20"/>
                <w:lang w:bidi="pl-PL"/>
              </w:rPr>
              <w:t>KOS1P_W18</w:t>
            </w:r>
          </w:p>
        </w:tc>
      </w:tr>
      <w:tr w:rsidR="003E4806" w:rsidRPr="002E6929" w14:paraId="6F14F34B" w14:textId="77777777" w:rsidTr="002303B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A06C" w14:textId="77777777" w:rsidR="003E4806" w:rsidRPr="002E6929" w:rsidRDefault="003E4806" w:rsidP="007A59A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0F60" w14:textId="77777777" w:rsidR="003E4806" w:rsidRPr="002E6929" w:rsidRDefault="003E4806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 xml:space="preserve">ma uporządkowaną i pogłębioną wiedzę  dotyczącą terminologii, teorii i metodologii zakresu </w:t>
            </w:r>
            <w:r w:rsidR="00012161" w:rsidRPr="002E6929">
              <w:rPr>
                <w:rFonts w:ascii="Times New Roman" w:hAnsi="Times New Roman" w:cs="Times New Roman"/>
                <w:sz w:val="20"/>
                <w:szCs w:val="20"/>
              </w:rPr>
              <w:t>wprowadzenia do</w:t>
            </w: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 xml:space="preserve"> psychologi</w:t>
            </w:r>
            <w:r w:rsidR="00012161" w:rsidRPr="002E692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327F" w14:textId="77777777" w:rsidR="00FA09C9" w:rsidRPr="00FA09C9" w:rsidRDefault="00FA09C9" w:rsidP="00FA09C9">
            <w:pPr>
              <w:widowControl w:val="0"/>
              <w:autoSpaceDE w:val="0"/>
              <w:autoSpaceDN w:val="0"/>
              <w:spacing w:before="6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bidi="pl-PL"/>
              </w:rPr>
            </w:pPr>
            <w:r w:rsidRPr="00FA09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bidi="pl-PL"/>
              </w:rPr>
              <w:t>KOS1P_W19</w:t>
            </w:r>
          </w:p>
          <w:p w14:paraId="50B29BEF" w14:textId="319785A3" w:rsidR="003E4806" w:rsidRPr="002E6929" w:rsidRDefault="003E4806" w:rsidP="007A5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806" w:rsidRPr="002E6929" w14:paraId="76067003" w14:textId="77777777" w:rsidTr="002303B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6B6D" w14:textId="77777777" w:rsidR="003E4806" w:rsidRPr="002E6929" w:rsidRDefault="003E4806" w:rsidP="007A59A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ECB9" w14:textId="77777777" w:rsidR="003E4806" w:rsidRPr="002E6929" w:rsidRDefault="003E4806" w:rsidP="003E48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>zna terminologię używaną w psychologii oraz jej zastosowanie w dyscyplinach pokrewnych na poziomie rozszerzonym, ze szczególnym uwzględnieniem nauk społecznych, humanistycznych i medycznych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7971" w14:textId="77777777" w:rsidR="008F1BCF" w:rsidRPr="008F1BCF" w:rsidRDefault="008F1BCF" w:rsidP="008F1BCF">
            <w:pPr>
              <w:widowControl w:val="0"/>
              <w:autoSpaceDE w:val="0"/>
              <w:autoSpaceDN w:val="0"/>
              <w:spacing w:before="71"/>
              <w:ind w:right="369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bidi="pl-PL"/>
              </w:rPr>
            </w:pPr>
            <w:r w:rsidRPr="008F1B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bidi="pl-PL"/>
              </w:rPr>
              <w:t>KOS1P_W01</w:t>
            </w:r>
          </w:p>
          <w:p w14:paraId="0B6D2A8F" w14:textId="1CEE91EA" w:rsidR="003E4806" w:rsidRPr="002E6929" w:rsidRDefault="003E4806" w:rsidP="007A59AA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3E4806" w:rsidRPr="002E6929" w14:paraId="65C8943C" w14:textId="77777777" w:rsidTr="007A59AA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088A" w14:textId="77777777" w:rsidR="003E4806" w:rsidRPr="002E6929" w:rsidRDefault="003E4806" w:rsidP="007A59AA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3E4806" w:rsidRPr="002E6929" w14:paraId="3D0866C8" w14:textId="77777777" w:rsidTr="002303B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B69C" w14:textId="77777777" w:rsidR="003E4806" w:rsidRPr="002E6929" w:rsidRDefault="003E4806" w:rsidP="007A59A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5F55" w14:textId="77777777" w:rsidR="003E4806" w:rsidRPr="002E6929" w:rsidRDefault="00FC3318" w:rsidP="003E48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wyjaśniać, analizować i tłumaczyć zjawiska psychospołeczne o różnym podłożu i dynamice w kontekście </w:t>
            </w:r>
            <w:r w:rsidR="00012161" w:rsidRPr="002E6929">
              <w:rPr>
                <w:rFonts w:ascii="Times New Roman" w:hAnsi="Times New Roman" w:cs="Times New Roman"/>
                <w:sz w:val="20"/>
                <w:szCs w:val="20"/>
              </w:rPr>
              <w:t>wprowadzenia do</w:t>
            </w: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 xml:space="preserve"> psychologii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FF7F" w14:textId="0B29782E" w:rsidR="003E4806" w:rsidRPr="002E6929" w:rsidRDefault="00374AD1" w:rsidP="007A59AA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43D80">
              <w:rPr>
                <w:rFonts w:ascii="Times New Roman" w:eastAsia="Times New Roman" w:hAnsi="Times New Roman" w:cs="Times New Roman"/>
                <w:sz w:val="20"/>
                <w:szCs w:val="20"/>
                <w:lang w:bidi="pl-PL"/>
              </w:rPr>
              <w:t>KOS1P_ U19</w:t>
            </w:r>
          </w:p>
        </w:tc>
      </w:tr>
      <w:tr w:rsidR="00FC3318" w:rsidRPr="002E6929" w14:paraId="7ED66B17" w14:textId="77777777" w:rsidTr="002303B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D09D" w14:textId="77777777" w:rsidR="00FC3318" w:rsidRPr="002E6929" w:rsidRDefault="00FC3318" w:rsidP="007A59A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D53B" w14:textId="77777777" w:rsidR="00FC3318" w:rsidRPr="002E6929" w:rsidRDefault="00FC3318" w:rsidP="00FC331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 xml:space="preserve">potrafi posłużyć się psychologiczną wiedzą teoretyczną w charakteryzowaniu i analizie źródeł i dynamiki procesów oraz potrafi w sposób krytyczny zastosować tę wiedzę rozumieniu rozwoju myśli psychologicznych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E2C4" w14:textId="0A534953" w:rsidR="00FC3318" w:rsidRPr="002E6929" w:rsidRDefault="00386C0D" w:rsidP="007A59AA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pl-PL"/>
              </w:rPr>
              <w:t xml:space="preserve"> </w:t>
            </w:r>
            <w:r w:rsidRPr="00443D80">
              <w:rPr>
                <w:rFonts w:ascii="Times New Roman" w:eastAsia="Times New Roman" w:hAnsi="Times New Roman" w:cs="Times New Roman"/>
                <w:sz w:val="20"/>
                <w:szCs w:val="20"/>
                <w:lang w:bidi="pl-PL"/>
              </w:rPr>
              <w:t>KOS1P_ U15</w:t>
            </w:r>
          </w:p>
        </w:tc>
      </w:tr>
      <w:tr w:rsidR="00FC3318" w:rsidRPr="002E6929" w14:paraId="19EAA67E" w14:textId="77777777" w:rsidTr="007A59AA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5529" w14:textId="77777777" w:rsidR="00FC3318" w:rsidRPr="002E6929" w:rsidRDefault="00FC3318" w:rsidP="007A59AA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FC3318" w:rsidRPr="002E6929" w14:paraId="3507D9B4" w14:textId="77777777" w:rsidTr="002303B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E3C6" w14:textId="77777777" w:rsidR="00FC3318" w:rsidRPr="002E6929" w:rsidRDefault="00FC3318" w:rsidP="007A59A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606" w14:textId="77777777" w:rsidR="00FC3318" w:rsidRPr="002E6929" w:rsidRDefault="00FC3318" w:rsidP="00FC331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>potrafi formułować opinie dotyczące różnych aspektów rozwoju myśli psychologicznej we współpracy z przedstawicielami innych dyscyplin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F5DE" w14:textId="77777777" w:rsidR="00386C0D" w:rsidRDefault="00386C0D" w:rsidP="00386C0D">
            <w:pPr>
              <w:widowControl w:val="0"/>
              <w:autoSpaceDE w:val="0"/>
              <w:autoSpaceDN w:val="0"/>
              <w:spacing w:before="63"/>
              <w:ind w:right="3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pl-PL"/>
              </w:rPr>
            </w:pPr>
            <w:r w:rsidRPr="00443D80">
              <w:rPr>
                <w:rFonts w:ascii="Times New Roman" w:eastAsia="Times New Roman" w:hAnsi="Times New Roman" w:cs="Times New Roman"/>
                <w:sz w:val="20"/>
                <w:szCs w:val="20"/>
                <w:lang w:bidi="pl-PL"/>
              </w:rPr>
              <w:t>KOS1P_K01</w:t>
            </w:r>
          </w:p>
          <w:p w14:paraId="3A3597A8" w14:textId="3AB9733F" w:rsidR="00FC3318" w:rsidRPr="002E6929" w:rsidRDefault="00FC3318" w:rsidP="00386C0D">
            <w:pPr>
              <w:widowControl w:val="0"/>
              <w:autoSpaceDE w:val="0"/>
              <w:autoSpaceDN w:val="0"/>
              <w:spacing w:before="63"/>
              <w:ind w:right="383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FC3318" w:rsidRPr="002E6929" w14:paraId="5888BB89" w14:textId="77777777" w:rsidTr="002303B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A7C9" w14:textId="77777777" w:rsidR="00FC3318" w:rsidRPr="002E6929" w:rsidRDefault="00FC3318" w:rsidP="007A59A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71E2" w14:textId="77777777" w:rsidR="00FC3318" w:rsidRPr="002E6929" w:rsidRDefault="00B3636F" w:rsidP="00FC331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 xml:space="preserve">potrafi krytycznie odnosić się i ustalać priorytety oraz identyfikować i rozstrzygać dylematy związane w kontekście </w:t>
            </w:r>
            <w:r w:rsidR="00012161" w:rsidRPr="002E6929">
              <w:rPr>
                <w:rFonts w:ascii="Times New Roman" w:hAnsi="Times New Roman" w:cs="Times New Roman"/>
                <w:sz w:val="20"/>
                <w:szCs w:val="20"/>
              </w:rPr>
              <w:t>podstaw</w:t>
            </w:r>
            <w:r w:rsidRPr="002E6929">
              <w:rPr>
                <w:rFonts w:ascii="Times New Roman" w:hAnsi="Times New Roman" w:cs="Times New Roman"/>
                <w:sz w:val="20"/>
                <w:szCs w:val="20"/>
              </w:rPr>
              <w:t xml:space="preserve"> psychologi</w:t>
            </w:r>
            <w:r w:rsidR="00012161" w:rsidRPr="002E692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EEB6" w14:textId="77777777" w:rsidR="00386C0D" w:rsidRPr="00386C0D" w:rsidRDefault="00386C0D" w:rsidP="00386C0D">
            <w:pPr>
              <w:widowControl w:val="0"/>
              <w:autoSpaceDE w:val="0"/>
              <w:autoSpaceDN w:val="0"/>
              <w:spacing w:before="63"/>
              <w:ind w:right="38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bidi="pl-PL"/>
              </w:rPr>
            </w:pPr>
            <w:r w:rsidRPr="00386C0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bidi="pl-PL"/>
              </w:rPr>
              <w:t>KOS1P_K03</w:t>
            </w:r>
          </w:p>
          <w:p w14:paraId="3F19B6DB" w14:textId="778717DE" w:rsidR="00FC3318" w:rsidRPr="002E6929" w:rsidRDefault="00FC3318" w:rsidP="007A59AA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</w:tbl>
    <w:p w14:paraId="6622762F" w14:textId="77777777" w:rsidR="00AC5C34" w:rsidRPr="002E6929" w:rsidRDefault="00AC5C34">
      <w:pPr>
        <w:rPr>
          <w:rFonts w:ascii="Times New Roman" w:hAnsi="Times New Roman" w:cs="Times New Roman"/>
          <w:color w:val="FF0000"/>
          <w:sz w:val="20"/>
          <w:szCs w:val="20"/>
        </w:rPr>
      </w:pPr>
    </w:p>
    <w:p w14:paraId="531CE514" w14:textId="77777777" w:rsidR="002430EC" w:rsidRPr="002E6929" w:rsidRDefault="002430EC">
      <w:pPr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496"/>
        <w:gridCol w:w="262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A40BE3" w:rsidRPr="002E6929" w14:paraId="3F52F6BE" w14:textId="77777777" w:rsidTr="00AC5C34">
        <w:trPr>
          <w:trHeight w:val="284"/>
        </w:trPr>
        <w:tc>
          <w:tcPr>
            <w:tcW w:w="9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21B6" w14:textId="77777777" w:rsidR="00A40BE3" w:rsidRPr="002E6929" w:rsidRDefault="00A40BE3" w:rsidP="00584CCA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2E6929" w14:paraId="208B5767" w14:textId="77777777" w:rsidTr="00AC5C34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0B6A1" w14:textId="77777777" w:rsidR="00A40BE3" w:rsidRPr="002E6929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DFB3600" w14:textId="77777777" w:rsidR="00A40BE3" w:rsidRPr="002E6929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79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6D0D" w14:textId="77777777" w:rsidR="00A40BE3" w:rsidRPr="002E6929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40BE3" w:rsidRPr="002E6929" w14:paraId="4085F54E" w14:textId="77777777" w:rsidTr="002430EC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4CF6E" w14:textId="77777777" w:rsidR="00A40BE3" w:rsidRPr="002E6929" w:rsidRDefault="00A40BE3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B66D99" w14:textId="77777777" w:rsidR="00A40BE3" w:rsidRPr="002E6929" w:rsidRDefault="00A40BE3" w:rsidP="002430EC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Egzamin pisemny*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978116" w14:textId="77777777" w:rsidR="00A40BE3" w:rsidRPr="002E6929" w:rsidRDefault="00A40BE3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  <w:r w:rsidR="00CB46FA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402898" w14:textId="77777777" w:rsidR="00A40BE3" w:rsidRPr="002E6929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Projekt</w:t>
            </w:r>
            <w:r w:rsidR="00CB46FA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6235E0" w14:textId="77777777" w:rsidR="00A40BE3" w:rsidRPr="002E6929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2E6929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  <w:r w:rsidR="00CB46FA" w:rsidRPr="002E6929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*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B98002" w14:textId="77777777" w:rsidR="00A40BE3" w:rsidRPr="002E6929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  <w:r w:rsidR="00CB46FA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7097F4" w14:textId="77777777" w:rsidR="00A40BE3" w:rsidRPr="002E6929" w:rsidRDefault="00A40BE3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Praca </w:t>
            </w:r>
            <w:r w:rsidR="007B75E6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           w</w:t>
            </w: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grupie</w:t>
            </w:r>
            <w:r w:rsidR="00CB46FA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825F11" w14:textId="77777777" w:rsidR="00A40BE3" w:rsidRPr="002E6929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</w:t>
            </w:r>
            <w:r w:rsidR="005625C2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2430EC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(prezentacja multimedialna</w:t>
            </w:r>
            <w:r w:rsidR="005625C2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</w:tr>
      <w:tr w:rsidR="007B75E6" w:rsidRPr="002E6929" w14:paraId="18517CA9" w14:textId="77777777" w:rsidTr="002430EC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07AEA" w14:textId="77777777" w:rsidR="007B75E6" w:rsidRPr="002E6929" w:rsidRDefault="007B75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184B15" w14:textId="77777777" w:rsidR="007B75E6" w:rsidRPr="002E6929" w:rsidRDefault="007B75E6" w:rsidP="00BB693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2054A03" w14:textId="77777777" w:rsidR="007B75E6" w:rsidRPr="002E6929" w:rsidRDefault="007B75E6" w:rsidP="00BB693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F4FF6C" w14:textId="77777777" w:rsidR="007B75E6" w:rsidRPr="002E6929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5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4F7C421" w14:textId="77777777" w:rsidR="007B75E6" w:rsidRPr="002E6929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2BDD0F" w14:textId="77777777" w:rsidR="007B75E6" w:rsidRPr="002E6929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DCC75B2" w14:textId="77777777" w:rsidR="007B75E6" w:rsidRPr="002E6929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CC010F" w14:textId="77777777" w:rsidR="007B75E6" w:rsidRPr="002E6929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</w:tr>
      <w:tr w:rsidR="007B75E6" w:rsidRPr="002E6929" w14:paraId="6ECB46BB" w14:textId="77777777" w:rsidTr="002430EC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1B91" w14:textId="77777777" w:rsidR="007B75E6" w:rsidRPr="002E6929" w:rsidRDefault="007B75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B637AE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82FC49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15297A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DE5068F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639829B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542216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1ACA586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56BEFF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EA3B1D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5EAB8C1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BE8932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</w:p>
        </w:tc>
        <w:tc>
          <w:tcPr>
            <w:tcW w:w="49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A22F22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...</w:t>
            </w:r>
          </w:p>
        </w:tc>
        <w:tc>
          <w:tcPr>
            <w:tcW w:w="262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F721BE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D62933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F765B0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B04FAD0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16CA4B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5B52B9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8154E1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A21521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116138" w14:textId="77777777" w:rsidR="007B75E6" w:rsidRPr="002E6929" w:rsidRDefault="007B75E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...</w:t>
            </w:r>
          </w:p>
        </w:tc>
      </w:tr>
      <w:tr w:rsidR="002430EC" w:rsidRPr="002E6929" w14:paraId="77A8F011" w14:textId="77777777" w:rsidTr="002430E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6647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116C76" w14:textId="421BB82D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7ACD53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23B68E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1F316B" w14:textId="02B33BFA" w:rsidR="002430EC" w:rsidRPr="002E6929" w:rsidRDefault="00504996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B78274" w14:textId="1BD3F173" w:rsidR="002430EC" w:rsidRPr="002E6929" w:rsidRDefault="00504996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78E7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6F0AD0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FE9FAF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40D969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E16D02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B3BB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C3C8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E9A7FF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DEC166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AE1EC7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DF7F06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F500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E972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B7C28F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AFC370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E97135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2430EC" w:rsidRPr="002E6929" w14:paraId="4A12F830" w14:textId="77777777" w:rsidTr="002430E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B902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DC4CE0" w14:textId="671CF905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7E34B1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B86C4D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1FA582" w14:textId="2CE28984" w:rsidR="002430EC" w:rsidRPr="002E6929" w:rsidRDefault="00504996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1D3668" w14:textId="09C26466" w:rsidR="002430EC" w:rsidRPr="002E6929" w:rsidRDefault="00504996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06E1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BDAA13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32678F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BB9C76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6E2799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CC0F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2D20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85D7A7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AEEFE5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3606F2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B55B30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2238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99D5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AB51E7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71D65F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39D0FB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2430EC" w:rsidRPr="002E6929" w14:paraId="655C8623" w14:textId="77777777" w:rsidTr="002430E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1C75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F8983C" w14:textId="164F7E76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F50692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09E18A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1E1E16" w14:textId="17609794" w:rsidR="002430EC" w:rsidRPr="002E6929" w:rsidRDefault="00504996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74F940" w14:textId="4635C202" w:rsidR="002430EC" w:rsidRPr="002E6929" w:rsidRDefault="00504996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DC20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2B833A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562C79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F50714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1D8466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19E4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1BB0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3E234D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DD1E2F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DBC96A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CAC744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5ACB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BE1D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184A5C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E96D82" w14:textId="6FA3BBDD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1AF602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2430EC" w:rsidRPr="002E6929" w14:paraId="65A135AF" w14:textId="77777777" w:rsidTr="002430E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DDA2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4D5F6E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52AEB0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048AD5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14EBF5C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0FE5D1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6204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ECDF49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F3ED752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D762E4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F9B9A4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A93C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4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48C7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44B5F1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048225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0183A3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23AE8D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22C1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FD30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E6E152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5EDA2F" w14:textId="603F0E2C" w:rsidR="002430EC" w:rsidRPr="002E6929" w:rsidRDefault="00504996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E51D47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2430EC" w:rsidRPr="002E6929" w14:paraId="2355442C" w14:textId="77777777" w:rsidTr="002430E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7561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C4FF47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821625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984AA0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73DD60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6009274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392B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40F5F9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2912A5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BD1ED5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549185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615F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4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7358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80DE26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D70FEC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8AD2CF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C635A0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2095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A55B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6E7ADD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6C2BDB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DB338B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2430EC" w:rsidRPr="002E6929" w14:paraId="7B11B74D" w14:textId="77777777" w:rsidTr="002430E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1C63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BEB19F" w14:textId="77777777" w:rsidR="002430EC" w:rsidRPr="002E6929" w:rsidRDefault="002430EC" w:rsidP="002430E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B0E852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CD572C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961477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9BFF23" w14:textId="727E3119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9665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714868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F37B99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D970CD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C9489A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3DDF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4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6CA7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EA17F0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A520CB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E7AD9D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FC3DC6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9153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E011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71A786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346DC2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63A084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2430EC" w:rsidRPr="002E6929" w14:paraId="7B6FE195" w14:textId="77777777" w:rsidTr="002430E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EC85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CBABB8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877FFF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461E6C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09E554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AFCE63" w14:textId="69A3043B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8401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0E049D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D3C43E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1C43C1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6603D06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D70A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4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5587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A4ED0B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268009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0AA638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97A117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B4D1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7803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1CECDF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B81010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4D02C3" w14:textId="77777777" w:rsidR="002430EC" w:rsidRPr="002E6929" w:rsidRDefault="002430EC" w:rsidP="002430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E2DFCCE" w14:textId="77777777" w:rsidR="008115D0" w:rsidRPr="002E6929" w:rsidRDefault="008115D0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sz w:val="20"/>
          <w:szCs w:val="20"/>
          <w:lang w:val="pl-PL"/>
        </w:rPr>
      </w:pPr>
      <w:r w:rsidRPr="002E6929">
        <w:rPr>
          <w:b/>
          <w:sz w:val="20"/>
          <w:szCs w:val="20"/>
          <w:lang w:val="pl-PL"/>
        </w:rPr>
        <w:t>*niepotrzebne usunąć</w:t>
      </w:r>
    </w:p>
    <w:p w14:paraId="15481F10" w14:textId="77777777" w:rsidR="00480E78" w:rsidRPr="002E6929" w:rsidRDefault="00480E78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sz w:val="20"/>
          <w:szCs w:val="20"/>
          <w:lang w:val="pl-PL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09"/>
        <w:gridCol w:w="8293"/>
      </w:tblGrid>
      <w:tr w:rsidR="00742D43" w:rsidRPr="002E6929" w14:paraId="46458C98" w14:textId="77777777" w:rsidTr="00224DA2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7372" w14:textId="77777777" w:rsidR="00742D43" w:rsidRPr="002E6929" w:rsidRDefault="00742D43" w:rsidP="00584CCA">
            <w:pPr>
              <w:numPr>
                <w:ilvl w:val="1"/>
                <w:numId w:val="3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2E6929" w14:paraId="26E15F7A" w14:textId="77777777" w:rsidTr="002430EC">
        <w:trPr>
          <w:trHeight w:val="284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7530" w14:textId="77777777" w:rsidR="00A6090F" w:rsidRPr="002E6929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A7B3" w14:textId="77777777" w:rsidR="00A6090F" w:rsidRPr="002E6929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16235" w14:textId="77777777" w:rsidR="00A6090F" w:rsidRPr="002E6929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9D59CB" w:rsidRPr="002E6929" w14:paraId="0BE5669F" w14:textId="77777777" w:rsidTr="002430EC">
        <w:trPr>
          <w:cantSplit/>
          <w:trHeight w:val="255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188517" w14:textId="77777777" w:rsidR="009D59CB" w:rsidRPr="002E6929" w:rsidRDefault="009D59CB" w:rsidP="009D59C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9EEB" w14:textId="77777777" w:rsidR="009D59CB" w:rsidRPr="002E6929" w:rsidRDefault="009D59CB" w:rsidP="009D59C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B75DD" w14:textId="3DB3CA29" w:rsidR="009D59CB" w:rsidRPr="002E6929" w:rsidRDefault="009D59CB" w:rsidP="009D59C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17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61-68%  pozytywnie zaliczonego kolokwium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pisemnego</w:t>
            </w:r>
          </w:p>
        </w:tc>
      </w:tr>
      <w:tr w:rsidR="009D59CB" w:rsidRPr="002E6929" w14:paraId="793E056B" w14:textId="77777777" w:rsidTr="002430EC">
        <w:trPr>
          <w:trHeight w:val="255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E923D" w14:textId="77777777" w:rsidR="009D59CB" w:rsidRPr="002E6929" w:rsidRDefault="009D59CB" w:rsidP="009D59C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1C02" w14:textId="77777777" w:rsidR="009D59CB" w:rsidRPr="002E6929" w:rsidRDefault="009D59CB" w:rsidP="009D59C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8374A" w14:textId="355F56FE" w:rsidR="009D59CB" w:rsidRPr="002E6929" w:rsidRDefault="009D59CB" w:rsidP="009D59C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17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  pozytywnie zaliczonego kolokwium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pisemnego</w:t>
            </w:r>
          </w:p>
        </w:tc>
      </w:tr>
      <w:tr w:rsidR="009D59CB" w:rsidRPr="002E6929" w14:paraId="07B8C9C0" w14:textId="77777777" w:rsidTr="002430EC">
        <w:trPr>
          <w:trHeight w:val="255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2DDAB" w14:textId="77777777" w:rsidR="009D59CB" w:rsidRPr="002E6929" w:rsidRDefault="009D59CB" w:rsidP="009D59C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D670" w14:textId="77777777" w:rsidR="009D59CB" w:rsidRPr="002E6929" w:rsidRDefault="009D59CB" w:rsidP="009D59C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5876A" w14:textId="25992EC8" w:rsidR="009D59CB" w:rsidRPr="002E6929" w:rsidRDefault="009D59CB" w:rsidP="009D59C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17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77-84%  pozytywnie zaliczonego kolokwium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pisemnego</w:t>
            </w:r>
          </w:p>
        </w:tc>
      </w:tr>
      <w:tr w:rsidR="009D59CB" w:rsidRPr="002E6929" w14:paraId="0A1EC92B" w14:textId="77777777" w:rsidTr="002430EC">
        <w:trPr>
          <w:trHeight w:val="255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06EDD" w14:textId="77777777" w:rsidR="009D59CB" w:rsidRPr="002E6929" w:rsidRDefault="009D59CB" w:rsidP="009D59C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0342" w14:textId="77777777" w:rsidR="009D59CB" w:rsidRPr="002E6929" w:rsidRDefault="009D59CB" w:rsidP="009D59C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BAED4" w14:textId="00A486B4" w:rsidR="009D59CB" w:rsidRPr="002E6929" w:rsidRDefault="009D59CB" w:rsidP="009D59C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17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  pozytywnie zaliczonego kolokwium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pisemnego</w:t>
            </w:r>
          </w:p>
        </w:tc>
      </w:tr>
      <w:tr w:rsidR="009D59CB" w:rsidRPr="002E6929" w14:paraId="5200F4ED" w14:textId="77777777" w:rsidTr="002430EC">
        <w:trPr>
          <w:trHeight w:val="255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3B67" w14:textId="77777777" w:rsidR="009D59CB" w:rsidRPr="002E6929" w:rsidRDefault="009D59CB" w:rsidP="009D59C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D4E1" w14:textId="77777777" w:rsidR="009D59CB" w:rsidRPr="002E6929" w:rsidRDefault="009D59CB" w:rsidP="009D59C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29C3F" w14:textId="42D044EA" w:rsidR="009D59CB" w:rsidRPr="002E6929" w:rsidRDefault="009D59CB" w:rsidP="009D59C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17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 pozytywnie zaliczonego kolokwium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pisemnego</w:t>
            </w:r>
          </w:p>
        </w:tc>
      </w:tr>
    </w:tbl>
    <w:p w14:paraId="09C11259" w14:textId="77777777" w:rsidR="00584CCA" w:rsidRPr="002E6929" w:rsidRDefault="00584CCA" w:rsidP="00584CCA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pPr w:leftFromText="141" w:rightFromText="141" w:vertAnchor="text" w:tblpX="-2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09"/>
        <w:gridCol w:w="8293"/>
      </w:tblGrid>
      <w:tr w:rsidR="009D59CB" w:rsidRPr="002E6929" w14:paraId="2046B186" w14:textId="77777777" w:rsidTr="00DF33A1">
        <w:trPr>
          <w:cantSplit/>
          <w:trHeight w:val="255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E9A989" w14:textId="77777777" w:rsidR="009D59CB" w:rsidRPr="002E6929" w:rsidRDefault="009D59CB" w:rsidP="009D59C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  <w:lang w:val="pl-PL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D85D" w14:textId="77777777" w:rsidR="009D59CB" w:rsidRPr="002E6929" w:rsidRDefault="009D59CB" w:rsidP="009D59C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E61B1" w14:textId="65FFDBA4" w:rsidR="009D59CB" w:rsidRPr="002E6929" w:rsidRDefault="009D59CB" w:rsidP="009D59CB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6C587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Obecność i aktywność na zajęciach. </w:t>
            </w:r>
            <w:r w:rsidRPr="006C5871">
              <w:rPr>
                <w:rFonts w:ascii="Times New Roman" w:hAnsi="Times New Roman" w:cs="Times New Roman"/>
                <w:sz w:val="18"/>
                <w:szCs w:val="18"/>
              </w:rPr>
              <w:t>Opanowanie większości treści progra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mowych na poziomie podstawowym.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</w:t>
            </w:r>
            <w:r w:rsidRPr="006C587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ymaga ciągłego naprowadzania i przypominania w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6C587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podejmowanym działaniu, nie zawsze potrafi ocenić i analizować własne postępowanie.</w:t>
            </w:r>
          </w:p>
        </w:tc>
      </w:tr>
      <w:tr w:rsidR="009D59CB" w:rsidRPr="002E6929" w14:paraId="07E539BD" w14:textId="77777777" w:rsidTr="00DF33A1">
        <w:trPr>
          <w:trHeight w:val="255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1CA6" w14:textId="77777777" w:rsidR="009D59CB" w:rsidRPr="002E6929" w:rsidRDefault="009D59CB" w:rsidP="009D59CB">
            <w:pP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E445" w14:textId="77777777" w:rsidR="009D59CB" w:rsidRPr="002E6929" w:rsidRDefault="009D59CB" w:rsidP="009D59C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A0E59" w14:textId="239A05C9" w:rsidR="009D59CB" w:rsidRPr="002E6929" w:rsidRDefault="009D59CB" w:rsidP="009D59C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587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Obecność i aktywność na zajęciach. </w:t>
            </w:r>
            <w:r w:rsidRPr="006C5871">
              <w:rPr>
                <w:rFonts w:ascii="Times New Roman" w:hAnsi="Times New Roman" w:cs="Times New Roman"/>
                <w:sz w:val="18"/>
                <w:szCs w:val="18"/>
              </w:rPr>
              <w:t>Opanowanie większości treści programowych na poziomie zadowalającym.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</w:t>
            </w:r>
            <w:r w:rsidRPr="006C587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zęsto wymaga przypominania w podejmowanym działaniu, podejmuje wysiłek, by ocenić i analizować własne postępowanie.</w:t>
            </w:r>
            <w:r w:rsidRPr="006C58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D59CB" w:rsidRPr="002E6929" w14:paraId="00F5853E" w14:textId="77777777" w:rsidTr="00DF33A1">
        <w:trPr>
          <w:trHeight w:val="255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AD1F" w14:textId="77777777" w:rsidR="009D59CB" w:rsidRPr="002E6929" w:rsidRDefault="009D59CB" w:rsidP="009D59CB">
            <w:pP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7793" w14:textId="77777777" w:rsidR="009D59CB" w:rsidRPr="002E6929" w:rsidRDefault="009D59CB" w:rsidP="009D59C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1F8E0" w14:textId="66DCB660" w:rsidR="009D59CB" w:rsidRPr="002E6929" w:rsidRDefault="009D59CB" w:rsidP="009D59C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587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Obecność i aktywność na zajęciach. </w:t>
            </w:r>
            <w:r w:rsidRPr="006C5871">
              <w:rPr>
                <w:rFonts w:ascii="Times New Roman" w:hAnsi="Times New Roman" w:cs="Times New Roman"/>
                <w:sz w:val="18"/>
                <w:szCs w:val="18"/>
              </w:rPr>
              <w:t xml:space="preserve">Opanowanie pełnego zakresu treści programowych na poziomie zadowalającym.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</w:t>
            </w:r>
            <w:r w:rsidRPr="006C587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zasami wymaga przypominania w podejmowanym działaniu, wykazuje nieporadność w zakresie oceny i analizy własnego postępowania.</w:t>
            </w:r>
          </w:p>
        </w:tc>
      </w:tr>
      <w:tr w:rsidR="009D59CB" w:rsidRPr="002E6929" w14:paraId="0422411B" w14:textId="77777777" w:rsidTr="00DF33A1">
        <w:trPr>
          <w:trHeight w:val="255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5A29" w14:textId="77777777" w:rsidR="009D59CB" w:rsidRPr="002E6929" w:rsidRDefault="009D59CB" w:rsidP="009D59CB">
            <w:pP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D167" w14:textId="77777777" w:rsidR="009D59CB" w:rsidRPr="002E6929" w:rsidRDefault="009D59CB" w:rsidP="009D59C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E410B" w14:textId="3C4D7038" w:rsidR="009D59CB" w:rsidRPr="002E6929" w:rsidRDefault="009D59CB" w:rsidP="009D59C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587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Obecność i aktywność na zajęciach. </w:t>
            </w:r>
            <w:r w:rsidRPr="006C5871">
              <w:rPr>
                <w:rFonts w:ascii="Times New Roman" w:hAnsi="Times New Roman" w:cs="Times New Roman"/>
                <w:sz w:val="18"/>
                <w:szCs w:val="18"/>
              </w:rPr>
              <w:t xml:space="preserve">Opanowanie treści programowym na wysokim poziomie.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</w:t>
            </w:r>
            <w:r w:rsidRPr="006C587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zasami wymaga przypomnienia i ukierunkowania również w doborze metod komunikowania się, wykazuje starania w zakresie oceny i analizy własnego postępowania</w:t>
            </w:r>
          </w:p>
        </w:tc>
      </w:tr>
      <w:tr w:rsidR="009D59CB" w:rsidRPr="002E6929" w14:paraId="5AEB7247" w14:textId="77777777" w:rsidTr="00DF33A1">
        <w:trPr>
          <w:trHeight w:val="255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50E5" w14:textId="77777777" w:rsidR="009D59CB" w:rsidRPr="002E6929" w:rsidRDefault="009D59CB" w:rsidP="009D59CB">
            <w:pP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41D9" w14:textId="77777777" w:rsidR="009D59CB" w:rsidRPr="002E6929" w:rsidRDefault="009D59CB" w:rsidP="009D59C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F07D0" w14:textId="01D6EB0A" w:rsidR="009D59CB" w:rsidRPr="002E6929" w:rsidRDefault="009D59CB" w:rsidP="009D59C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61EC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Obecność i aktywność na zajęciach. </w:t>
            </w:r>
            <w:r w:rsidRPr="00C61EC6">
              <w:rPr>
                <w:rFonts w:ascii="Times New Roman" w:hAnsi="Times New Roman" w:cs="Times New Roman"/>
                <w:sz w:val="18"/>
                <w:szCs w:val="18"/>
              </w:rPr>
              <w:t>Opanowanie treści programowych na bardzo wysokim poziomie.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P</w:t>
            </w:r>
            <w:r w:rsidRPr="00C61EC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158C0515" w14:textId="77777777" w:rsidR="001E4083" w:rsidRPr="002E6929" w:rsidRDefault="001E4083" w:rsidP="001511D9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37ABB0B3" w14:textId="77777777" w:rsidR="001511D9" w:rsidRPr="002E6929" w:rsidRDefault="001511D9" w:rsidP="00584CCA">
      <w:pPr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E6929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2E6929" w14:paraId="23E937F9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9419" w14:textId="77777777" w:rsidR="001511D9" w:rsidRPr="002E6929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7174" w14:textId="77777777" w:rsidR="001511D9" w:rsidRPr="002E6929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2E6929" w14:paraId="03E7B5B3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1436" w14:textId="77777777" w:rsidR="001511D9" w:rsidRPr="002E692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43C4" w14:textId="77777777" w:rsidR="001511D9" w:rsidRPr="002E692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8F5A279" w14:textId="77777777" w:rsidR="001511D9" w:rsidRPr="002E692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E7DB" w14:textId="77777777" w:rsidR="001511D9" w:rsidRPr="002E692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0D9859E" w14:textId="77777777" w:rsidR="001511D9" w:rsidRPr="002E692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2E6929" w14:paraId="07188E6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324973" w14:textId="77777777" w:rsidR="002F5F1C" w:rsidRPr="002E6929" w:rsidRDefault="002F5F1C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38AE2D" w14:textId="5B1A0CFB" w:rsidR="002F5F1C" w:rsidRPr="002E6929" w:rsidRDefault="005266E1" w:rsidP="0084540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7EAF51" w14:textId="1C8E4F59" w:rsidR="002F5F1C" w:rsidRPr="002E6929" w:rsidRDefault="005266E1" w:rsidP="0084540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20</w:t>
            </w:r>
          </w:p>
        </w:tc>
      </w:tr>
      <w:tr w:rsidR="001511D9" w:rsidRPr="002E6929" w14:paraId="26BC983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8C9C" w14:textId="77777777" w:rsidR="001511D9" w:rsidRPr="002E6929" w:rsidRDefault="001511D9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2F5F1C"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  <w:r w:rsidR="00D67467"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274C" w14:textId="4402AD9D" w:rsidR="001511D9" w:rsidRPr="002E6929" w:rsidRDefault="005266E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544B" w14:textId="60E511DF" w:rsidR="001511D9" w:rsidRPr="002E6929" w:rsidRDefault="005266E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2E6929" w14:paraId="2494CDA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3194" w14:textId="77777777" w:rsidR="002F5F1C" w:rsidRPr="002E6929" w:rsidRDefault="002F5F1C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  <w:r w:rsidR="00D67467"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D74D" w14:textId="691FDF07" w:rsidR="002F5F1C" w:rsidRPr="002E6929" w:rsidRDefault="005266E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8B53" w14:textId="03B78DDC" w:rsidR="002F5F1C" w:rsidRPr="002E6929" w:rsidRDefault="005266E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2E6929" w14:paraId="4A67668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632E3F" w14:textId="77777777" w:rsidR="002F5F1C" w:rsidRPr="002E6929" w:rsidRDefault="002F5F1C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F1E2D4" w14:textId="759236B8" w:rsidR="002F5F1C" w:rsidRPr="002E6929" w:rsidRDefault="005266E1" w:rsidP="0084540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597C4D8" w14:textId="060CBBF1" w:rsidR="002F5F1C" w:rsidRPr="002E6929" w:rsidRDefault="005266E1" w:rsidP="0084540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30</w:t>
            </w:r>
          </w:p>
        </w:tc>
      </w:tr>
      <w:tr w:rsidR="001511D9" w:rsidRPr="002E6929" w14:paraId="1656BCC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8E53" w14:textId="77777777" w:rsidR="001511D9" w:rsidRPr="002E6929" w:rsidRDefault="002F5F1C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  <w:r w:rsidR="00D67467"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1052" w14:textId="6500482C" w:rsidR="001511D9" w:rsidRPr="002E6929" w:rsidRDefault="005266E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F189" w14:textId="0C3CBFB1" w:rsidR="001511D9" w:rsidRPr="002E6929" w:rsidRDefault="005266E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2F5F1C" w:rsidRPr="002E6929" w14:paraId="60FE6BA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1E59" w14:textId="77777777" w:rsidR="002F5F1C" w:rsidRPr="002E6929" w:rsidRDefault="002F5F1C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  <w:r w:rsidR="00D67467" w:rsidRPr="002E69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0012" w14:textId="0FE15421" w:rsidR="002F5F1C" w:rsidRPr="002E6929" w:rsidRDefault="005266E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6DCF" w14:textId="430513E7" w:rsidR="002F5F1C" w:rsidRPr="002E6929" w:rsidRDefault="005266E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1511D9" w:rsidRPr="002E6929" w14:paraId="137179F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EE8171D" w14:textId="77777777" w:rsidR="001511D9" w:rsidRPr="002E6929" w:rsidRDefault="002F5F1C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8CBA6EC" w14:textId="38D0ED3C" w:rsidR="001511D9" w:rsidRPr="002E6929" w:rsidRDefault="005266E1" w:rsidP="0084540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7CFA173" w14:textId="55E85D02" w:rsidR="001511D9" w:rsidRPr="002E6929" w:rsidRDefault="005266E1" w:rsidP="0084540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50</w:t>
            </w:r>
          </w:p>
        </w:tc>
      </w:tr>
      <w:tr w:rsidR="001511D9" w:rsidRPr="002E6929" w14:paraId="2015CB4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360D39F" w14:textId="77777777" w:rsidR="001511D9" w:rsidRPr="002E6929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69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A33AE7" w14:textId="45B2DED5" w:rsidR="001511D9" w:rsidRPr="002E6929" w:rsidRDefault="005266E1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51775F9" w14:textId="0663723F" w:rsidR="001511D9" w:rsidRPr="002E6929" w:rsidRDefault="005266E1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14:paraId="3F7B869A" w14:textId="77777777" w:rsidR="00FA6C7B" w:rsidRPr="002E6929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sz w:val="20"/>
          <w:szCs w:val="20"/>
        </w:rPr>
      </w:pPr>
    </w:p>
    <w:p w14:paraId="00E78E9A" w14:textId="77777777" w:rsidR="005C5513" w:rsidRPr="002E6929" w:rsidRDefault="005C5513" w:rsidP="002430E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center"/>
        <w:rPr>
          <w:sz w:val="20"/>
          <w:szCs w:val="20"/>
        </w:rPr>
      </w:pPr>
      <w:r w:rsidRPr="002E6929">
        <w:rPr>
          <w:b/>
          <w:sz w:val="20"/>
          <w:szCs w:val="20"/>
        </w:rPr>
        <w:t>Przyjmuję do realizacji</w:t>
      </w:r>
      <w:r w:rsidRPr="002E6929">
        <w:rPr>
          <w:sz w:val="20"/>
          <w:szCs w:val="20"/>
        </w:rPr>
        <w:t xml:space="preserve">    (data i</w:t>
      </w:r>
      <w:r w:rsidR="00EB24C1" w:rsidRPr="002E6929">
        <w:rPr>
          <w:sz w:val="20"/>
          <w:szCs w:val="20"/>
          <w:lang w:val="pl-PL"/>
        </w:rPr>
        <w:t xml:space="preserve"> czytelne </w:t>
      </w:r>
      <w:r w:rsidRPr="002E6929">
        <w:rPr>
          <w:sz w:val="20"/>
          <w:szCs w:val="20"/>
        </w:rPr>
        <w:t xml:space="preserve"> podpisy osób prowadzących przedmiot w danym roku akademickim)</w:t>
      </w:r>
    </w:p>
    <w:p w14:paraId="4E565674" w14:textId="77777777" w:rsidR="005C5513" w:rsidRPr="002E6929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sz w:val="20"/>
          <w:szCs w:val="20"/>
          <w:lang w:val="pl-PL"/>
        </w:rPr>
      </w:pPr>
    </w:p>
    <w:p w14:paraId="613F75EF" w14:textId="77777777" w:rsidR="005625C2" w:rsidRPr="002E6929" w:rsidRDefault="005625C2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sz w:val="20"/>
          <w:szCs w:val="20"/>
          <w:lang w:val="pl-PL"/>
        </w:rPr>
      </w:pPr>
    </w:p>
    <w:p w14:paraId="5A9C364D" w14:textId="77777777" w:rsidR="005C5513" w:rsidRPr="002E6929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sz w:val="20"/>
          <w:szCs w:val="20"/>
          <w:lang w:val="pl-PL"/>
        </w:rPr>
      </w:pPr>
      <w:r w:rsidRPr="002E6929">
        <w:rPr>
          <w:sz w:val="20"/>
          <w:szCs w:val="20"/>
        </w:rPr>
        <w:tab/>
      </w:r>
      <w:r w:rsidRPr="002E6929">
        <w:rPr>
          <w:sz w:val="20"/>
          <w:szCs w:val="20"/>
        </w:rPr>
        <w:tab/>
      </w:r>
      <w:r w:rsidRPr="002E6929">
        <w:rPr>
          <w:sz w:val="20"/>
          <w:szCs w:val="20"/>
        </w:rPr>
        <w:tab/>
      </w:r>
      <w:r w:rsidR="0082063F" w:rsidRPr="002E6929">
        <w:rPr>
          <w:sz w:val="20"/>
          <w:szCs w:val="20"/>
          <w:lang w:val="pl-PL"/>
        </w:rPr>
        <w:t xml:space="preserve">             </w:t>
      </w:r>
      <w:r w:rsidRPr="002E6929">
        <w:rPr>
          <w:sz w:val="20"/>
          <w:szCs w:val="20"/>
        </w:rPr>
        <w:t>............................................................................................................................</w:t>
      </w:r>
    </w:p>
    <w:sectPr w:rsidR="005C5513" w:rsidRPr="002E6929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21721" w14:textId="77777777" w:rsidR="00B93B54" w:rsidRDefault="00B93B54">
      <w:r>
        <w:separator/>
      </w:r>
    </w:p>
  </w:endnote>
  <w:endnote w:type="continuationSeparator" w:id="0">
    <w:p w14:paraId="2C820D80" w14:textId="77777777" w:rsidR="00B93B54" w:rsidRDefault="00B9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8B81C" w14:textId="77777777" w:rsidR="00B93B54" w:rsidRDefault="00B93B54"/>
  </w:footnote>
  <w:footnote w:type="continuationSeparator" w:id="0">
    <w:p w14:paraId="0B5AD049" w14:textId="77777777" w:rsidR="00B93B54" w:rsidRDefault="00B93B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Cs/>
        <w:color w:val="00000A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B252B9"/>
    <w:multiLevelType w:val="hybridMultilevel"/>
    <w:tmpl w:val="74FAF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E6208"/>
    <w:multiLevelType w:val="hybridMultilevel"/>
    <w:tmpl w:val="1BDAC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F2D21"/>
    <w:multiLevelType w:val="hybridMultilevel"/>
    <w:tmpl w:val="D910F68E"/>
    <w:lvl w:ilvl="0" w:tplc="5776C4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983BF0"/>
    <w:multiLevelType w:val="hybridMultilevel"/>
    <w:tmpl w:val="C37E32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5631937"/>
    <w:multiLevelType w:val="hybridMultilevel"/>
    <w:tmpl w:val="FD4CFC0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FC103A"/>
    <w:multiLevelType w:val="hybridMultilevel"/>
    <w:tmpl w:val="5E881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82479"/>
    <w:multiLevelType w:val="multilevel"/>
    <w:tmpl w:val="544407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48" w:hanging="1440"/>
      </w:pPr>
      <w:rPr>
        <w:rFonts w:hint="default"/>
      </w:rPr>
    </w:lvl>
  </w:abstractNum>
  <w:abstractNum w:abstractNumId="11" w15:restartNumberingAfterBreak="0">
    <w:nsid w:val="533F5656"/>
    <w:multiLevelType w:val="hybridMultilevel"/>
    <w:tmpl w:val="5E881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A3D0F"/>
    <w:multiLevelType w:val="hybridMultilevel"/>
    <w:tmpl w:val="114281B6"/>
    <w:lvl w:ilvl="0" w:tplc="8FA066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0727A5"/>
    <w:multiLevelType w:val="hybridMultilevel"/>
    <w:tmpl w:val="B1905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319A2"/>
    <w:multiLevelType w:val="hybridMultilevel"/>
    <w:tmpl w:val="E7043D6A"/>
    <w:lvl w:ilvl="0" w:tplc="D4045B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AD7689"/>
    <w:multiLevelType w:val="hybridMultilevel"/>
    <w:tmpl w:val="53846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570417">
    <w:abstractNumId w:val="1"/>
  </w:num>
  <w:num w:numId="2" w16cid:durableId="1495297474">
    <w:abstractNumId w:val="7"/>
  </w:num>
  <w:num w:numId="3" w16cid:durableId="1831828215">
    <w:abstractNumId w:val="6"/>
  </w:num>
  <w:num w:numId="4" w16cid:durableId="1873491072">
    <w:abstractNumId w:val="14"/>
  </w:num>
  <w:num w:numId="5" w16cid:durableId="1499268441">
    <w:abstractNumId w:val="3"/>
  </w:num>
  <w:num w:numId="6" w16cid:durableId="1887907245">
    <w:abstractNumId w:val="2"/>
  </w:num>
  <w:num w:numId="7" w16cid:durableId="921337254">
    <w:abstractNumId w:val="12"/>
  </w:num>
  <w:num w:numId="8" w16cid:durableId="1183938526">
    <w:abstractNumId w:val="4"/>
  </w:num>
  <w:num w:numId="9" w16cid:durableId="1700743325">
    <w:abstractNumId w:val="5"/>
  </w:num>
  <w:num w:numId="10" w16cid:durableId="1943561661">
    <w:abstractNumId w:val="10"/>
  </w:num>
  <w:num w:numId="11" w16cid:durableId="409236994">
    <w:abstractNumId w:val="9"/>
  </w:num>
  <w:num w:numId="12" w16cid:durableId="471563780">
    <w:abstractNumId w:val="11"/>
  </w:num>
  <w:num w:numId="13" w16cid:durableId="1585452721">
    <w:abstractNumId w:val="13"/>
  </w:num>
  <w:num w:numId="14" w16cid:durableId="100228114">
    <w:abstractNumId w:val="8"/>
  </w:num>
  <w:num w:numId="15" w16cid:durableId="20893020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010974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581"/>
    <w:rsid w:val="00000343"/>
    <w:rsid w:val="00000DC4"/>
    <w:rsid w:val="00012161"/>
    <w:rsid w:val="000159F7"/>
    <w:rsid w:val="00023554"/>
    <w:rsid w:val="0003485D"/>
    <w:rsid w:val="00043C38"/>
    <w:rsid w:val="0005418B"/>
    <w:rsid w:val="00060AD9"/>
    <w:rsid w:val="00060F3B"/>
    <w:rsid w:val="00062D39"/>
    <w:rsid w:val="0008454A"/>
    <w:rsid w:val="00096CBC"/>
    <w:rsid w:val="000A380D"/>
    <w:rsid w:val="000A53D0"/>
    <w:rsid w:val="000A7B7D"/>
    <w:rsid w:val="000B12AE"/>
    <w:rsid w:val="000B3EB5"/>
    <w:rsid w:val="000B480F"/>
    <w:rsid w:val="000C3993"/>
    <w:rsid w:val="000C683D"/>
    <w:rsid w:val="000D34FA"/>
    <w:rsid w:val="000D62D8"/>
    <w:rsid w:val="000E1685"/>
    <w:rsid w:val="000F524E"/>
    <w:rsid w:val="000F5CFC"/>
    <w:rsid w:val="000F5D27"/>
    <w:rsid w:val="001425A3"/>
    <w:rsid w:val="001511D9"/>
    <w:rsid w:val="00152D19"/>
    <w:rsid w:val="00162406"/>
    <w:rsid w:val="00163028"/>
    <w:rsid w:val="001700DC"/>
    <w:rsid w:val="001735EB"/>
    <w:rsid w:val="00177ABC"/>
    <w:rsid w:val="00195C93"/>
    <w:rsid w:val="001A663B"/>
    <w:rsid w:val="001C13B4"/>
    <w:rsid w:val="001C3D5E"/>
    <w:rsid w:val="001D0CE3"/>
    <w:rsid w:val="001D2FDD"/>
    <w:rsid w:val="001D4D83"/>
    <w:rsid w:val="001D544A"/>
    <w:rsid w:val="001E08E3"/>
    <w:rsid w:val="001E1B38"/>
    <w:rsid w:val="001E4083"/>
    <w:rsid w:val="00214880"/>
    <w:rsid w:val="00224DA2"/>
    <w:rsid w:val="002303B5"/>
    <w:rsid w:val="0023561E"/>
    <w:rsid w:val="002405E3"/>
    <w:rsid w:val="00242BFC"/>
    <w:rsid w:val="002430EC"/>
    <w:rsid w:val="0024724B"/>
    <w:rsid w:val="002500DF"/>
    <w:rsid w:val="0026398C"/>
    <w:rsid w:val="00282DC0"/>
    <w:rsid w:val="00282F37"/>
    <w:rsid w:val="002833B9"/>
    <w:rsid w:val="00283E57"/>
    <w:rsid w:val="00295BD2"/>
    <w:rsid w:val="002A428E"/>
    <w:rsid w:val="002A58E8"/>
    <w:rsid w:val="002D1675"/>
    <w:rsid w:val="002E1DA6"/>
    <w:rsid w:val="002E3DFB"/>
    <w:rsid w:val="002E6929"/>
    <w:rsid w:val="002F5F1C"/>
    <w:rsid w:val="00301365"/>
    <w:rsid w:val="00303338"/>
    <w:rsid w:val="00304D7D"/>
    <w:rsid w:val="003207B9"/>
    <w:rsid w:val="00336755"/>
    <w:rsid w:val="00355C21"/>
    <w:rsid w:val="00370D1D"/>
    <w:rsid w:val="00372D86"/>
    <w:rsid w:val="00374AD1"/>
    <w:rsid w:val="00386C0D"/>
    <w:rsid w:val="003A39A9"/>
    <w:rsid w:val="003A5FCA"/>
    <w:rsid w:val="003B0B4A"/>
    <w:rsid w:val="003C28BC"/>
    <w:rsid w:val="003C59AC"/>
    <w:rsid w:val="003E4806"/>
    <w:rsid w:val="003E774E"/>
    <w:rsid w:val="00413AA8"/>
    <w:rsid w:val="0041771F"/>
    <w:rsid w:val="00417C84"/>
    <w:rsid w:val="00420A29"/>
    <w:rsid w:val="004220CE"/>
    <w:rsid w:val="00431CC6"/>
    <w:rsid w:val="00441075"/>
    <w:rsid w:val="0046386D"/>
    <w:rsid w:val="00472F76"/>
    <w:rsid w:val="00480E78"/>
    <w:rsid w:val="00493F6C"/>
    <w:rsid w:val="004B2049"/>
    <w:rsid w:val="004B23CF"/>
    <w:rsid w:val="004B6EDE"/>
    <w:rsid w:val="004D2129"/>
    <w:rsid w:val="004D388F"/>
    <w:rsid w:val="004E0A42"/>
    <w:rsid w:val="004E6EC3"/>
    <w:rsid w:val="004F326E"/>
    <w:rsid w:val="004F4882"/>
    <w:rsid w:val="00501207"/>
    <w:rsid w:val="00504996"/>
    <w:rsid w:val="0050503E"/>
    <w:rsid w:val="00515B0F"/>
    <w:rsid w:val="00525A5E"/>
    <w:rsid w:val="005266E1"/>
    <w:rsid w:val="005525A3"/>
    <w:rsid w:val="005525B8"/>
    <w:rsid w:val="005625C2"/>
    <w:rsid w:val="00575E10"/>
    <w:rsid w:val="00584CCA"/>
    <w:rsid w:val="005A5817"/>
    <w:rsid w:val="005B4506"/>
    <w:rsid w:val="005B5676"/>
    <w:rsid w:val="005C5513"/>
    <w:rsid w:val="005D0415"/>
    <w:rsid w:val="005D5D80"/>
    <w:rsid w:val="005D6B33"/>
    <w:rsid w:val="005E69E4"/>
    <w:rsid w:val="005F3D8D"/>
    <w:rsid w:val="006042CB"/>
    <w:rsid w:val="006223E8"/>
    <w:rsid w:val="00636E34"/>
    <w:rsid w:val="00650BAE"/>
    <w:rsid w:val="00653368"/>
    <w:rsid w:val="0066006C"/>
    <w:rsid w:val="0066524E"/>
    <w:rsid w:val="00683581"/>
    <w:rsid w:val="00695A20"/>
    <w:rsid w:val="006A4183"/>
    <w:rsid w:val="006B0A9A"/>
    <w:rsid w:val="006C7E19"/>
    <w:rsid w:val="006E15D8"/>
    <w:rsid w:val="006F19FD"/>
    <w:rsid w:val="007034A2"/>
    <w:rsid w:val="00711C11"/>
    <w:rsid w:val="00742D43"/>
    <w:rsid w:val="00762225"/>
    <w:rsid w:val="0078660D"/>
    <w:rsid w:val="00790F85"/>
    <w:rsid w:val="0079768F"/>
    <w:rsid w:val="007A59AA"/>
    <w:rsid w:val="007B69A7"/>
    <w:rsid w:val="007B75E6"/>
    <w:rsid w:val="007D6215"/>
    <w:rsid w:val="007F2978"/>
    <w:rsid w:val="00801108"/>
    <w:rsid w:val="00805AAE"/>
    <w:rsid w:val="0081017D"/>
    <w:rsid w:val="008115D0"/>
    <w:rsid w:val="0082063F"/>
    <w:rsid w:val="00821DC0"/>
    <w:rsid w:val="00826CDB"/>
    <w:rsid w:val="00832ACF"/>
    <w:rsid w:val="00836D82"/>
    <w:rsid w:val="00845406"/>
    <w:rsid w:val="00851598"/>
    <w:rsid w:val="00852D5F"/>
    <w:rsid w:val="00861A15"/>
    <w:rsid w:val="00866745"/>
    <w:rsid w:val="00891FE1"/>
    <w:rsid w:val="008A7F09"/>
    <w:rsid w:val="008A7FC5"/>
    <w:rsid w:val="008B3494"/>
    <w:rsid w:val="008B358D"/>
    <w:rsid w:val="008C1C6F"/>
    <w:rsid w:val="008C1E39"/>
    <w:rsid w:val="008D7AC0"/>
    <w:rsid w:val="008E2AE1"/>
    <w:rsid w:val="008F0E94"/>
    <w:rsid w:val="008F1BCF"/>
    <w:rsid w:val="00911266"/>
    <w:rsid w:val="00913BF6"/>
    <w:rsid w:val="00922D6B"/>
    <w:rsid w:val="00936747"/>
    <w:rsid w:val="009421CD"/>
    <w:rsid w:val="0095236D"/>
    <w:rsid w:val="00974EA9"/>
    <w:rsid w:val="009915E9"/>
    <w:rsid w:val="00992C8B"/>
    <w:rsid w:val="009B1750"/>
    <w:rsid w:val="009B3D17"/>
    <w:rsid w:val="009B7DA8"/>
    <w:rsid w:val="009C28C0"/>
    <w:rsid w:val="009C36EB"/>
    <w:rsid w:val="009D59CB"/>
    <w:rsid w:val="009E059B"/>
    <w:rsid w:val="00A24D15"/>
    <w:rsid w:val="00A33FFD"/>
    <w:rsid w:val="00A351BC"/>
    <w:rsid w:val="00A36E0C"/>
    <w:rsid w:val="00A37039"/>
    <w:rsid w:val="00A37843"/>
    <w:rsid w:val="00A40BE3"/>
    <w:rsid w:val="00A430B9"/>
    <w:rsid w:val="00A56614"/>
    <w:rsid w:val="00A6090F"/>
    <w:rsid w:val="00A67E5A"/>
    <w:rsid w:val="00A85EDB"/>
    <w:rsid w:val="00A869C4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3636F"/>
    <w:rsid w:val="00B46D87"/>
    <w:rsid w:val="00B5100B"/>
    <w:rsid w:val="00B51C20"/>
    <w:rsid w:val="00B5462A"/>
    <w:rsid w:val="00B54E9B"/>
    <w:rsid w:val="00B60656"/>
    <w:rsid w:val="00B6239F"/>
    <w:rsid w:val="00B726E1"/>
    <w:rsid w:val="00B73B2D"/>
    <w:rsid w:val="00B93B54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F4C97"/>
    <w:rsid w:val="00C263CC"/>
    <w:rsid w:val="00C4393C"/>
    <w:rsid w:val="00C44D99"/>
    <w:rsid w:val="00C51BC2"/>
    <w:rsid w:val="00C73707"/>
    <w:rsid w:val="00C938F3"/>
    <w:rsid w:val="00C962BF"/>
    <w:rsid w:val="00CB3610"/>
    <w:rsid w:val="00CB46FA"/>
    <w:rsid w:val="00CE7F64"/>
    <w:rsid w:val="00D034E2"/>
    <w:rsid w:val="00D043E7"/>
    <w:rsid w:val="00D2163F"/>
    <w:rsid w:val="00D42CEB"/>
    <w:rsid w:val="00D5308A"/>
    <w:rsid w:val="00D57E5C"/>
    <w:rsid w:val="00D6440C"/>
    <w:rsid w:val="00D67467"/>
    <w:rsid w:val="00D85301"/>
    <w:rsid w:val="00D94AA8"/>
    <w:rsid w:val="00DD1877"/>
    <w:rsid w:val="00DD3EAB"/>
    <w:rsid w:val="00DD4AB2"/>
    <w:rsid w:val="00DD67B6"/>
    <w:rsid w:val="00DE3813"/>
    <w:rsid w:val="00DF5A00"/>
    <w:rsid w:val="00E02328"/>
    <w:rsid w:val="00E03414"/>
    <w:rsid w:val="00E11EAD"/>
    <w:rsid w:val="00E170AB"/>
    <w:rsid w:val="00E20920"/>
    <w:rsid w:val="00E54D25"/>
    <w:rsid w:val="00E57C27"/>
    <w:rsid w:val="00E8223C"/>
    <w:rsid w:val="00E87CB9"/>
    <w:rsid w:val="00EB24C1"/>
    <w:rsid w:val="00EC5FF3"/>
    <w:rsid w:val="00ED2415"/>
    <w:rsid w:val="00EF01B4"/>
    <w:rsid w:val="00F147DE"/>
    <w:rsid w:val="00F23C94"/>
    <w:rsid w:val="00F3697D"/>
    <w:rsid w:val="00F36AF0"/>
    <w:rsid w:val="00F43B17"/>
    <w:rsid w:val="00F45FA1"/>
    <w:rsid w:val="00F573CA"/>
    <w:rsid w:val="00F579C2"/>
    <w:rsid w:val="00F725C5"/>
    <w:rsid w:val="00F95A81"/>
    <w:rsid w:val="00FA09C9"/>
    <w:rsid w:val="00FA6C7B"/>
    <w:rsid w:val="00FB1181"/>
    <w:rsid w:val="00FB5084"/>
    <w:rsid w:val="00FC11AD"/>
    <w:rsid w:val="00FC3318"/>
    <w:rsid w:val="00FC7712"/>
    <w:rsid w:val="00FD0B2F"/>
    <w:rsid w:val="00FD770E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4E734B"/>
  <w15:chartTrackingRefBased/>
  <w15:docId w15:val="{518C7744-FB93-4F3A-A50F-EA24055B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  <w:sz w:val="24"/>
      <w:szCs w:val="24"/>
      <w:lang w:val="pl"/>
    </w:rPr>
  </w:style>
  <w:style w:type="paragraph" w:styleId="Nagwek2">
    <w:name w:val="heading 2"/>
    <w:basedOn w:val="Normalny"/>
    <w:next w:val="Normalny"/>
    <w:link w:val="Nagwek2Znak"/>
    <w:qFormat/>
    <w:rsid w:val="00D2163F"/>
    <w:pPr>
      <w:keepNext/>
      <w:outlineLvl w:val="1"/>
    </w:pPr>
    <w:rPr>
      <w:rFonts w:ascii="Times New Roman" w:eastAsia="Times New Roman" w:hAnsi="Times New Roman" w:cs="Times New Roman"/>
      <w:b/>
      <w:bCs/>
      <w:color w:val="auto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Tekstpodstawowy9">
    <w:name w:val="Tekst podstawowy9"/>
    <w:basedOn w:val="Normalny"/>
    <w:link w:val="Bodytext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Heading20">
    <w:name w:val="Heading #2"/>
    <w:basedOn w:val="Normalny"/>
    <w:link w:val="Heading2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/>
    </w:rPr>
  </w:style>
  <w:style w:type="paragraph" w:customStyle="1" w:styleId="Heading221">
    <w:name w:val="Heading #2 (2)"/>
    <w:basedOn w:val="Normalny"/>
    <w:link w:val="Heading220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  <w:lang w:val="pl-PL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  <w:lang w:val="pl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Tekstpodstawowy">
    <w:name w:val="Body Text"/>
    <w:basedOn w:val="Normalny"/>
    <w:link w:val="TekstpodstawowyZnak"/>
    <w:rsid w:val="004E6EC3"/>
    <w:pPr>
      <w:suppressAutoHyphens/>
      <w:spacing w:after="120"/>
    </w:pPr>
    <w:rPr>
      <w:rFonts w:cs="Times New Roman"/>
      <w:lang w:eastAsia="ar-SA"/>
    </w:rPr>
  </w:style>
  <w:style w:type="character" w:customStyle="1" w:styleId="TekstpodstawowyZnak">
    <w:name w:val="Tekst podstawowy Znak"/>
    <w:link w:val="Tekstpodstawowy"/>
    <w:rsid w:val="004E6EC3"/>
    <w:rPr>
      <w:color w:val="000000"/>
      <w:sz w:val="24"/>
      <w:szCs w:val="24"/>
      <w:lang w:val="pl" w:eastAsia="ar-SA"/>
    </w:rPr>
  </w:style>
  <w:style w:type="paragraph" w:styleId="Akapitzlist">
    <w:name w:val="List Paragraph"/>
    <w:basedOn w:val="Normalny"/>
    <w:uiPriority w:val="34"/>
    <w:qFormat/>
    <w:rsid w:val="008A7FC5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pl-PL" w:eastAsia="en-US"/>
    </w:rPr>
  </w:style>
  <w:style w:type="character" w:customStyle="1" w:styleId="hps">
    <w:name w:val="hps"/>
    <w:rsid w:val="00F579C2"/>
  </w:style>
  <w:style w:type="character" w:customStyle="1" w:styleId="WW8Num17z2">
    <w:name w:val="WW8Num17z2"/>
    <w:rsid w:val="00F579C2"/>
  </w:style>
  <w:style w:type="character" w:customStyle="1" w:styleId="Nagwek2Znak">
    <w:name w:val="Nagłówek 2 Znak"/>
    <w:link w:val="Nagwek2"/>
    <w:rsid w:val="00D2163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western">
    <w:name w:val="western"/>
    <w:basedOn w:val="Normalny"/>
    <w:rsid w:val="00C263CC"/>
    <w:pPr>
      <w:spacing w:before="100" w:beforeAutospacing="1" w:after="142" w:line="276" w:lineRule="auto"/>
    </w:pPr>
    <w:rPr>
      <w:lang w:val="pl-PL"/>
    </w:rPr>
  </w:style>
  <w:style w:type="paragraph" w:customStyle="1" w:styleId="Default">
    <w:name w:val="Default"/>
    <w:rsid w:val="00575E1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E69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val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E6929"/>
    <w:rPr>
      <w:rFonts w:ascii="Courier New" w:eastAsia="Times New Roman" w:hAnsi="Courier New" w:cs="Courier New"/>
    </w:rPr>
  </w:style>
  <w:style w:type="character" w:customStyle="1" w:styleId="y2iqfc">
    <w:name w:val="y2iqfc"/>
    <w:basedOn w:val="Domylnaczcionkaakapitu"/>
    <w:rsid w:val="00372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633C5-8376-4DFA-9461-F35CFCB51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1333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6</cp:revision>
  <cp:lastPrinted>2019-04-30T11:19:00Z</cp:lastPrinted>
  <dcterms:created xsi:type="dcterms:W3CDTF">2023-03-01T06:49:00Z</dcterms:created>
  <dcterms:modified xsi:type="dcterms:W3CDTF">2023-03-02T13:36:00Z</dcterms:modified>
</cp:coreProperties>
</file>