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8280E" w14:textId="77777777" w:rsidR="00CF6004" w:rsidRDefault="00CF6004" w:rsidP="009E2976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2FC5A111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CF6004" w14:paraId="09244171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0C5F1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D76944E" w14:textId="2DDBBFBA" w:rsidR="00CF6004" w:rsidRPr="0056006E" w:rsidRDefault="00AB08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06E">
              <w:rPr>
                <w:rFonts w:ascii="Times New Roman" w:hAnsi="Times New Roman" w:cs="Times New Roman"/>
                <w:sz w:val="20"/>
                <w:szCs w:val="20"/>
              </w:rPr>
              <w:t>1012.4.KOS1.B/C.PKL</w:t>
            </w:r>
          </w:p>
        </w:tc>
      </w:tr>
      <w:tr w:rsidR="00CF6004" w14:paraId="790EF291" w14:textId="7777777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F3C01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DD5C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6C67F" w14:textId="22DC8037" w:rsidR="00155B39" w:rsidRDefault="00155B39" w:rsidP="00155B39">
            <w:pPr>
              <w:pStyle w:val="HTML-wstpniesformatowany"/>
              <w:rPr>
                <w:rFonts w:ascii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</w:rPr>
              <w:t xml:space="preserve">                            Podstawy kosmetologii leczniczej  </w:t>
            </w:r>
          </w:p>
          <w:p w14:paraId="5FBD37B5" w14:textId="19E09B66" w:rsidR="00CF6004" w:rsidRPr="009E2976" w:rsidRDefault="00155B39" w:rsidP="009E2976">
            <w:pPr>
              <w:pStyle w:val="HTML-wstpniesformatowany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lang w:val="en"/>
              </w:rPr>
              <w:t xml:space="preserve">                           Basics of therapeutic cosmetology</w:t>
            </w:r>
          </w:p>
        </w:tc>
      </w:tr>
      <w:tr w:rsidR="00CF6004" w14:paraId="5442D9B8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CA062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1A53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D2CF7" w14:textId="77777777"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23A74774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36CFE49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7B0F1EFA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42BDB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35BA3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562774B6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467D1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F6E4E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2990F575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543CE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71FEF" w14:textId="4A95FF50" w:rsidR="00CF6004" w:rsidRPr="00453B41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sz w:val="18"/>
                <w:szCs w:val="18"/>
                <w:lang w:val="pl-PL" w:eastAsia="pl-PL"/>
              </w:rPr>
            </w:pPr>
            <w:r>
              <w:rPr>
                <w:sz w:val="20"/>
                <w:szCs w:val="20"/>
                <w:lang w:val="pl-PL"/>
              </w:rPr>
              <w:t>S</w:t>
            </w:r>
            <w:r>
              <w:rPr>
                <w:sz w:val="20"/>
                <w:szCs w:val="20"/>
              </w:rPr>
              <w:t xml:space="preserve">tudia pierwszego stopnia </w:t>
            </w:r>
          </w:p>
        </w:tc>
      </w:tr>
      <w:tr w:rsidR="00CF6004" w14:paraId="11CD4503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556FB" w14:textId="144DF9ED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6ADFA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 w14:paraId="6DD46DE8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D3ADE" w14:textId="77777777"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C9164" w14:textId="77777777" w:rsidR="0056006E" w:rsidRDefault="0056006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="009E2976" w:rsidRPr="009E297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</w:t>
            </w:r>
            <w:r w:rsidR="00B16536" w:rsidRPr="009E297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Elżbieta Rębiś</w:t>
            </w:r>
            <w:r w:rsidR="009E2976" w:rsidRPr="009E297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mgr Agnieszka Sobczyk,</w:t>
            </w:r>
          </w:p>
          <w:p w14:paraId="642801A8" w14:textId="73B9645F" w:rsidR="00CF6004" w:rsidRPr="009E2976" w:rsidRDefault="009E2976">
            <w:pPr>
              <w:rPr>
                <w:sz w:val="20"/>
                <w:szCs w:val="20"/>
              </w:rPr>
            </w:pPr>
            <w:r w:rsidRPr="009E297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mgr Katarzyna Kulik-Siarek</w:t>
            </w:r>
          </w:p>
        </w:tc>
      </w:tr>
      <w:tr w:rsidR="00CF6004" w14:paraId="68186220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9625C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F074F" w14:textId="0988275F" w:rsidR="00CF6004" w:rsidRPr="009E2976" w:rsidRDefault="009E2976">
            <w:pPr>
              <w:rPr>
                <w:sz w:val="20"/>
                <w:szCs w:val="20"/>
              </w:rPr>
            </w:pPr>
            <w:r w:rsidRPr="009E297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elzbieta.rebis@ujk.edu.pl</w:t>
            </w:r>
          </w:p>
        </w:tc>
      </w:tr>
    </w:tbl>
    <w:p w14:paraId="0A794C5B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A72F3A8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3C4AB351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A6180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B53CC" w14:textId="35130B04" w:rsidR="00CF6004" w:rsidRDefault="001E499B"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Polski</w:t>
            </w:r>
            <w:r w:rsidR="009E297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9E2976" w:rsidRPr="009E29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9E29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angielski </w:t>
            </w:r>
            <w:r w:rsidR="009E2976" w:rsidRPr="009E29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– 1h)</w:t>
            </w:r>
          </w:p>
        </w:tc>
      </w:tr>
      <w:tr w:rsidR="00CF6004" w14:paraId="598049F1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E0E15" w14:textId="0E79C36E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F056F" w14:textId="77777777" w:rsidR="00CF6004" w:rsidRPr="00FE1EBF" w:rsidRDefault="00FE1EBF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pl-PL"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Znajomość zagadnień z anatomii i fizjologii skóry.</w:t>
            </w:r>
          </w:p>
        </w:tc>
      </w:tr>
    </w:tbl>
    <w:p w14:paraId="29A17B7E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30B5B8E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652CFFE9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414B3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B071E" w14:textId="1F818C87"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56006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laboratori</w:t>
            </w:r>
            <w:r w:rsidR="0056006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</w:p>
        </w:tc>
      </w:tr>
      <w:tr w:rsidR="009E2976" w14:paraId="4AD62288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26AB6" w14:textId="77777777" w:rsidR="009E2976" w:rsidRDefault="009E2976" w:rsidP="009E2976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46C28" w14:textId="68A6AFC2" w:rsidR="009E2976" w:rsidRDefault="009E2976" w:rsidP="009E297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rFonts w:hint="eastAsia"/>
                <w:sz w:val="20"/>
                <w:szCs w:val="20"/>
                <w:lang w:eastAsia="pl-PL"/>
              </w:rPr>
              <w:t>Pomieszczenia dydaktyczne UJK</w:t>
            </w:r>
          </w:p>
        </w:tc>
      </w:tr>
      <w:tr w:rsidR="009E2976" w14:paraId="636C29FF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799BE" w14:textId="77777777" w:rsidR="009E2976" w:rsidRDefault="009E2976" w:rsidP="009E2976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B5770" w14:textId="77777777" w:rsidR="009E2976" w:rsidRPr="000E1461" w:rsidRDefault="009E2976" w:rsidP="009E297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14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Wykład: egzamin</w:t>
            </w:r>
          </w:p>
          <w:p w14:paraId="39EA0FC7" w14:textId="652621CD" w:rsidR="009E2976" w:rsidRDefault="009E2976" w:rsidP="009E2976">
            <w:r w:rsidRPr="009627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 </w:t>
            </w:r>
          </w:p>
        </w:tc>
      </w:tr>
      <w:tr w:rsidR="00CF6004" w14:paraId="327A63F6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93FA45" w14:textId="77777777" w:rsidR="00CF6004" w:rsidRPr="00E41A49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14:paraId="12F512B8" w14:textId="77777777" w:rsidR="00E41A49" w:rsidRDefault="00E41A49" w:rsidP="00E41A49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BD4AA" w14:textId="79697482" w:rsidR="00CF6004" w:rsidRDefault="00CF6004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 xml:space="preserve">Wykład: wykład informacyjny, </w:t>
            </w:r>
            <w:r w:rsidR="000460EF">
              <w:rPr>
                <w:sz w:val="20"/>
                <w:szCs w:val="20"/>
              </w:rPr>
              <w:t>pogadanka</w:t>
            </w:r>
            <w:r w:rsidR="00E41A49">
              <w:rPr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Laboratorium: pokaz z objaśnieniem, zajęcia praktyczne</w:t>
            </w:r>
          </w:p>
        </w:tc>
      </w:tr>
      <w:tr w:rsidR="00B81591" w14:paraId="43CEBFBF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9A4EB" w14:textId="77777777" w:rsidR="00B81591" w:rsidRPr="008E64C9" w:rsidRDefault="00B81591" w:rsidP="00B81591">
            <w:pPr>
              <w:numPr>
                <w:ilvl w:val="1"/>
                <w:numId w:val="1"/>
              </w:numPr>
              <w:ind w:left="426" w:hanging="426"/>
            </w:pPr>
            <w:r w:rsidRPr="008E64C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888F7" w14:textId="77777777" w:rsidR="00B81591" w:rsidRPr="008E64C9" w:rsidRDefault="00B81591" w:rsidP="00B81591">
            <w:pPr>
              <w:ind w:left="426" w:hanging="392"/>
            </w:pPr>
            <w:r w:rsidRPr="008E64C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B2B0B" w14:textId="77777777" w:rsidR="00FD2B0A" w:rsidRPr="008E64C9" w:rsidRDefault="00FD2B0A" w:rsidP="00FD2B0A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E64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 Adamski Z., Kaszuba A., Dermatologia dla kosmetologów. Wydawnictwo Elsevier Urban &amp; Partner, Wrocław 2010.</w:t>
            </w:r>
          </w:p>
          <w:p w14:paraId="6CBF317D" w14:textId="3B873A44" w:rsidR="00FD2B0A" w:rsidRPr="008E64C9" w:rsidRDefault="00FD2B0A" w:rsidP="00FD2B0A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E64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 Goliszewska A., Gromek M., Padlewska K., Smolińska M., Sobolewska E., Witkowska D., Kosmetologia pielęgnacyjna. Wydawnictwo W</w:t>
            </w:r>
            <w:r w:rsidR="009E297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SZKiPZ, </w:t>
            </w:r>
            <w:r w:rsidRPr="008E64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Warszawa 2011.</w:t>
            </w:r>
          </w:p>
          <w:p w14:paraId="7DDA8935" w14:textId="6C02BAEF" w:rsidR="00CE1A66" w:rsidRPr="008E64C9" w:rsidRDefault="00FD2B0A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E64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="00B81591" w:rsidRPr="008E64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CE1A66" w:rsidRPr="008E64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Podstawy kosmetologii leczniczej, red. D. Wcisło – Dziadecka, Wydawnictwo PZWL, Warszawa 2022.</w:t>
            </w:r>
          </w:p>
        </w:tc>
      </w:tr>
      <w:tr w:rsidR="00B81591" w14:paraId="3316E023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EE836" w14:textId="77777777" w:rsidR="00B81591" w:rsidRDefault="00B81591" w:rsidP="00B81591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F5A0E" w14:textId="77777777"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AB8EA" w14:textId="37B889A2" w:rsidR="00B81591" w:rsidRPr="008E64C9" w:rsidRDefault="009E2976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B81591" w:rsidRPr="008E64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B20DEA" w:rsidRPr="008E64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Martini M.C., Kosmetologia i farmakologia skóry. Wydawnictwo PZWL, Warszawa 2008.</w:t>
            </w:r>
            <w:r w:rsidR="00B81591" w:rsidRPr="008E64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1EF4DEDF" w14:textId="2DD70FB3" w:rsidR="00B81591" w:rsidRPr="00A02DE6" w:rsidRDefault="009E2976" w:rsidP="00B81591">
            <w:pPr>
              <w:suppressAutoHyphens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B81591" w:rsidRPr="008E64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DA35E2" w:rsidRPr="008E64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Noszczyk</w:t>
            </w:r>
            <w:r w:rsidR="00B81591" w:rsidRPr="008E64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DA35E2" w:rsidRPr="008E64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</w:t>
            </w:r>
            <w:r w:rsidR="00B81591" w:rsidRPr="008E64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DA35E2" w:rsidRPr="008E64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="00B81591" w:rsidRPr="008E64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DA35E2" w:rsidRPr="008E64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 pielęgnacyjna i lekarska</w:t>
            </w:r>
            <w:r w:rsidR="00B81591" w:rsidRPr="008E64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PZWL, Warszawa 20</w:t>
            </w:r>
            <w:r w:rsidR="00DA35E2" w:rsidRPr="008E64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  <w:r w:rsidR="00B81591" w:rsidRPr="008E64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14:paraId="0FA1715D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F86BDAC" w14:textId="77777777" w:rsidR="00CF6004" w:rsidRDefault="00CF6004" w:rsidP="00E163DA">
      <w:pPr>
        <w:numPr>
          <w:ilvl w:val="0"/>
          <w:numId w:val="9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 w14:paraId="428BC173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754DD" w14:textId="77777777" w:rsidR="00CF6004" w:rsidRPr="008E64C9" w:rsidRDefault="00CF6004" w:rsidP="008E05E4">
            <w:pPr>
              <w:numPr>
                <w:ilvl w:val="1"/>
                <w:numId w:val="12"/>
              </w:numPr>
              <w:rPr>
                <w:sz w:val="20"/>
                <w:szCs w:val="20"/>
              </w:rPr>
            </w:pPr>
            <w:r w:rsidRPr="008E64C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8E64C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12EF72E9" w14:textId="5D4BF095" w:rsidR="00B81591" w:rsidRPr="008E64C9" w:rsidRDefault="00B81591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E64C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  <w:r w:rsidRPr="008E64C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8E6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8E64C9">
              <w:rPr>
                <w:rFonts w:ascii="Times New Roman" w:hAnsi="Times New Roman" w:cs="Times New Roman"/>
                <w:sz w:val="20"/>
                <w:szCs w:val="20"/>
              </w:rPr>
              <w:t xml:space="preserve"> Wyposażenie studentów w wiedzę teoretyczną z zakresu </w:t>
            </w:r>
            <w:r w:rsidR="00F02C10" w:rsidRPr="008E64C9">
              <w:rPr>
                <w:rFonts w:ascii="Times New Roman" w:hAnsi="Times New Roman" w:cs="Times New Roman"/>
                <w:sz w:val="20"/>
                <w:szCs w:val="20"/>
              </w:rPr>
              <w:t>kosmetologii leczniczej, przygotowanie studentów do samodzielnego planowania i wykonywania zabiegów kosmetycznych</w:t>
            </w:r>
            <w:r w:rsidRPr="008E64C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07181935" w14:textId="77777777" w:rsidR="00CF6004" w:rsidRPr="008E64C9" w:rsidRDefault="00B81591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E64C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Laboratoria</w:t>
            </w:r>
            <w:r w:rsidRPr="008E64C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8E6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8E64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02C10" w:rsidRPr="008E64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Umiejętność wykonywania zabiegów z zakresu kosmetologii leczniczej z uwzględnieniem wskazań i przeciwwskazań. </w:t>
            </w:r>
          </w:p>
        </w:tc>
      </w:tr>
      <w:tr w:rsidR="00CF6004" w14:paraId="39E62B3C" w14:textId="77777777" w:rsidTr="00B73053">
        <w:trPr>
          <w:trHeight w:val="2199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91F4A" w14:textId="77777777" w:rsidR="00CF6004" w:rsidRPr="008E64C9" w:rsidRDefault="008A586C" w:rsidP="008A586C">
            <w:r w:rsidRPr="008E64C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4.2.</w:t>
            </w:r>
            <w:r w:rsidR="00CF6004" w:rsidRPr="008E64C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 w:rsidR="00CF6004" w:rsidRPr="008E64C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339556EF" w14:textId="45597F03" w:rsidR="00A02DE6" w:rsidRPr="008E64C9" w:rsidRDefault="00B81591" w:rsidP="009E2976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E64C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</w:t>
            </w:r>
            <w:r w:rsidR="00A02DE6" w:rsidRPr="008E64C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d</w:t>
            </w:r>
            <w:r w:rsidR="0056006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55820A6F" w14:textId="287C4CA6" w:rsidR="00B81591" w:rsidRPr="009E2976" w:rsidRDefault="00A02DE6" w:rsidP="009E2976">
            <w:pPr>
              <w:suppressAutoHyphens w:val="0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en-US"/>
              </w:rPr>
            </w:pPr>
            <w:r w:rsidRPr="009E297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en-US"/>
              </w:rPr>
              <w:t xml:space="preserve">Etyczne, organizacyjne oraz prawne uwarunkowania wykonywania zabiegów z zakresu kosmetologii leczniczej. Rola kosmetologii leczniczej w realizowanej polityce zdrowotnej. </w:t>
            </w:r>
            <w:r w:rsidR="003001BB" w:rsidRPr="009E297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en-US"/>
              </w:rPr>
              <w:t>Różnicowanie podstawowych problemów skórnych oraz przyczyny ich powstawania.</w:t>
            </w:r>
            <w:r w:rsidR="009E2976" w:rsidRPr="009E297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en-US"/>
              </w:rPr>
              <w:t xml:space="preserve"> Wybrane zabiegi kosmetologiczne (zabieg eksfoliacji, m</w:t>
            </w:r>
            <w:r w:rsidRPr="009E297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en-US"/>
              </w:rPr>
              <w:t>ezoterapia bezigłowa</w:t>
            </w:r>
            <w:r w:rsidR="009E2976" w:rsidRPr="009E2976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pl-PL" w:eastAsia="en-US"/>
              </w:rPr>
              <w:t xml:space="preserve">, </w:t>
            </w:r>
            <w:r w:rsidR="009E2976" w:rsidRPr="009E297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en-US"/>
              </w:rPr>
              <w:t>o</w:t>
            </w:r>
            <w:r w:rsidRPr="009E297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en-US"/>
              </w:rPr>
              <w:t>czyszczanie manualne</w:t>
            </w:r>
            <w:r w:rsidR="009E2976" w:rsidRPr="009E297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en-US"/>
              </w:rPr>
              <w:t xml:space="preserve">, </w:t>
            </w:r>
            <w:r w:rsidR="009E2976" w:rsidRPr="009E2976">
              <w:rPr>
                <w:rFonts w:ascii="Times New Roman" w:eastAsia="Calibri" w:hAnsi="Times New Roman" w:cs="Times New Roman"/>
                <w:bCs/>
                <w:color w:val="auto"/>
                <w:sz w:val="20"/>
                <w:szCs w:val="20"/>
                <w:lang w:val="pl-PL" w:eastAsia="en-US"/>
              </w:rPr>
              <w:t>g</w:t>
            </w:r>
            <w:r w:rsidRPr="009E2976">
              <w:rPr>
                <w:rFonts w:ascii="Times New Roman" w:eastAsia="Calibri" w:hAnsi="Times New Roman" w:cs="Times New Roman"/>
                <w:bCs/>
                <w:color w:val="auto"/>
                <w:sz w:val="20"/>
                <w:szCs w:val="20"/>
                <w:lang w:val="pl-PL" w:eastAsia="en-US"/>
              </w:rPr>
              <w:t>alwanizacja</w:t>
            </w:r>
            <w:r w:rsidR="009E2976" w:rsidRPr="009E2976">
              <w:rPr>
                <w:rFonts w:ascii="Times New Roman" w:eastAsia="Calibri" w:hAnsi="Times New Roman" w:cs="Times New Roman"/>
                <w:bCs/>
                <w:color w:val="auto"/>
                <w:sz w:val="20"/>
                <w:szCs w:val="20"/>
                <w:lang w:val="pl-PL" w:eastAsia="en-US"/>
              </w:rPr>
              <w:t>,</w:t>
            </w:r>
            <w:r w:rsidRPr="009E2976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val="pl-PL" w:eastAsia="en-US"/>
              </w:rPr>
              <w:t xml:space="preserve"> </w:t>
            </w:r>
            <w:r w:rsidRPr="009E297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en-US"/>
              </w:rPr>
              <w:t>jontoforeza</w:t>
            </w:r>
            <w:r w:rsidR="009E2976" w:rsidRPr="009E297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en-US"/>
              </w:rPr>
              <w:t>)</w:t>
            </w:r>
            <w:r w:rsidRPr="009E297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en-US"/>
              </w:rPr>
              <w:t xml:space="preserve"> - metodyka, wskazania</w:t>
            </w:r>
            <w:r w:rsidR="009E2976" w:rsidRPr="009E297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en-US"/>
              </w:rPr>
              <w:t xml:space="preserve"> i przeciwwskazania do zabiegu.</w:t>
            </w:r>
          </w:p>
          <w:p w14:paraId="6E5B26A3" w14:textId="790365DE" w:rsidR="00CF6004" w:rsidRPr="009E2976" w:rsidRDefault="00B81591" w:rsidP="00A02DE6">
            <w:pPr>
              <w:rPr>
                <w:rFonts w:ascii="Calibri" w:eastAsia="Calibri" w:hAnsi="Calibri" w:cs="Times New Roman"/>
                <w:bCs/>
                <w:color w:val="auto"/>
                <w:sz w:val="20"/>
                <w:szCs w:val="20"/>
                <w:lang w:val="pl-PL" w:eastAsia="en-US"/>
              </w:rPr>
            </w:pPr>
            <w:r w:rsidRPr="009E2976">
              <w:rPr>
                <w:rFonts w:ascii="Times New Roman" w:hAnsi="Times New Roman" w:cs="Times New Roman"/>
                <w:b/>
                <w:sz w:val="20"/>
                <w:szCs w:val="20"/>
              </w:rPr>
              <w:t>Laboratori</w:t>
            </w:r>
            <w:r w:rsidR="0056006E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A02DE6" w:rsidRPr="009E2976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9E2976" w:rsidRPr="009E2976">
              <w:rPr>
                <w:rFonts w:ascii="Times New Roman" w:hAnsi="Times New Roman" w:cs="Times New Roman"/>
                <w:sz w:val="20"/>
                <w:szCs w:val="20"/>
              </w:rPr>
              <w:t>Zasady pracy w pracowni kosmetologicznej (organizacja stanowiska pracy, przepisy BHP, regulamin pracowni kosmetologicznej.</w:t>
            </w:r>
            <w:r w:rsidR="009E2976" w:rsidRPr="009E297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en-US"/>
              </w:rPr>
              <w:t xml:space="preserve"> </w:t>
            </w:r>
            <w:r w:rsidR="00A02DE6" w:rsidRPr="009E297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en-US"/>
              </w:rPr>
              <w:t>Peeling chemiczny – zabiegi z wykorzystaniem AH</w:t>
            </w:r>
            <w:r w:rsidR="009E2976" w:rsidRPr="009E297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en-US"/>
              </w:rPr>
              <w:t xml:space="preserve">A. </w:t>
            </w:r>
            <w:r w:rsidR="00A02DE6" w:rsidRPr="009E297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en-US"/>
              </w:rPr>
              <w:t>Oczyszczanie twarzy, szyi i dekoltu oraz pleców</w:t>
            </w:r>
            <w:r w:rsidR="009E2976" w:rsidRPr="009E297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en-US"/>
              </w:rPr>
              <w:t xml:space="preserve">. </w:t>
            </w:r>
            <w:r w:rsidR="00A02DE6" w:rsidRPr="009E297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en-US"/>
              </w:rPr>
              <w:t>Mezoterapia</w:t>
            </w:r>
            <w:r w:rsidR="00A02DE6" w:rsidRPr="009E297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pl-PL" w:eastAsia="en-US"/>
              </w:rPr>
              <w:t xml:space="preserve"> </w:t>
            </w:r>
            <w:r w:rsidR="00A02DE6" w:rsidRPr="009E297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en-US"/>
              </w:rPr>
              <w:t>bezigłowa na twarz i ciało</w:t>
            </w:r>
            <w:r w:rsidR="009E2976" w:rsidRPr="009E297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en-US"/>
              </w:rPr>
              <w:t xml:space="preserve">. Galwanizacja </w:t>
            </w:r>
            <w:r w:rsidR="00A02DE6" w:rsidRPr="009E2976">
              <w:rPr>
                <w:rFonts w:ascii="Times New Roman" w:eastAsia="Calibri" w:hAnsi="Times New Roman" w:cs="Times New Roman"/>
                <w:bCs/>
                <w:color w:val="auto"/>
                <w:sz w:val="20"/>
                <w:szCs w:val="20"/>
                <w:lang w:val="pl-PL" w:eastAsia="en-US"/>
              </w:rPr>
              <w:t>i</w:t>
            </w:r>
            <w:r w:rsidR="00A02DE6" w:rsidRPr="009E2976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val="pl-PL" w:eastAsia="en-US"/>
              </w:rPr>
              <w:t xml:space="preserve"> </w:t>
            </w:r>
            <w:r w:rsidR="00A02DE6" w:rsidRPr="009E297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en-US"/>
              </w:rPr>
              <w:t>jontoforeza</w:t>
            </w:r>
            <w:r w:rsidR="009E2976" w:rsidRPr="009E297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en-US"/>
              </w:rPr>
              <w:t>.</w:t>
            </w:r>
            <w:r w:rsidR="00A02DE6" w:rsidRPr="009E297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en-US"/>
              </w:rPr>
              <w:t xml:space="preserve"> </w:t>
            </w:r>
            <w:r w:rsidR="009E2976" w:rsidRPr="009E297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en-US"/>
              </w:rPr>
              <w:t>Samodzielne planowanie i praktyczne wykonanie zabiegów kosmetologicznych z uwzględnieniem m</w:t>
            </w:r>
            <w:r w:rsidR="00A02DE6" w:rsidRPr="009E297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en-US"/>
              </w:rPr>
              <w:t>etodyk</w:t>
            </w:r>
            <w:r w:rsidR="009E2976" w:rsidRPr="009E297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en-US"/>
              </w:rPr>
              <w:t>i</w:t>
            </w:r>
            <w:r w:rsidR="00A02DE6" w:rsidRPr="009E297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en-US"/>
              </w:rPr>
              <w:t>, wskaza</w:t>
            </w:r>
            <w:r w:rsidR="009E2976" w:rsidRPr="009E297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en-US"/>
              </w:rPr>
              <w:t>ń</w:t>
            </w:r>
            <w:r w:rsidR="00A02DE6" w:rsidRPr="009E297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en-US"/>
              </w:rPr>
              <w:t xml:space="preserve"> i przeciwwskaza</w:t>
            </w:r>
            <w:r w:rsidR="009E2976" w:rsidRPr="009E297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pl-PL" w:eastAsia="en-US"/>
              </w:rPr>
              <w:t>ń.</w:t>
            </w:r>
            <w:r w:rsidR="00A02DE6" w:rsidRPr="008E64C9">
              <w:rPr>
                <w:rFonts w:ascii="Calibri" w:eastAsia="Calibri" w:hAnsi="Calibri" w:cs="Times New Roman"/>
                <w:color w:val="auto"/>
                <w:sz w:val="20"/>
                <w:szCs w:val="20"/>
                <w:lang w:val="pl-PL" w:eastAsia="en-US"/>
              </w:rPr>
              <w:t xml:space="preserve"> </w:t>
            </w:r>
          </w:p>
        </w:tc>
      </w:tr>
    </w:tbl>
    <w:p w14:paraId="4E15658D" w14:textId="6482FD00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030D0C7" w14:textId="3BC62BB9" w:rsidR="009E2976" w:rsidRDefault="009E2976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C883259" w14:textId="2BFE4022" w:rsidR="009E2976" w:rsidRDefault="009E2976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09B4B29" w14:textId="77777777" w:rsidR="00E30AF3" w:rsidRDefault="00E30AF3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5C45BDC" w14:textId="4904D6A5" w:rsidR="009E2976" w:rsidRDefault="009E2976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9AB5BF8" w14:textId="77777777" w:rsidR="009E2976" w:rsidRDefault="009E2976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5E5BA60" w14:textId="77777777" w:rsidR="00CF6004" w:rsidRPr="00C3013C" w:rsidRDefault="00CF6004" w:rsidP="00E90550">
      <w:pPr>
        <w:numPr>
          <w:ilvl w:val="1"/>
          <w:numId w:val="13"/>
        </w:numPr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lastRenderedPageBreak/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7510E73C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92BBAC8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A9768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5EEA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73D93362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3EAF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4D3804" w:rsidRPr="008E64C9" w14:paraId="7C9CA12E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51406" w14:textId="7DF3F63E" w:rsidR="004D3804" w:rsidRPr="008E64C9" w:rsidRDefault="004D3804" w:rsidP="004D380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E64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DF81C" w14:textId="205EF9A0" w:rsidR="004D3804" w:rsidRPr="008E64C9" w:rsidRDefault="004D3804" w:rsidP="004D38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4C9">
              <w:rPr>
                <w:rFonts w:ascii="Times New Roman" w:hAnsi="Times New Roman" w:cs="Times New Roman"/>
                <w:sz w:val="20"/>
                <w:szCs w:val="20"/>
              </w:rPr>
              <w:t>Zna podstawowe problemy skórne w kontekście zabiegów z zakresu kosmetologii leczniczej.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3FA0D" w14:textId="4D9E478E" w:rsidR="004D3804" w:rsidRPr="008E64C9" w:rsidRDefault="004D3804" w:rsidP="004D38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4C9">
              <w:rPr>
                <w:rFonts w:ascii="Times New Roman" w:hAnsi="Times New Roman" w:cs="Times New Roman"/>
                <w:sz w:val="20"/>
                <w:szCs w:val="20"/>
              </w:rPr>
              <w:t>KOS1P_W05</w:t>
            </w:r>
          </w:p>
        </w:tc>
      </w:tr>
      <w:tr w:rsidR="004D3804" w:rsidRPr="008E64C9" w14:paraId="499D2CD0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51EE6" w14:textId="4DE00ED6" w:rsidR="004D3804" w:rsidRPr="008E64C9" w:rsidRDefault="004D3804" w:rsidP="004D3804">
            <w:pPr>
              <w:jc w:val="center"/>
            </w:pPr>
            <w:r w:rsidRPr="008E64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F57C3" w14:textId="77777777" w:rsidR="004D3804" w:rsidRPr="008E64C9" w:rsidRDefault="004D3804" w:rsidP="004D3804">
            <w:r w:rsidRPr="008E64C9">
              <w:rPr>
                <w:rFonts w:ascii="Times New Roman" w:hAnsi="Times New Roman" w:cs="Times New Roman"/>
                <w:sz w:val="20"/>
                <w:szCs w:val="20"/>
              </w:rPr>
              <w:t>Zna zabiegi lecznicze dla wszystkich rodzajów skóry z uwzględnieniem wskazań i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6B792" w14:textId="77777777" w:rsidR="004D3804" w:rsidRPr="008E64C9" w:rsidRDefault="004D3804" w:rsidP="004D3804">
            <w:r w:rsidRPr="008E64C9">
              <w:rPr>
                <w:rFonts w:ascii="Times New Roman" w:hAnsi="Times New Roman" w:cs="Times New Roman"/>
                <w:sz w:val="20"/>
                <w:szCs w:val="20"/>
              </w:rPr>
              <w:t>KOS1P_W06</w:t>
            </w:r>
          </w:p>
        </w:tc>
      </w:tr>
      <w:tr w:rsidR="004D3804" w:rsidRPr="008E64C9" w14:paraId="1CF506BE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CFA0F" w14:textId="26AE81C5" w:rsidR="004D3804" w:rsidRPr="008E64C9" w:rsidRDefault="004D3804" w:rsidP="004D3804">
            <w:pPr>
              <w:jc w:val="center"/>
            </w:pPr>
            <w:r w:rsidRPr="008E64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1EAC4" w14:textId="77777777" w:rsidR="004D3804" w:rsidRPr="008E64C9" w:rsidRDefault="004D3804" w:rsidP="004D3804">
            <w:r w:rsidRPr="008E64C9">
              <w:rPr>
                <w:rFonts w:ascii="Times New Roman" w:hAnsi="Times New Roman" w:cs="Times New Roman"/>
                <w:sz w:val="20"/>
                <w:szCs w:val="20"/>
              </w:rPr>
              <w:t>Zna zasady higieny i bezpieczeństwa pracy.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82875" w14:textId="77777777" w:rsidR="004D3804" w:rsidRPr="008E64C9" w:rsidRDefault="004D3804" w:rsidP="004D3804">
            <w:r w:rsidRPr="008E64C9">
              <w:rPr>
                <w:rFonts w:ascii="Times New Roman" w:hAnsi="Times New Roman" w:cs="Times New Roman"/>
                <w:sz w:val="20"/>
                <w:szCs w:val="20"/>
              </w:rPr>
              <w:t>KOS1P_W10</w:t>
            </w:r>
          </w:p>
        </w:tc>
      </w:tr>
      <w:tr w:rsidR="004D3804" w:rsidRPr="008E64C9" w14:paraId="5C4E4189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072C6" w14:textId="31D92D22" w:rsidR="004D3804" w:rsidRPr="008E64C9" w:rsidRDefault="004D3804" w:rsidP="004D380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E64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00845" w14:textId="77777777" w:rsidR="004D3804" w:rsidRPr="008E64C9" w:rsidRDefault="004D3804" w:rsidP="004D38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4C9">
              <w:rPr>
                <w:rFonts w:ascii="Times New Roman" w:hAnsi="Times New Roman" w:cs="Times New Roman"/>
                <w:sz w:val="20"/>
                <w:szCs w:val="20"/>
              </w:rPr>
              <w:t>Rozumie działania niepożądane zabiegów manifestujące się zmianami skórnymi.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A2019" w14:textId="77777777" w:rsidR="004D3804" w:rsidRPr="008E64C9" w:rsidRDefault="004D3804" w:rsidP="004D38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4C9">
              <w:rPr>
                <w:rFonts w:ascii="Times New Roman" w:hAnsi="Times New Roman" w:cs="Times New Roman"/>
                <w:sz w:val="20"/>
                <w:szCs w:val="20"/>
              </w:rPr>
              <w:t>KOS1P_W15</w:t>
            </w:r>
          </w:p>
        </w:tc>
      </w:tr>
      <w:tr w:rsidR="000D0EBD" w:rsidRPr="008E64C9" w14:paraId="245CDA6B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10684" w14:textId="77E8797E" w:rsidR="000D0EBD" w:rsidRPr="008E64C9" w:rsidRDefault="000D0EBD" w:rsidP="004D380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E64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3CCF3" w14:textId="11F2A553" w:rsidR="000D0EBD" w:rsidRPr="008E64C9" w:rsidRDefault="000D0EBD" w:rsidP="004D38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4C9">
              <w:rPr>
                <w:rFonts w:ascii="Times New Roman" w:hAnsi="Times New Roman" w:cs="Times New Roman"/>
                <w:sz w:val="20"/>
                <w:szCs w:val="20"/>
              </w:rPr>
              <w:t>Zna uwarunkowania prawne i etyczne dotyczące wykonywania zabiegów z zakresu kosmetologii leczniczej.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A3556" w14:textId="27FA8201" w:rsidR="000D0EBD" w:rsidRPr="008E64C9" w:rsidRDefault="000D0EBD" w:rsidP="004D38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4C9">
              <w:rPr>
                <w:rFonts w:ascii="Times New Roman" w:hAnsi="Times New Roman" w:cs="Times New Roman"/>
                <w:sz w:val="20"/>
                <w:szCs w:val="20"/>
              </w:rPr>
              <w:t>KOS1P_W16</w:t>
            </w:r>
          </w:p>
        </w:tc>
      </w:tr>
      <w:tr w:rsidR="004D3804" w:rsidRPr="008E64C9" w14:paraId="2CFB0B99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51889" w14:textId="77777777" w:rsidR="004D3804" w:rsidRPr="008E64C9" w:rsidRDefault="004D3804" w:rsidP="004D3804">
            <w:pPr>
              <w:jc w:val="center"/>
            </w:pPr>
            <w:r w:rsidRPr="008E64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8E64C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4D3804" w14:paraId="2AA4A90E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8BF87" w14:textId="77777777" w:rsidR="004D3804" w:rsidRDefault="004D3804" w:rsidP="004D38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87ACE" w14:textId="77777777" w:rsidR="004D3804" w:rsidRDefault="004D3804" w:rsidP="004D3804">
            <w:r>
              <w:rPr>
                <w:rFonts w:ascii="Times New Roman" w:hAnsi="Times New Roman" w:cs="Times New Roman"/>
                <w:sz w:val="20"/>
                <w:szCs w:val="20"/>
              </w:rPr>
              <w:t>Potrafi prawidłowo wykonać zabieg z zakresu kosmetologii leczniczej z uwzględnieniem wskazań  oraz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C05BA" w14:textId="77777777" w:rsidR="004D3804" w:rsidRDefault="004D3804" w:rsidP="004D3804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4D3804" w14:paraId="14F1A358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65AED" w14:textId="77777777" w:rsidR="004D3804" w:rsidRDefault="004D3804" w:rsidP="004D380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AEB99" w14:textId="0E7CF250" w:rsidR="004D3804" w:rsidRDefault="004D3804" w:rsidP="004D38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stosować metody </w:t>
            </w:r>
            <w:r w:rsidR="00537B42">
              <w:rPr>
                <w:rFonts w:ascii="Times New Roman" w:hAnsi="Times New Roman" w:cs="Times New Roman"/>
                <w:sz w:val="20"/>
                <w:szCs w:val="20"/>
              </w:rPr>
              <w:t>profilaktyczne, pielęgnacyjne ciała oraz udzielać porad służących poprawie wyglądu klienta.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648A6" w14:textId="77777777" w:rsidR="004D3804" w:rsidRDefault="004D3804" w:rsidP="004D38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KOS1P_U02</w:t>
            </w:r>
          </w:p>
          <w:p w14:paraId="7CFD1A94" w14:textId="1DDBC73A" w:rsidR="00537B42" w:rsidRDefault="00537B42" w:rsidP="004D38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D3804" w14:paraId="563A8BC5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418F3" w14:textId="77777777" w:rsidR="004D3804" w:rsidRDefault="004D3804" w:rsidP="004D38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DDBAC" w14:textId="77777777" w:rsidR="004D3804" w:rsidRDefault="004D3804" w:rsidP="004D38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 wyjaśnić klientowi wybór zabiegu odpowiedniego dla jego potrzeb.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13492" w14:textId="77777777" w:rsidR="004D3804" w:rsidRDefault="004D3804" w:rsidP="004D3804">
            <w:r>
              <w:rPr>
                <w:rFonts w:ascii="Times New Roman" w:hAnsi="Times New Roman" w:cs="Times New Roman"/>
                <w:sz w:val="20"/>
                <w:szCs w:val="20"/>
              </w:rPr>
              <w:t>KOS1P_U04</w:t>
            </w:r>
          </w:p>
        </w:tc>
      </w:tr>
      <w:tr w:rsidR="004D3804" w14:paraId="6686044B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0F064" w14:textId="77777777" w:rsidR="004D3804" w:rsidRDefault="004D3804" w:rsidP="004D380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2EE6A" w14:textId="77777777" w:rsidR="004D3804" w:rsidRDefault="004D3804" w:rsidP="004D380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 wykryć podejrzaną zmianę skórną.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13A4B" w14:textId="77777777" w:rsidR="004D3804" w:rsidRDefault="004D3804" w:rsidP="004D38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KOS1P_U10</w:t>
            </w:r>
          </w:p>
        </w:tc>
      </w:tr>
      <w:tr w:rsidR="004D3804" w14:paraId="55A6A18E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FA22A" w14:textId="77777777" w:rsidR="004D3804" w:rsidRDefault="004D3804" w:rsidP="004D38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CF4D4" w14:textId="77777777" w:rsidR="004D3804" w:rsidRDefault="004D3804" w:rsidP="004D3804">
            <w:r>
              <w:rPr>
                <w:rFonts w:ascii="Times New Roman" w:hAnsi="Times New Roman" w:cs="Times New Roman"/>
                <w:sz w:val="20"/>
                <w:szCs w:val="20"/>
              </w:rPr>
              <w:t>Potrafi przeprowadzić wywiad z klientem w celu zaplanowania dalszego postępowania.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96579" w14:textId="77777777" w:rsidR="004D3804" w:rsidRDefault="004D3804" w:rsidP="004D3804">
            <w:r>
              <w:rPr>
                <w:rFonts w:ascii="Times New Roman" w:hAnsi="Times New Roman" w:cs="Times New Roman"/>
                <w:sz w:val="20"/>
                <w:szCs w:val="20"/>
              </w:rPr>
              <w:t>KOS1P_U18</w:t>
            </w:r>
          </w:p>
        </w:tc>
      </w:tr>
      <w:tr w:rsidR="004D3804" w14:paraId="6E36C972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0B32D" w14:textId="77777777" w:rsidR="004D3804" w:rsidRDefault="004D3804" w:rsidP="004D38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4D3804" w14:paraId="1EE5CB18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AFD3F" w14:textId="77777777" w:rsidR="004D3804" w:rsidRDefault="004D3804" w:rsidP="004D38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223D7" w14:textId="77777777" w:rsidR="004D3804" w:rsidRDefault="004D3804" w:rsidP="004D3804">
            <w:r>
              <w:rPr>
                <w:rFonts w:ascii="Times New Roman" w:hAnsi="Times New Roman" w:cs="Times New Roman"/>
                <w:sz w:val="20"/>
                <w:szCs w:val="20"/>
              </w:rPr>
              <w:t>Posiada świadomość własnych ograniczeń.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5D3A9" w14:textId="77777777" w:rsidR="004D3804" w:rsidRDefault="004D3804" w:rsidP="004D3804">
            <w:r>
              <w:rPr>
                <w:rFonts w:ascii="Times New Roman" w:hAnsi="Times New Roman" w:cs="Times New Roman"/>
                <w:sz w:val="20"/>
                <w:szCs w:val="20"/>
              </w:rPr>
              <w:t>KOS1P_K01</w:t>
            </w:r>
          </w:p>
        </w:tc>
      </w:tr>
      <w:tr w:rsidR="004D3804" w14:paraId="309E6E6E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C0D54" w14:textId="61AE8123" w:rsidR="004D3804" w:rsidRDefault="004D3804" w:rsidP="004D380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84096" w14:textId="5CD9FBFF" w:rsidR="004D3804" w:rsidRDefault="004D3804" w:rsidP="004D38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Rozstrzyga dylematy związane z wykonywaniem zawodu kosmetologa.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271A3" w14:textId="1EB776B8" w:rsidR="004D3804" w:rsidRDefault="004D3804" w:rsidP="004D38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KOS1P_K07</w:t>
            </w:r>
          </w:p>
        </w:tc>
      </w:tr>
    </w:tbl>
    <w:p w14:paraId="70AD233E" w14:textId="77777777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323"/>
        <w:gridCol w:w="479"/>
        <w:gridCol w:w="479"/>
        <w:gridCol w:w="481"/>
        <w:gridCol w:w="479"/>
        <w:gridCol w:w="479"/>
        <w:gridCol w:w="481"/>
        <w:gridCol w:w="479"/>
        <w:gridCol w:w="479"/>
        <w:gridCol w:w="483"/>
        <w:gridCol w:w="481"/>
        <w:gridCol w:w="481"/>
        <w:gridCol w:w="468"/>
        <w:gridCol w:w="479"/>
        <w:gridCol w:w="479"/>
        <w:gridCol w:w="479"/>
        <w:gridCol w:w="11"/>
      </w:tblGrid>
      <w:tr w:rsidR="00B46CA6" w14:paraId="298F081C" w14:textId="77777777" w:rsidTr="009E2976">
        <w:trPr>
          <w:trHeight w:val="283"/>
        </w:trPr>
        <w:tc>
          <w:tcPr>
            <w:tcW w:w="951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E0553" w14:textId="77777777" w:rsidR="00B46CA6" w:rsidRDefault="00B46CA6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B46CA6" w14:paraId="4A7468F3" w14:textId="77777777" w:rsidTr="009E2976">
        <w:trPr>
          <w:trHeight w:val="283"/>
        </w:trPr>
        <w:tc>
          <w:tcPr>
            <w:tcW w:w="2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6F488" w14:textId="77777777" w:rsidR="00B46CA6" w:rsidRDefault="00B46CA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2A5007DC" w14:textId="77777777" w:rsidR="00B46CA6" w:rsidRDefault="00B46CA6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719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A3F8A" w14:textId="77777777" w:rsidR="00B46CA6" w:rsidRDefault="00B46CA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B46CA6" w14:paraId="52156C4B" w14:textId="77777777" w:rsidTr="009E2976">
        <w:trPr>
          <w:trHeight w:val="283"/>
        </w:trPr>
        <w:tc>
          <w:tcPr>
            <w:tcW w:w="2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EB079E" w14:textId="77777777" w:rsidR="00B46CA6" w:rsidRDefault="00B46CA6" w:rsidP="00B46CA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49903454" w14:textId="5E47F1CB" w:rsidR="00B46CA6" w:rsidRPr="008E64C9" w:rsidRDefault="00453B41" w:rsidP="00B46CA6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Egzamin</w:t>
            </w:r>
          </w:p>
        </w:tc>
        <w:tc>
          <w:tcPr>
            <w:tcW w:w="1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C346524" w14:textId="77777777" w:rsidR="00B46CA6" w:rsidRDefault="00B46CA6" w:rsidP="00B46CA6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4118DBC3" w14:textId="77777777" w:rsidR="00B46CA6" w:rsidRDefault="00B46CA6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B39ED4" w14:textId="77777777" w:rsidR="00A6449E" w:rsidRDefault="00A6449E" w:rsidP="00A6449E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</w:t>
            </w:r>
          </w:p>
          <w:p w14:paraId="12E126CD" w14:textId="77777777" w:rsidR="00B46CA6" w:rsidRPr="00A6449E" w:rsidRDefault="00A6449E" w:rsidP="00A6449E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(zaliczenie praktyczne)</w:t>
            </w:r>
          </w:p>
        </w:tc>
        <w:tc>
          <w:tcPr>
            <w:tcW w:w="1439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29A3CA5" w14:textId="67EE6480" w:rsidR="00B46CA6" w:rsidRDefault="00B46CA6" w:rsidP="00B46CA6">
            <w:pPr>
              <w:jc w:val="center"/>
            </w:pPr>
          </w:p>
        </w:tc>
      </w:tr>
      <w:tr w:rsidR="00B46CA6" w14:paraId="11798EF9" w14:textId="77777777" w:rsidTr="009E2976">
        <w:trPr>
          <w:trHeight w:val="283"/>
        </w:trPr>
        <w:tc>
          <w:tcPr>
            <w:tcW w:w="2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857BC" w14:textId="77777777" w:rsidR="00B46CA6" w:rsidRDefault="00B46CA6" w:rsidP="00B46CA6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439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5E7A7CA5" w14:textId="77777777" w:rsidR="00B46CA6" w:rsidRPr="008E64C9" w:rsidRDefault="00B46CA6" w:rsidP="00B46CA6">
            <w:pPr>
              <w:jc w:val="center"/>
            </w:pPr>
            <w:r w:rsidRPr="008E64C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439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14:paraId="1C0CAC5F" w14:textId="77777777" w:rsidR="00B46CA6" w:rsidRDefault="00B46CA6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441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2D3D779A" w14:textId="77777777" w:rsidR="00B46CA6" w:rsidRDefault="00B46CA6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430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22268A" w14:textId="77777777" w:rsidR="00B46CA6" w:rsidRDefault="00B46CA6" w:rsidP="00B46CA6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439" w:type="dxa"/>
            <w:gridSpan w:val="4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F2F2F2"/>
          </w:tcPr>
          <w:p w14:paraId="7B2D3C91" w14:textId="77777777" w:rsidR="00B46CA6" w:rsidRDefault="003B1DDB" w:rsidP="00B46CA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3B1DDB" w14:paraId="0052826F" w14:textId="77777777" w:rsidTr="009E2976">
        <w:trPr>
          <w:gridAfter w:val="1"/>
          <w:wAfter w:w="11" w:type="dxa"/>
          <w:trHeight w:val="283"/>
        </w:trPr>
        <w:tc>
          <w:tcPr>
            <w:tcW w:w="2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EA984" w14:textId="77777777" w:rsidR="003B1DDB" w:rsidRDefault="003B1DDB" w:rsidP="00B46CA6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36A1C98" w14:textId="77777777" w:rsidR="003B1DDB" w:rsidRPr="008E64C9" w:rsidRDefault="003B1DDB" w:rsidP="00B46CA6">
            <w:pPr>
              <w:jc w:val="center"/>
            </w:pPr>
            <w:r w:rsidRPr="008E64C9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8D7E5F0" w14:textId="77777777" w:rsidR="003B1DDB" w:rsidRPr="008E64C9" w:rsidRDefault="003B1DDB" w:rsidP="00B46CA6">
            <w:pPr>
              <w:jc w:val="center"/>
            </w:pPr>
            <w:r w:rsidRPr="008E64C9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D9CDF2E" w14:textId="77777777"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4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62AF45B" w14:textId="77777777" w:rsidR="003B1DDB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ECF84A" w14:textId="77777777" w:rsidR="003B1DDB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5FDEF51" w14:textId="77777777" w:rsidR="003B1DDB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4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9D2FEB9" w14:textId="77777777" w:rsidR="003B1DDB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E82C245" w14:textId="77777777" w:rsidR="003B1DDB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81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9639A59" w14:textId="77777777" w:rsidR="003B1DDB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481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D251489" w14:textId="77777777"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81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2919B32" w14:textId="77777777"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6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FB9553" w14:textId="77777777"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479" w:type="dxa"/>
            <w:tcBorders>
              <w:top w:val="dashSmallGap" w:sz="8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F2F2"/>
          </w:tcPr>
          <w:p w14:paraId="4C9C418E" w14:textId="77777777" w:rsidR="003B1DDB" w:rsidRDefault="003B1DDB" w:rsidP="00B46CA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</w:tcPr>
          <w:p w14:paraId="218BCB77" w14:textId="77777777" w:rsidR="003B1DDB" w:rsidRDefault="003B1DDB" w:rsidP="00B46CA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</w:tcPr>
          <w:p w14:paraId="0B0956C5" w14:textId="77777777" w:rsidR="003B1DDB" w:rsidRDefault="003B1DDB" w:rsidP="00B46CA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4D3804" w14:paraId="5650DBF5" w14:textId="77777777" w:rsidTr="009E2976">
        <w:trPr>
          <w:gridAfter w:val="1"/>
          <w:wAfter w:w="11" w:type="dxa"/>
          <w:trHeight w:val="283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DF448" w14:textId="2EE0E723" w:rsidR="004D3804" w:rsidRDefault="004D3804" w:rsidP="00B46CA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4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20112A5" w14:textId="147F5AD7" w:rsidR="004D3804" w:rsidRPr="008E64C9" w:rsidRDefault="004D3804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E64C9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E352F64" w14:textId="74CCB5A1" w:rsidR="004D3804" w:rsidRPr="008E64C9" w:rsidRDefault="004D3804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E64C9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967D516" w14:textId="77777777" w:rsidR="004D3804" w:rsidRPr="00521A93" w:rsidRDefault="004D3804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68AF4" w14:textId="6C60E549" w:rsidR="004D3804" w:rsidRPr="00521A93" w:rsidRDefault="004D3804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D83F1" w14:textId="5C490ED7" w:rsidR="004D3804" w:rsidRDefault="004D3804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EB6B1A" w14:textId="77777777" w:rsidR="004D3804" w:rsidRPr="00521A93" w:rsidRDefault="004D3804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F7880EA" w14:textId="79CB288A" w:rsidR="004D3804" w:rsidRDefault="004D3804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CF65AE3" w14:textId="01DF3F8E" w:rsidR="004D3804" w:rsidRDefault="004D3804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209940D" w14:textId="77777777" w:rsidR="004D3804" w:rsidRPr="00521A93" w:rsidRDefault="004D3804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18B8A" w14:textId="6C95E328" w:rsidR="004D3804" w:rsidRPr="00521A93" w:rsidRDefault="004D3804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31EA7" w14:textId="4D3854B1" w:rsidR="004D3804" w:rsidRPr="0016116D" w:rsidRDefault="004D3804" w:rsidP="00B46CA6">
            <w:pPr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4BA744" w14:textId="77777777" w:rsidR="004D3804" w:rsidRPr="0016116D" w:rsidRDefault="004D3804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3F5C90D4" w14:textId="6E013ADC" w:rsidR="004D3804" w:rsidRDefault="004D3804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5D2CE689" w14:textId="3F926388" w:rsidR="004D3804" w:rsidRDefault="004D3804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1E950797" w14:textId="77777777" w:rsidR="004D3804" w:rsidRPr="0016116D" w:rsidRDefault="004D3804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3B1DDB" w14:paraId="314CA002" w14:textId="77777777" w:rsidTr="009E2976">
        <w:trPr>
          <w:gridAfter w:val="1"/>
          <w:wAfter w:w="11" w:type="dxa"/>
          <w:trHeight w:val="283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629F02" w14:textId="51095FE8"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4D38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4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A7B02E4" w14:textId="77777777" w:rsidR="003B1DDB" w:rsidRPr="008E64C9" w:rsidRDefault="003B1DDB" w:rsidP="00B46CA6">
            <w:pPr>
              <w:jc w:val="center"/>
              <w:rPr>
                <w:bCs/>
                <w:iCs/>
              </w:rPr>
            </w:pPr>
            <w:r w:rsidRPr="008E64C9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C2AD418" w14:textId="77777777" w:rsidR="003B1DDB" w:rsidRPr="008E64C9" w:rsidRDefault="003B1DDB" w:rsidP="00B46CA6">
            <w:pPr>
              <w:jc w:val="center"/>
              <w:rPr>
                <w:bCs/>
                <w:iCs/>
              </w:rPr>
            </w:pPr>
            <w:r w:rsidRPr="008E64C9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21792E1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6AACBD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190D2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DB10A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0DA3EE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3568608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9608699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86890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05A13" w14:textId="77777777" w:rsidR="003B1DDB" w:rsidRPr="0016116D" w:rsidRDefault="003B1DDB" w:rsidP="00B46CA6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3C99F1" w14:textId="77777777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2AEA82F3" w14:textId="588014D7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01AE7A4D" w14:textId="403BFDB0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1D967D2B" w14:textId="77777777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3B1DDB" w14:paraId="3C8B2865" w14:textId="77777777" w:rsidTr="009E2976">
        <w:trPr>
          <w:gridAfter w:val="1"/>
          <w:wAfter w:w="11" w:type="dxa"/>
          <w:trHeight w:val="283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33ED9" w14:textId="793C54D6"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4D38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8AEE7AC" w14:textId="77777777" w:rsidR="003B1DDB" w:rsidRPr="008E64C9" w:rsidRDefault="003B1DDB" w:rsidP="00B46CA6">
            <w:pPr>
              <w:jc w:val="center"/>
              <w:rPr>
                <w:bCs/>
                <w:iCs/>
              </w:rPr>
            </w:pPr>
            <w:r w:rsidRPr="008E64C9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FA66FC" w14:textId="77777777" w:rsidR="003B1DDB" w:rsidRPr="008E64C9" w:rsidRDefault="003B1DDB" w:rsidP="00B46CA6">
            <w:pPr>
              <w:jc w:val="center"/>
              <w:rPr>
                <w:bCs/>
                <w:iCs/>
              </w:rPr>
            </w:pPr>
            <w:r w:rsidRPr="008E64C9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94D9F8B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EE9B12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BFD9E2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66C7F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74D2339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54D0871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7499C83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060FAC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441A1" w14:textId="77777777" w:rsidR="003B1DDB" w:rsidRPr="0016116D" w:rsidRDefault="003B1DDB" w:rsidP="00B46CA6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A698F9" w14:textId="77777777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2D478058" w14:textId="226CD675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2B137B6C" w14:textId="44AC5605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2572B4B4" w14:textId="77777777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3B1DDB" w14:paraId="3B51A524" w14:textId="77777777" w:rsidTr="009E2976">
        <w:trPr>
          <w:gridAfter w:val="1"/>
          <w:wAfter w:w="11" w:type="dxa"/>
          <w:trHeight w:val="283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97DB6" w14:textId="0FFCC7BC" w:rsidR="003B1DDB" w:rsidRDefault="003B1DDB" w:rsidP="00B46CA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4D38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7892D9" w14:textId="77777777" w:rsidR="003B1DDB" w:rsidRPr="008E64C9" w:rsidRDefault="003B1DDB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E64C9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4A65F9C" w14:textId="77777777" w:rsidR="003B1DDB" w:rsidRPr="008E64C9" w:rsidRDefault="003B1DDB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E64C9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DAE8FCD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CFAB27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5BE6D" w14:textId="77777777" w:rsidR="003B1DDB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72B79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8DB8C8E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9AC2E5B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D7B1BD1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71B0E" w14:textId="77777777" w:rsidR="003B1DDB" w:rsidRPr="00521A93" w:rsidRDefault="003B1DDB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5EB4A" w14:textId="77777777" w:rsidR="003B1DDB" w:rsidRPr="0016116D" w:rsidRDefault="003B1DDB" w:rsidP="00B46CA6">
            <w:pPr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202B75" w14:textId="77777777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662FFC78" w14:textId="02724989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59F5870C" w14:textId="446C1BC6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3B4AB013" w14:textId="77777777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0D0EBD" w14:paraId="229EB65D" w14:textId="77777777" w:rsidTr="009E2976">
        <w:trPr>
          <w:gridAfter w:val="1"/>
          <w:wAfter w:w="11" w:type="dxa"/>
          <w:trHeight w:val="283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55CA1" w14:textId="384C403A" w:rsidR="000D0EBD" w:rsidRDefault="000D0EBD" w:rsidP="00B46CA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24F8580" w14:textId="6048D2B3" w:rsidR="000D0EBD" w:rsidRPr="008E64C9" w:rsidRDefault="000D0EBD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E64C9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C14063" w14:textId="64C810DD" w:rsidR="000D0EBD" w:rsidRPr="008E64C9" w:rsidRDefault="000D0EBD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E64C9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3CFFB59" w14:textId="77777777" w:rsidR="000D0EBD" w:rsidRPr="00521A93" w:rsidRDefault="000D0EBD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EA2F98" w14:textId="6A3BE771" w:rsidR="000D0EBD" w:rsidRDefault="000D0EBD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309EC8" w14:textId="172ACF3E" w:rsidR="000D0EBD" w:rsidRDefault="000D0EBD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4819D9" w14:textId="77777777" w:rsidR="000D0EBD" w:rsidRPr="00521A93" w:rsidRDefault="000D0EBD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41486B4" w14:textId="605D344B" w:rsidR="000D0EBD" w:rsidRDefault="000D0EBD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2807E62" w14:textId="72AC18FB" w:rsidR="000D0EBD" w:rsidRDefault="000D0EBD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67D4B05" w14:textId="77777777" w:rsidR="000D0EBD" w:rsidRPr="00521A93" w:rsidRDefault="000D0EBD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3DB5B" w14:textId="4F473910" w:rsidR="000D0EBD" w:rsidRDefault="000D0EBD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2F20C" w14:textId="7A64F998" w:rsidR="000D0EBD" w:rsidRDefault="000D0EBD" w:rsidP="00B46CA6">
            <w:pPr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3C94D7" w14:textId="77777777" w:rsidR="000D0EBD" w:rsidRPr="0016116D" w:rsidRDefault="000D0EBD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5F26FE2E" w14:textId="24E780F4" w:rsidR="000D0EBD" w:rsidRDefault="000D0EBD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5F21123" w14:textId="757BAEA2" w:rsidR="000D0EBD" w:rsidRDefault="000D0EBD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6288512A" w14:textId="77777777" w:rsidR="000D0EBD" w:rsidRPr="0016116D" w:rsidRDefault="000D0EBD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3B1DDB" w:rsidRPr="008E64C9" w14:paraId="4987752F" w14:textId="77777777" w:rsidTr="009E2976">
        <w:trPr>
          <w:gridAfter w:val="1"/>
          <w:wAfter w:w="11" w:type="dxa"/>
          <w:trHeight w:val="283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39208F" w14:textId="77777777"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8A2D68F" w14:textId="77777777" w:rsidR="003B1DDB" w:rsidRPr="008E64C9" w:rsidRDefault="003B1DDB" w:rsidP="00B46CA6">
            <w:pPr>
              <w:jc w:val="center"/>
              <w:rPr>
                <w:bCs/>
                <w:iCs/>
              </w:rPr>
            </w:pPr>
            <w:r w:rsidRPr="008E64C9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A0DDFCD" w14:textId="77777777" w:rsidR="003B1DDB" w:rsidRPr="008E64C9" w:rsidRDefault="003B1DDB" w:rsidP="00B46CA6">
            <w:pPr>
              <w:jc w:val="center"/>
              <w:rPr>
                <w:bCs/>
                <w:iCs/>
              </w:rPr>
            </w:pPr>
            <w:r w:rsidRPr="008E64C9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14F89A0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5F83E9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5451BF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D0C689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F5D2773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3BF2AA9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7D484F7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DBD09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A0325" w14:textId="77777777" w:rsidR="003B1DDB" w:rsidRPr="0016116D" w:rsidRDefault="003B1DDB" w:rsidP="00B46CA6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678C78" w14:textId="77777777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28848BE5" w14:textId="341B0D7A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FF7A1C9" w14:textId="604AE409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5A0694CD" w14:textId="77777777"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3B1DDB" w14:paraId="1D065FF4" w14:textId="77777777" w:rsidTr="009E2976">
        <w:trPr>
          <w:gridAfter w:val="1"/>
          <w:wAfter w:w="11" w:type="dxa"/>
          <w:trHeight w:val="283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A75773" w14:textId="77777777"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AD2CCA3" w14:textId="7AE9F3B4" w:rsidR="003B1DDB" w:rsidRPr="008E64C9" w:rsidRDefault="00FF6C8D" w:rsidP="00B46CA6">
            <w:pPr>
              <w:jc w:val="center"/>
              <w:rPr>
                <w:bCs/>
                <w:iCs/>
              </w:rPr>
            </w:pPr>
            <w:r w:rsidRPr="008E64C9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4017EC7" w14:textId="77777777" w:rsidR="003B1DDB" w:rsidRPr="008E64C9" w:rsidRDefault="003B1DDB" w:rsidP="00B46CA6">
            <w:pPr>
              <w:jc w:val="center"/>
              <w:rPr>
                <w:bCs/>
                <w:iCs/>
              </w:rPr>
            </w:pPr>
            <w:r w:rsidRPr="008E64C9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6971FC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469448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B36FC9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D465DB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3547BDF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20D07C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4EB00E9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EB8A5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E6F28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0B0382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199271FD" w14:textId="2A91F691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222BAFA2" w14:textId="0CE0E3DB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00FDA097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3B1DDB" w14:paraId="499CEF87" w14:textId="77777777" w:rsidTr="009E2976">
        <w:trPr>
          <w:gridAfter w:val="1"/>
          <w:wAfter w:w="11" w:type="dxa"/>
          <w:trHeight w:val="283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BD5BB" w14:textId="77777777"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D632DDB" w14:textId="6B042396" w:rsidR="003B1DDB" w:rsidRPr="008E64C9" w:rsidRDefault="00FF6C8D" w:rsidP="00B46CA6">
            <w:pPr>
              <w:jc w:val="center"/>
              <w:rPr>
                <w:bCs/>
                <w:iCs/>
              </w:rPr>
            </w:pPr>
            <w:r w:rsidRPr="008E64C9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0E2EE41" w14:textId="77777777" w:rsidR="003B1DDB" w:rsidRPr="008E64C9" w:rsidRDefault="003B1DDB" w:rsidP="00B46CA6">
            <w:pPr>
              <w:jc w:val="center"/>
              <w:rPr>
                <w:bCs/>
                <w:iCs/>
              </w:rPr>
            </w:pPr>
            <w:r w:rsidRPr="008E64C9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CDB24F2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5144E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8DD9D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A8B74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B4BC8F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5B25E23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6D25AA7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C8EE9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35D1B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87B432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3E189E68" w14:textId="4F28E2EC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5181D71E" w14:textId="3CACE062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D2683D8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3B1DDB" w14:paraId="1B307277" w14:textId="77777777" w:rsidTr="009E2976">
        <w:trPr>
          <w:gridAfter w:val="1"/>
          <w:wAfter w:w="11" w:type="dxa"/>
          <w:trHeight w:val="283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DE3D6" w14:textId="77777777" w:rsidR="003B1DDB" w:rsidRDefault="003B1DDB" w:rsidP="00B46CA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83A61C1" w14:textId="6A7CDF95" w:rsidR="003B1DDB" w:rsidRPr="008E64C9" w:rsidRDefault="00FF6C8D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E64C9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2C52139" w14:textId="77777777" w:rsidR="003B1DDB" w:rsidRPr="008E64C9" w:rsidRDefault="003B1DDB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E64C9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986810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D1E48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F7C5B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2A4D9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6AE0FD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C4620AE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96073B9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44691C" w14:textId="77777777" w:rsidR="003B1DDB" w:rsidRPr="00521A93" w:rsidRDefault="003B1DDB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11609" w14:textId="77777777" w:rsidR="003B1DDB" w:rsidRPr="00521A93" w:rsidRDefault="003B1DDB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374052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30AB5698" w14:textId="17AD471D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3825BFAA" w14:textId="6E9650F9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1B36AA50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3B1DDB" w14:paraId="72931083" w14:textId="77777777" w:rsidTr="009E2976">
        <w:trPr>
          <w:gridAfter w:val="1"/>
          <w:wAfter w:w="11" w:type="dxa"/>
          <w:trHeight w:val="283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A409EF" w14:textId="77777777" w:rsidR="003B1DDB" w:rsidRDefault="003B1DDB" w:rsidP="00B46CA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C1DF356" w14:textId="62AACE56" w:rsidR="003B1DDB" w:rsidRPr="008E64C9" w:rsidRDefault="00FF6C8D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E64C9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0CF818" w14:textId="77777777" w:rsidR="003B1DDB" w:rsidRPr="008E64C9" w:rsidRDefault="003B1DDB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E64C9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0967FFE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B913DB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3B9792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327BCE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7C4576A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25A6596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0F7EA70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96DFB" w14:textId="77777777" w:rsidR="003B1DDB" w:rsidRPr="00521A93" w:rsidRDefault="003B1DDB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CFEDE" w14:textId="77777777" w:rsidR="003B1DDB" w:rsidRPr="00521A93" w:rsidRDefault="003B1DDB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3A50EE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383FA2D6" w14:textId="74A3E996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6C68D" w14:textId="6D8DD150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280C151F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3B1DDB" w14:paraId="4EC80820" w14:textId="77777777" w:rsidTr="009E2976">
        <w:trPr>
          <w:gridAfter w:val="1"/>
          <w:wAfter w:w="11" w:type="dxa"/>
          <w:trHeight w:val="283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D7205" w14:textId="77777777"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63BEA2E" w14:textId="0972C0C3" w:rsidR="003B1DDB" w:rsidRPr="008E64C9" w:rsidRDefault="00FF6C8D" w:rsidP="00B46CA6">
            <w:pPr>
              <w:jc w:val="center"/>
              <w:rPr>
                <w:bCs/>
                <w:iCs/>
              </w:rPr>
            </w:pPr>
            <w:r w:rsidRPr="008E64C9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393C1AE" w14:textId="77777777" w:rsidR="003B1DDB" w:rsidRPr="008E64C9" w:rsidRDefault="003B1DDB" w:rsidP="00B46CA6">
            <w:pPr>
              <w:jc w:val="center"/>
              <w:rPr>
                <w:bCs/>
                <w:iCs/>
              </w:rPr>
            </w:pPr>
            <w:r w:rsidRPr="008E64C9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679D0F4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5208F2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DD965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9DB58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960AF24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D2BA869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EE87DB0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AB5F5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35CEE" w14:textId="77777777"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6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610A01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6C97F48" w14:textId="2AC3B711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2B24F2D4" w14:textId="4F4525B0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43848AA7" w14:textId="77777777"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6237A5" w14:paraId="3E7DC1BB" w14:textId="77777777" w:rsidTr="009E2976">
        <w:trPr>
          <w:gridAfter w:val="1"/>
          <w:wAfter w:w="11" w:type="dxa"/>
          <w:trHeight w:val="283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EDEBF5" w14:textId="3949531B" w:rsidR="006237A5" w:rsidRDefault="006237A5" w:rsidP="00B46CA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781ED39" w14:textId="155F8F29" w:rsidR="006237A5" w:rsidRPr="008E64C9" w:rsidRDefault="00FF6C8D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E64C9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E7667AA" w14:textId="79B329E8" w:rsidR="006237A5" w:rsidRPr="008E64C9" w:rsidRDefault="006237A5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E64C9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F73DB4B" w14:textId="77777777" w:rsidR="006237A5" w:rsidRPr="00521A93" w:rsidRDefault="006237A5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0B3E0" w14:textId="695BB0D3" w:rsidR="006237A5" w:rsidRPr="00521A93" w:rsidRDefault="006237A5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F153DE" w14:textId="7D9B7F1E" w:rsidR="006237A5" w:rsidRPr="00521A93" w:rsidRDefault="006237A5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B4E07" w14:textId="77777777" w:rsidR="006237A5" w:rsidRPr="00521A93" w:rsidRDefault="006237A5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85D4F56" w14:textId="51689463" w:rsidR="006237A5" w:rsidRPr="00521A93" w:rsidRDefault="006237A5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EB98C8E" w14:textId="341188C9" w:rsidR="006237A5" w:rsidRPr="00521A93" w:rsidRDefault="006237A5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4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F51F63C" w14:textId="77777777" w:rsidR="006237A5" w:rsidRPr="00521A93" w:rsidRDefault="006237A5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01CB0" w14:textId="1FB9534D" w:rsidR="006237A5" w:rsidRPr="00521A93" w:rsidRDefault="006237A5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94AF4" w14:textId="333F2766" w:rsidR="006237A5" w:rsidRPr="00521A93" w:rsidRDefault="006237A5" w:rsidP="006237A5">
            <w:pP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 +</w:t>
            </w:r>
          </w:p>
        </w:tc>
        <w:tc>
          <w:tcPr>
            <w:tcW w:w="46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FD4344" w14:textId="77777777" w:rsidR="006237A5" w:rsidRPr="00521A93" w:rsidRDefault="006237A5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4F0A4C43" w14:textId="511F6430" w:rsidR="006237A5" w:rsidRDefault="006237A5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591C87E5" w14:textId="3152D0C2" w:rsidR="006237A5" w:rsidRDefault="006237A5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36964910" w14:textId="77777777" w:rsidR="006237A5" w:rsidRPr="00521A93" w:rsidRDefault="006237A5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125784BF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 w14:paraId="1CFFC182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C5759" w14:textId="77777777"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 w14:paraId="7C5B5B04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AF595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03328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6294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 w14:paraId="1C194912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7BFA5CF" w14:textId="77777777" w:rsidR="00CF6004" w:rsidRDefault="00D0442A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8CBB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B28CD" w14:textId="386023EC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E2051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61-68% pozytywnie zaliczonego </w:t>
            </w:r>
            <w:r w:rsidR="00453B41">
              <w:rPr>
                <w:rFonts w:ascii="Times New Roman" w:hAnsi="Times New Roman" w:cs="Times New Roman"/>
                <w:sz w:val="20"/>
                <w:szCs w:val="20"/>
              </w:rPr>
              <w:t>egzaminu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47C2408B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4F01D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C415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32794" w14:textId="727D190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69-76% pozytywnie zaliczonego </w:t>
            </w:r>
            <w:r w:rsidR="00453B41">
              <w:rPr>
                <w:rFonts w:ascii="Times New Roman" w:hAnsi="Times New Roman" w:cs="Times New Roman"/>
                <w:sz w:val="20"/>
                <w:szCs w:val="20"/>
              </w:rPr>
              <w:t>egzaminu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51F88DF3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32DDEE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8A73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49658" w14:textId="6915EC73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E205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77-84% pozytywnie zaliczonego </w:t>
            </w:r>
            <w:r w:rsidR="00453B41">
              <w:rPr>
                <w:rFonts w:ascii="Times New Roman" w:hAnsi="Times New Roman" w:cs="Times New Roman"/>
                <w:sz w:val="20"/>
                <w:szCs w:val="20"/>
              </w:rPr>
              <w:t>egzaminu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73C473F3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6A9744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9EC6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04B45" w14:textId="32F87CAE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E205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85-92% pozytywnie zaliczonego </w:t>
            </w:r>
            <w:r w:rsidR="00453B41">
              <w:rPr>
                <w:rFonts w:ascii="Times New Roman" w:hAnsi="Times New Roman" w:cs="Times New Roman"/>
                <w:sz w:val="20"/>
                <w:szCs w:val="20"/>
              </w:rPr>
              <w:t>egzaminu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43A77108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121F8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1082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19614" w14:textId="3D340BD1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93-100% pozytywnie zaliczonego </w:t>
            </w:r>
            <w:r w:rsidR="00453B41">
              <w:rPr>
                <w:rFonts w:ascii="Times New Roman" w:hAnsi="Times New Roman" w:cs="Times New Roman"/>
                <w:sz w:val="20"/>
                <w:szCs w:val="20"/>
              </w:rPr>
              <w:t>egzaminu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1E415E6A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09A80BBD" w14:textId="77777777" w:rsidR="00CF6004" w:rsidRDefault="00D0442A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6FE3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46D48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Aktywność na laboratoriach.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Zabieg wykonuje chaotycznie, wymaga naprowadzenia i nadzoru, ma problemy z przeprowadzeniem wywiadu z klientem i prawidłową identyfikacją przeciwwskazań. Trudność stanowi prawidłowy dobór narzędzi do wykonania zabiegu. Zachodzi konieczność ciągłego przypominania o zasadach bezpieczeństwa i higieny pracy.</w:t>
            </w:r>
          </w:p>
        </w:tc>
      </w:tr>
      <w:tr w:rsidR="00CF6004" w14:paraId="26B8EA75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CFDAA1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32F5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B5F03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 zajęciach zgodna z regulaminem studiów 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Zabieg wykonany na poziomie podstawowym, ale w zwolnionym tempie, wymaga wskazówek podczas przeprowadzania wywiadu z klientem, identyfikacji przeciwwskazań i doboru narzędzi. Po ukierunkowaniu prawidłowo stosuje zasady BHP.</w:t>
            </w:r>
          </w:p>
        </w:tc>
      </w:tr>
      <w:tr w:rsidR="00CF6004" w14:paraId="0808A2C8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07415B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2F20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C2308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Dobrze orientuje się w procedurze zabiegowej. Po ukierunkowaniu zabieg wykonuje poprawnie. Posiada dobry kontakt z klientem i prawidłowo określa przeciwwskazania do zabiegu. Stosuje się do zasad BHP.</w:t>
            </w:r>
          </w:p>
        </w:tc>
      </w:tr>
      <w:tr w:rsidR="00CF6004" w14:paraId="112BCC47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5980F6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540F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96D1C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Technika i kolejność wykonywanych czynności bez żadnych uwag.  </w:t>
            </w:r>
            <w:r w:rsidR="00BF3F96">
              <w:rPr>
                <w:rFonts w:ascii="Times New Roman" w:hAnsi="Times New Roman" w:cs="Times New Roman"/>
                <w:sz w:val="20"/>
                <w:szCs w:val="20"/>
              </w:rPr>
              <w:t>Prezentuje właściwy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kontakt z klientem. </w:t>
            </w:r>
            <w:r w:rsidR="00BF3F96">
              <w:rPr>
                <w:rFonts w:ascii="Times New Roman" w:hAnsi="Times New Roman" w:cs="Times New Roman"/>
                <w:sz w:val="20"/>
                <w:szCs w:val="20"/>
              </w:rPr>
              <w:t>Z niewielką pomocą nauczyciela prawidłowo określa przeciwwskazania do zabiegu.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Dba o stanowisko pracy i stosuje się  do zasad BHP.</w:t>
            </w:r>
          </w:p>
        </w:tc>
      </w:tr>
      <w:tr w:rsidR="00CF6004" w14:paraId="32BF60C8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87212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CF1C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560CD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982893">
              <w:rPr>
                <w:rFonts w:ascii="Times New Roman" w:hAnsi="Times New Roman" w:cs="Times New Roman"/>
                <w:sz w:val="20"/>
                <w:szCs w:val="20"/>
              </w:rPr>
              <w:t xml:space="preserve">Bardzo dobrze orientuje się w procedurze, którą wykonuje pewnie i płynnie bez pomocy nauczyciela. Bardzo dobry kontakt z klientem. Samodzielnie </w:t>
            </w:r>
            <w:r w:rsidR="00963C00">
              <w:rPr>
                <w:rFonts w:ascii="Times New Roman" w:hAnsi="Times New Roman" w:cs="Times New Roman"/>
                <w:sz w:val="20"/>
                <w:szCs w:val="20"/>
              </w:rPr>
              <w:t xml:space="preserve">identyfikuje przeciwwskazania do zabiegu. Dba o stanowisko pracy. Stosuje się do zasad BHP. </w:t>
            </w:r>
          </w:p>
        </w:tc>
      </w:tr>
    </w:tbl>
    <w:p w14:paraId="72F096FE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2DD9346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  <w:r w:rsidR="00E41A4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33B8CADA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7A7C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CD58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5BA00744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ADE31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AE53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4077C8D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0CEE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72EF265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 w14:paraId="7F124C53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543A62E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F4AEA75" w14:textId="77777777" w:rsidR="00CF6004" w:rsidRPr="00453B41" w:rsidRDefault="00AA2F03">
            <w:pPr>
              <w:jc w:val="center"/>
              <w:rPr>
                <w:color w:val="000000" w:themeColor="text1"/>
              </w:rPr>
            </w:pPr>
            <w:r w:rsidRPr="00453B4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  <w:r w:rsidR="007C2147" w:rsidRPr="00453B4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81169BC" w14:textId="77777777" w:rsidR="00CF6004" w:rsidRPr="00645A73" w:rsidRDefault="00AA2F03">
            <w:pPr>
              <w:jc w:val="center"/>
              <w:rPr>
                <w:color w:val="000000" w:themeColor="text1"/>
              </w:rPr>
            </w:pPr>
            <w:r w:rsidRPr="00645A7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35</w:t>
            </w:r>
          </w:p>
        </w:tc>
      </w:tr>
      <w:tr w:rsidR="00CF6004" w14:paraId="5202957F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71618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77FFE" w14:textId="66FE8122" w:rsidR="00CF6004" w:rsidRPr="00453B41" w:rsidRDefault="007C2147">
            <w:pPr>
              <w:jc w:val="center"/>
              <w:rPr>
                <w:color w:val="000000" w:themeColor="text1"/>
              </w:rPr>
            </w:pPr>
            <w:r w:rsidRPr="00453B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53B41" w:rsidRPr="00453B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6150D" w14:textId="0529C980" w:rsidR="00CF6004" w:rsidRPr="00645A73" w:rsidRDefault="00645A73">
            <w:pPr>
              <w:jc w:val="center"/>
              <w:rPr>
                <w:color w:val="000000" w:themeColor="text1"/>
              </w:rPr>
            </w:pPr>
            <w:r w:rsidRPr="00645A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CF6004" w14:paraId="554518EF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E1A0E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A5AA9" w14:textId="00B06D0B" w:rsidR="00CF6004" w:rsidRPr="00453B41" w:rsidRDefault="00453B41">
            <w:pPr>
              <w:jc w:val="center"/>
              <w:rPr>
                <w:color w:val="000000" w:themeColor="text1"/>
              </w:rPr>
            </w:pPr>
            <w:r w:rsidRPr="00453B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4DB7D" w14:textId="0E1EE4FB" w:rsidR="00CF6004" w:rsidRPr="00645A73" w:rsidRDefault="00AA2F03">
            <w:pPr>
              <w:jc w:val="center"/>
              <w:rPr>
                <w:color w:val="000000" w:themeColor="text1"/>
              </w:rPr>
            </w:pPr>
            <w:r w:rsidRPr="00645A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645A73" w:rsidRPr="00645A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CF6004" w14:paraId="60910533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42C0D62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90A3B2C" w14:textId="77777777" w:rsidR="00CF6004" w:rsidRPr="00453B41" w:rsidRDefault="00AA2F03">
            <w:pPr>
              <w:jc w:val="center"/>
              <w:rPr>
                <w:color w:val="000000" w:themeColor="text1"/>
              </w:rPr>
            </w:pPr>
            <w:r w:rsidRPr="00453B4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  <w:r w:rsidR="007C2147" w:rsidRPr="00453B4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88CE744" w14:textId="77777777" w:rsidR="00CF6004" w:rsidRPr="00645A73" w:rsidRDefault="00AA2F03">
            <w:pPr>
              <w:jc w:val="center"/>
              <w:rPr>
                <w:color w:val="000000" w:themeColor="text1"/>
              </w:rPr>
            </w:pPr>
            <w:r w:rsidRPr="00645A7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40</w:t>
            </w:r>
          </w:p>
        </w:tc>
      </w:tr>
      <w:tr w:rsidR="00CF6004" w14:paraId="31A7864D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16C24" w14:textId="0E51672E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453B4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egzaminu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E6929" w14:textId="2B8665B0" w:rsidR="00CF6004" w:rsidRPr="00453B41" w:rsidRDefault="00453B41">
            <w:pPr>
              <w:jc w:val="center"/>
              <w:rPr>
                <w:color w:val="000000" w:themeColor="text1"/>
              </w:rPr>
            </w:pPr>
            <w:r w:rsidRPr="00453B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519B2" w14:textId="74FEF7C5" w:rsidR="00CF6004" w:rsidRPr="00645A73" w:rsidRDefault="00AA2F03">
            <w:pPr>
              <w:jc w:val="center"/>
              <w:rPr>
                <w:color w:val="000000" w:themeColor="text1"/>
              </w:rPr>
            </w:pPr>
            <w:r w:rsidRPr="00645A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45A73" w:rsidRPr="00645A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CF6004" w14:paraId="0E8D2B98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7FA23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3D31A" w14:textId="094EA90B" w:rsidR="00CF6004" w:rsidRPr="00453B41" w:rsidRDefault="00AA2F03">
            <w:pPr>
              <w:jc w:val="center"/>
              <w:rPr>
                <w:color w:val="000000" w:themeColor="text1"/>
              </w:rPr>
            </w:pPr>
            <w:r w:rsidRPr="00453B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53B41" w:rsidRPr="00453B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663BD" w14:textId="6A96E849" w:rsidR="00CF6004" w:rsidRPr="00645A73" w:rsidRDefault="00645A73">
            <w:pPr>
              <w:jc w:val="center"/>
              <w:rPr>
                <w:color w:val="000000" w:themeColor="text1"/>
              </w:rPr>
            </w:pPr>
            <w:r w:rsidRPr="00645A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</w:tr>
      <w:tr w:rsidR="00CF6004" w14:paraId="46B1A60D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8CE2934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80F9890" w14:textId="77777777" w:rsidR="00CF6004" w:rsidRPr="00453B41" w:rsidRDefault="00AA2F03">
            <w:pPr>
              <w:jc w:val="center"/>
              <w:rPr>
                <w:color w:val="000000" w:themeColor="text1"/>
              </w:rPr>
            </w:pPr>
            <w:r w:rsidRPr="00453B4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95CC301" w14:textId="77777777" w:rsidR="00CF6004" w:rsidRPr="00645A73" w:rsidRDefault="00AA2F03">
            <w:pPr>
              <w:jc w:val="center"/>
              <w:rPr>
                <w:color w:val="000000" w:themeColor="text1"/>
              </w:rPr>
            </w:pPr>
            <w:r w:rsidRPr="00645A7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</w:t>
            </w:r>
            <w:r w:rsidR="00CF6004" w:rsidRPr="00645A7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</w:tr>
      <w:tr w:rsidR="00CF6004" w14:paraId="49730A17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83C0C67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2B4906E" w14:textId="77777777" w:rsidR="00CF6004" w:rsidRPr="00453B41" w:rsidRDefault="00AA2F03">
            <w:pPr>
              <w:jc w:val="center"/>
              <w:rPr>
                <w:color w:val="000000" w:themeColor="text1"/>
              </w:rPr>
            </w:pPr>
            <w:r w:rsidRPr="00453B4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4158A9B" w14:textId="77777777" w:rsidR="00CF6004" w:rsidRPr="00645A73" w:rsidRDefault="00AA2F03">
            <w:pPr>
              <w:jc w:val="center"/>
              <w:rPr>
                <w:color w:val="000000" w:themeColor="text1"/>
              </w:rPr>
            </w:pPr>
            <w:r w:rsidRPr="00645A7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</w:tr>
    </w:tbl>
    <w:p w14:paraId="5D56ED85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6AE2E6FF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14:paraId="1DC4C31E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20"/>
          <w:szCs w:val="20"/>
        </w:rPr>
        <w:t xml:space="preserve">    </w:t>
      </w:r>
      <w:r>
        <w:rPr>
          <w:i/>
          <w:sz w:val="16"/>
          <w:szCs w:val="16"/>
        </w:rPr>
        <w:t>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akademickim)</w:t>
      </w:r>
    </w:p>
    <w:p w14:paraId="207E20C1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14:paraId="21BB5133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2A26D723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  <w:lang w:val="pl-PL"/>
        </w:rPr>
        <w:t xml:space="preserve">             </w:t>
      </w:r>
      <w:r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CF600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D0F35"/>
    <w:multiLevelType w:val="hybridMultilevel"/>
    <w:tmpl w:val="3E5A8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804C7"/>
    <w:multiLevelType w:val="hybridMultilevel"/>
    <w:tmpl w:val="8F42803C"/>
    <w:lvl w:ilvl="0" w:tplc="EEC8173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63C5F"/>
    <w:multiLevelType w:val="multilevel"/>
    <w:tmpl w:val="10D2C170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b/>
        <w:color w:val="auto"/>
      </w:rPr>
    </w:lvl>
  </w:abstractNum>
  <w:abstractNum w:abstractNumId="9" w15:restartNumberingAfterBreak="0">
    <w:nsid w:val="2C9A53DA"/>
    <w:multiLevelType w:val="hybridMultilevel"/>
    <w:tmpl w:val="BEE86346"/>
    <w:name w:val="WW8Num12"/>
    <w:lvl w:ilvl="0" w:tplc="E3EECA5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0"/>
        <w:szCs w:val="20"/>
      </w:rPr>
    </w:lvl>
    <w:lvl w:ilvl="1" w:tplc="C43E2BFE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0" w15:restartNumberingAfterBreak="0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1" w15:restartNumberingAfterBreak="0">
    <w:nsid w:val="61787306"/>
    <w:multiLevelType w:val="multilevel"/>
    <w:tmpl w:val="1BC82898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b/>
        <w:color w:val="auto"/>
      </w:rPr>
    </w:lvl>
  </w:abstractNum>
  <w:abstractNum w:abstractNumId="12" w15:restartNumberingAfterBreak="0">
    <w:nsid w:val="73D91FD9"/>
    <w:multiLevelType w:val="hybridMultilevel"/>
    <w:tmpl w:val="9D22B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8C3934"/>
    <w:multiLevelType w:val="hybridMultilevel"/>
    <w:tmpl w:val="7EC61404"/>
    <w:lvl w:ilvl="0" w:tplc="E3EECA50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0"/>
        <w:szCs w:val="20"/>
      </w:rPr>
    </w:lvl>
    <w:lvl w:ilvl="1" w:tplc="AA62FF50">
      <w:start w:val="1"/>
      <w:numFmt w:val="decimal"/>
      <w:lvlText w:val="5.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605624">
    <w:abstractNumId w:val="0"/>
  </w:num>
  <w:num w:numId="2" w16cid:durableId="660545893">
    <w:abstractNumId w:val="1"/>
  </w:num>
  <w:num w:numId="3" w16cid:durableId="1601332313">
    <w:abstractNumId w:val="2"/>
  </w:num>
  <w:num w:numId="4" w16cid:durableId="185295232">
    <w:abstractNumId w:val="3"/>
  </w:num>
  <w:num w:numId="5" w16cid:durableId="1258832006">
    <w:abstractNumId w:val="4"/>
  </w:num>
  <w:num w:numId="6" w16cid:durableId="1634865000">
    <w:abstractNumId w:val="5"/>
  </w:num>
  <w:num w:numId="7" w16cid:durableId="1516580936">
    <w:abstractNumId w:val="10"/>
  </w:num>
  <w:num w:numId="8" w16cid:durableId="591016020">
    <w:abstractNumId w:val="6"/>
  </w:num>
  <w:num w:numId="9" w16cid:durableId="238254590">
    <w:abstractNumId w:val="13"/>
  </w:num>
  <w:num w:numId="10" w16cid:durableId="1612780032">
    <w:abstractNumId w:val="12"/>
  </w:num>
  <w:num w:numId="11" w16cid:durableId="1318724314">
    <w:abstractNumId w:val="9"/>
  </w:num>
  <w:num w:numId="12" w16cid:durableId="415372007">
    <w:abstractNumId w:val="11"/>
  </w:num>
  <w:num w:numId="13" w16cid:durableId="90052976">
    <w:abstractNumId w:val="8"/>
  </w:num>
  <w:num w:numId="14" w16cid:durableId="3518822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A49"/>
    <w:rsid w:val="00012001"/>
    <w:rsid w:val="000178B6"/>
    <w:rsid w:val="00024084"/>
    <w:rsid w:val="00025B9A"/>
    <w:rsid w:val="00026997"/>
    <w:rsid w:val="000460EF"/>
    <w:rsid w:val="0006019B"/>
    <w:rsid w:val="000A33EB"/>
    <w:rsid w:val="000C61DF"/>
    <w:rsid w:val="000D0EBD"/>
    <w:rsid w:val="000F444B"/>
    <w:rsid w:val="0012242D"/>
    <w:rsid w:val="00132EC0"/>
    <w:rsid w:val="001445FB"/>
    <w:rsid w:val="00155B39"/>
    <w:rsid w:val="00157D29"/>
    <w:rsid w:val="0016116D"/>
    <w:rsid w:val="001728A8"/>
    <w:rsid w:val="00190ACA"/>
    <w:rsid w:val="001A3A5A"/>
    <w:rsid w:val="001B09A8"/>
    <w:rsid w:val="001D0751"/>
    <w:rsid w:val="001D603B"/>
    <w:rsid w:val="001E499B"/>
    <w:rsid w:val="00201BB0"/>
    <w:rsid w:val="0021004C"/>
    <w:rsid w:val="00253EAF"/>
    <w:rsid w:val="002764E5"/>
    <w:rsid w:val="002D190E"/>
    <w:rsid w:val="003001BB"/>
    <w:rsid w:val="00300FB6"/>
    <w:rsid w:val="00323F1F"/>
    <w:rsid w:val="0037441C"/>
    <w:rsid w:val="00395B70"/>
    <w:rsid w:val="003A2FD8"/>
    <w:rsid w:val="003B1261"/>
    <w:rsid w:val="003B1DDB"/>
    <w:rsid w:val="003E4C41"/>
    <w:rsid w:val="00453B41"/>
    <w:rsid w:val="004646A4"/>
    <w:rsid w:val="004C25C7"/>
    <w:rsid w:val="004D3804"/>
    <w:rsid w:val="00521A93"/>
    <w:rsid w:val="00537B42"/>
    <w:rsid w:val="005560B5"/>
    <w:rsid w:val="0056006E"/>
    <w:rsid w:val="0058055E"/>
    <w:rsid w:val="00622F0D"/>
    <w:rsid w:val="0062318E"/>
    <w:rsid w:val="006237A5"/>
    <w:rsid w:val="00645A73"/>
    <w:rsid w:val="00662A83"/>
    <w:rsid w:val="006B6581"/>
    <w:rsid w:val="006C38E9"/>
    <w:rsid w:val="006C3C56"/>
    <w:rsid w:val="006D6D38"/>
    <w:rsid w:val="00702A63"/>
    <w:rsid w:val="00736D38"/>
    <w:rsid w:val="007461CA"/>
    <w:rsid w:val="0078303B"/>
    <w:rsid w:val="0079473C"/>
    <w:rsid w:val="007C135B"/>
    <w:rsid w:val="007C2147"/>
    <w:rsid w:val="007D02CD"/>
    <w:rsid w:val="00857209"/>
    <w:rsid w:val="008A586C"/>
    <w:rsid w:val="008E05E4"/>
    <w:rsid w:val="008E64C9"/>
    <w:rsid w:val="008F12B9"/>
    <w:rsid w:val="00950F84"/>
    <w:rsid w:val="00963C00"/>
    <w:rsid w:val="00982893"/>
    <w:rsid w:val="009B2C6B"/>
    <w:rsid w:val="009B7C64"/>
    <w:rsid w:val="009C5098"/>
    <w:rsid w:val="009E2976"/>
    <w:rsid w:val="00A02DE6"/>
    <w:rsid w:val="00A42F27"/>
    <w:rsid w:val="00A47B2D"/>
    <w:rsid w:val="00A6449E"/>
    <w:rsid w:val="00A6515B"/>
    <w:rsid w:val="00A85EFE"/>
    <w:rsid w:val="00AA2F03"/>
    <w:rsid w:val="00AB08DD"/>
    <w:rsid w:val="00AB56C7"/>
    <w:rsid w:val="00AD3EAF"/>
    <w:rsid w:val="00AF6109"/>
    <w:rsid w:val="00B16536"/>
    <w:rsid w:val="00B17984"/>
    <w:rsid w:val="00B20B35"/>
    <w:rsid w:val="00B20DEA"/>
    <w:rsid w:val="00B46CA6"/>
    <w:rsid w:val="00B5685A"/>
    <w:rsid w:val="00B73053"/>
    <w:rsid w:val="00B81591"/>
    <w:rsid w:val="00B86EBE"/>
    <w:rsid w:val="00BF3F96"/>
    <w:rsid w:val="00C3013C"/>
    <w:rsid w:val="00C45591"/>
    <w:rsid w:val="00C825CD"/>
    <w:rsid w:val="00CD1A33"/>
    <w:rsid w:val="00CE1267"/>
    <w:rsid w:val="00CE1A66"/>
    <w:rsid w:val="00CF6004"/>
    <w:rsid w:val="00D0442A"/>
    <w:rsid w:val="00D42CF6"/>
    <w:rsid w:val="00DA35E2"/>
    <w:rsid w:val="00DE6E99"/>
    <w:rsid w:val="00E163DA"/>
    <w:rsid w:val="00E20519"/>
    <w:rsid w:val="00E23DFD"/>
    <w:rsid w:val="00E30AF3"/>
    <w:rsid w:val="00E41A49"/>
    <w:rsid w:val="00E533BF"/>
    <w:rsid w:val="00E74CE3"/>
    <w:rsid w:val="00E90550"/>
    <w:rsid w:val="00EA7544"/>
    <w:rsid w:val="00EC1838"/>
    <w:rsid w:val="00EE61AD"/>
    <w:rsid w:val="00EF598B"/>
    <w:rsid w:val="00F02C10"/>
    <w:rsid w:val="00F02E65"/>
    <w:rsid w:val="00F101CB"/>
    <w:rsid w:val="00F117C6"/>
    <w:rsid w:val="00F256A4"/>
    <w:rsid w:val="00F33BB4"/>
    <w:rsid w:val="00F7139A"/>
    <w:rsid w:val="00FD2B0A"/>
    <w:rsid w:val="00FE1EBF"/>
    <w:rsid w:val="00FE5613"/>
    <w:rsid w:val="00FF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4D061133"/>
  <w15:chartTrackingRefBased/>
  <w15:docId w15:val="{0D98BE7F-DB29-43AE-B8AB-897D2F0EB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color w:val="auto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Pr>
      <w:rFonts w:cs="Times New Roman" w:hint="default"/>
      <w:color w:val="auto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14z1">
    <w:name w:val="WW8Num14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2">
    <w:name w:val="WW8Num14z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7">
    <w:name w:val="WW8Num14z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</w:style>
  <w:style w:type="character" w:customStyle="1" w:styleId="WW8Num20z1">
    <w:name w:val="WW8Num20z1"/>
    <w:rPr>
      <w:color w:val="auto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2z1">
    <w:name w:val="WW8Num22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2">
    <w:name w:val="WW8Num22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1">
    <w:name w:val="WW8Num28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  <w:rPr>
      <w:rFonts w:hint="default"/>
      <w:color w:val="auto"/>
    </w:rPr>
  </w:style>
  <w:style w:type="character" w:customStyle="1" w:styleId="WW8Num30z0">
    <w:name w:val="WW8Num30z0"/>
  </w:style>
  <w:style w:type="character" w:customStyle="1" w:styleId="WW8Num30z1">
    <w:name w:val="WW8Num30z1"/>
    <w:rPr>
      <w:color w:val="auto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1">
    <w:name w:val="WW8Num31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1z3">
    <w:name w:val="WW8Num31z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Pr>
      <w:rFonts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5z1">
    <w:name w:val="WW8Num35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2">
    <w:name w:val="WW8Num35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Pr>
      <w:rFonts w:hint="default"/>
    </w:rPr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Pr>
      <w:rFonts w:ascii="Tahoma" w:hAnsi="Tahoma" w:cs="Tahoma"/>
      <w:color w:val="000000"/>
      <w:sz w:val="16"/>
      <w:szCs w:val="16"/>
      <w:lang w:val="pl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Bodytext41">
    <w:name w:val="Body text (4)"/>
    <w:basedOn w:val="Normalny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20">
    <w:name w:val="Body text (2)"/>
    <w:basedOn w:val="Normalny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Tekstpodstawowy9">
    <w:name w:val="Tekst podstawowy9"/>
    <w:basedOn w:val="Normalny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Heading21">
    <w:name w:val="Heading #2"/>
    <w:basedOn w:val="Normalny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Bodytext31">
    <w:name w:val="Body text (3)"/>
    <w:basedOn w:val="Normalny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Heading10">
    <w:name w:val="Heading #1"/>
    <w:basedOn w:val="Normalny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x-none"/>
    </w:rPr>
  </w:style>
  <w:style w:type="paragraph" w:customStyle="1" w:styleId="Heading220">
    <w:name w:val="Heading #2 (2)"/>
    <w:basedOn w:val="Normalny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55B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pl-PL"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155B39"/>
    <w:rPr>
      <w:rFonts w:ascii="Courier New" w:eastAsia="Arial Unicode MS" w:hAnsi="Courier New" w:cs="Courier New"/>
      <w:color w:val="000000"/>
    </w:rPr>
  </w:style>
  <w:style w:type="paragraph" w:styleId="Akapitzlist">
    <w:name w:val="List Paragraph"/>
    <w:basedOn w:val="Normalny"/>
    <w:uiPriority w:val="34"/>
    <w:qFormat/>
    <w:rsid w:val="00A02D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5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1125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20</cp:revision>
  <cp:lastPrinted>2018-11-26T08:08:00Z</cp:lastPrinted>
  <dcterms:created xsi:type="dcterms:W3CDTF">2020-02-17T22:29:00Z</dcterms:created>
  <dcterms:modified xsi:type="dcterms:W3CDTF">2023-04-03T08:35:00Z</dcterms:modified>
</cp:coreProperties>
</file>