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5B35F" w14:textId="77777777" w:rsidR="00CF6004" w:rsidRDefault="00CF6004" w:rsidP="00327A8C">
      <w:pPr>
        <w:pStyle w:val="Bodytext20"/>
        <w:shd w:val="clear" w:color="auto" w:fill="auto"/>
        <w:tabs>
          <w:tab w:val="left" w:pos="8317"/>
        </w:tabs>
        <w:ind w:right="60" w:firstLine="0"/>
        <w:jc w:val="left"/>
      </w:pPr>
      <w:r>
        <w:rPr>
          <w:b/>
          <w:i/>
          <w:sz w:val="20"/>
          <w:szCs w:val="20"/>
        </w:rPr>
        <w:tab/>
      </w:r>
    </w:p>
    <w:p w14:paraId="7F8F4163" w14:textId="77777777" w:rsidR="001728A8" w:rsidRPr="00B208AF" w:rsidRDefault="00CF6004" w:rsidP="00B208AF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35CC792A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263E07" w14:paraId="03B58D8F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10007" w14:textId="77777777" w:rsidR="00263E07" w:rsidRDefault="00263E07" w:rsidP="00263E0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E7AAFC2" w14:textId="42398A6F" w:rsidR="00263E07" w:rsidRPr="00D1029E" w:rsidRDefault="00D1029E" w:rsidP="00263E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29E">
              <w:rPr>
                <w:rFonts w:ascii="Times New Roman" w:hAnsi="Times New Roman" w:cs="Times New Roman"/>
                <w:sz w:val="20"/>
                <w:szCs w:val="20"/>
              </w:rPr>
              <w:t>1012.4.KOS2.D.AwK</w:t>
            </w:r>
          </w:p>
        </w:tc>
      </w:tr>
      <w:tr w:rsidR="00F40BFA" w14:paraId="64777E10" w14:textId="77777777" w:rsidTr="007B613F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044DE9" w14:textId="77777777" w:rsidR="00F40BFA" w:rsidRDefault="00F40BFA" w:rsidP="00F40BFA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DCEDE" w14:textId="77777777" w:rsidR="00F40BFA" w:rsidRDefault="00F40BFA" w:rsidP="00F40B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65F1B8" w14:textId="77777777" w:rsidR="00C82D3B" w:rsidRPr="00C82D3B" w:rsidRDefault="00C82D3B" w:rsidP="00C82D3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82D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Antyoksydanty w kosmetologii</w:t>
            </w:r>
          </w:p>
          <w:p w14:paraId="3CF6D5DE" w14:textId="77777777" w:rsidR="00F40BFA" w:rsidRPr="002F0420" w:rsidRDefault="00C82D3B" w:rsidP="00C82D3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2D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Antioxidants in cosmetology</w:t>
            </w:r>
          </w:p>
        </w:tc>
      </w:tr>
      <w:tr w:rsidR="00263E07" w14:paraId="225EB2BD" w14:textId="7777777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2C128A" w14:textId="77777777" w:rsidR="00263E07" w:rsidRDefault="00263E07" w:rsidP="00263E07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01318" w14:textId="77777777"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96D30" w14:textId="77777777" w:rsidR="00263E07" w:rsidRDefault="00263E07" w:rsidP="00263E0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25FBD082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87AC885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73F89FAD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B601F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35BE2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79E9FBCC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12A0FE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6EE89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 w14:paraId="034F573D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DAF08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08B5E" w14:textId="77777777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</w:t>
            </w:r>
            <w:r w:rsidR="00747180">
              <w:rPr>
                <w:sz w:val="20"/>
                <w:szCs w:val="20"/>
              </w:rPr>
              <w:t>drugiego</w:t>
            </w:r>
            <w:r>
              <w:rPr>
                <w:sz w:val="20"/>
                <w:szCs w:val="20"/>
              </w:rPr>
              <w:t xml:space="preserve"> stopnia </w:t>
            </w:r>
          </w:p>
        </w:tc>
      </w:tr>
      <w:tr w:rsidR="00CF6004" w14:paraId="3677D545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D27A95" w14:textId="2C2F3D2B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55B2E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 w14:paraId="5A05AC3D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D7E93" w14:textId="77777777"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DA453" w14:textId="0C51762C" w:rsidR="00CF6004" w:rsidRPr="006D775A" w:rsidRDefault="00D1029E" w:rsidP="00DE791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="00327A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 Monika Michalak</w:t>
            </w:r>
          </w:p>
        </w:tc>
      </w:tr>
      <w:tr w:rsidR="00CF6004" w14:paraId="0022FAEE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D80D2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3B7E7" w14:textId="5CB4971F" w:rsidR="00CF6004" w:rsidRPr="00F473E4" w:rsidRDefault="00327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monika.michalak</w:t>
            </w:r>
            <w:r w:rsidR="00791451">
              <w:rPr>
                <w:rFonts w:ascii="Times New Roman" w:hAnsi="Times New Roman" w:cs="Times New Roman"/>
                <w:sz w:val="20"/>
                <w:szCs w:val="20"/>
              </w:rPr>
              <w:t>@ujk.edu.pl</w:t>
            </w:r>
          </w:p>
        </w:tc>
      </w:tr>
    </w:tbl>
    <w:p w14:paraId="5901200D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B377748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7233126A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7BDE1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C2779" w14:textId="062167F3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  <w:r w:rsidR="00327A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(angielski – 2h)</w:t>
            </w:r>
          </w:p>
        </w:tc>
      </w:tr>
      <w:tr w:rsidR="00F40BFA" w14:paraId="1090E62D" w14:textId="77777777" w:rsidTr="0090419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654F6" w14:textId="2B4A6387" w:rsidR="00F40BFA" w:rsidRDefault="00F40BFA" w:rsidP="00F40BFA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1CF0" w14:textId="77777777" w:rsidR="00F40BFA" w:rsidRPr="002F0420" w:rsidRDefault="005C66E3" w:rsidP="00F40BF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C66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Podstawy biologii, fizjologia, podstawy chemii, biochemia</w:t>
            </w:r>
          </w:p>
        </w:tc>
      </w:tr>
    </w:tbl>
    <w:p w14:paraId="21DB0EA9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BCE39B7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2D5681E5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916E4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01AF1" w14:textId="447625E4"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E775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 w:rsidR="00327A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ćwiczenia</w:t>
            </w:r>
          </w:p>
        </w:tc>
      </w:tr>
      <w:tr w:rsidR="00CF6004" w14:paraId="7F19DCDB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C1E8B5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962A3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263E07" w14:paraId="775FC542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AAF01" w14:textId="77777777" w:rsidR="00263E07" w:rsidRDefault="00263E07" w:rsidP="00263E0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86D23" w14:textId="77777777" w:rsidR="00263E07" w:rsidRPr="006241A7" w:rsidRDefault="00F40BFA" w:rsidP="00263E0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aliczenie z oceną</w:t>
            </w:r>
          </w:p>
        </w:tc>
      </w:tr>
      <w:tr w:rsidR="00F40BFA" w14:paraId="5135E892" w14:textId="77777777" w:rsidTr="003E4C7F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F643F" w14:textId="77777777" w:rsidR="00F40BFA" w:rsidRDefault="00F40BFA" w:rsidP="00F40BF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6948" w14:textId="77777777" w:rsidR="00F40BFA" w:rsidRDefault="004865E4" w:rsidP="00F40BF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65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 - wykład informacyjny z ustnym przekazem wiedzy i wykorzystaniem środków wizualnych</w:t>
            </w:r>
          </w:p>
          <w:p w14:paraId="3F5594B0" w14:textId="3E931432" w:rsidR="00327A8C" w:rsidRPr="002F0420" w:rsidRDefault="00327A8C" w:rsidP="00F40BF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 – dyskusja, praca z tekstem, ćwiczenia przedmiotowe</w:t>
            </w:r>
          </w:p>
        </w:tc>
      </w:tr>
      <w:tr w:rsidR="006D775A" w14:paraId="54BD14F8" w14:textId="7777777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81191" w14:textId="77777777" w:rsidR="006D775A" w:rsidRDefault="006D775A" w:rsidP="006D775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6AA10" w14:textId="77777777" w:rsidR="006D775A" w:rsidRDefault="006D775A" w:rsidP="006D775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6FF1A" w14:textId="77777777" w:rsidR="00C82D3B" w:rsidRPr="00C54EA0" w:rsidRDefault="00C82D3B" w:rsidP="00C82D3B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54E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 Bartosz G. Druga twarz tlenu. Wyd. Naukowe PWN. Warszawa 2013.</w:t>
            </w:r>
          </w:p>
          <w:p w14:paraId="2DEC13B7" w14:textId="343F782A" w:rsidR="006D775A" w:rsidRPr="00335909" w:rsidRDefault="00C82D3B" w:rsidP="00C82D3B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54E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 Ball S. Antyoksydanty w medycynie i zdrowiu człowieka. Wyd. Medyk, Warszawa 2001.</w:t>
            </w:r>
          </w:p>
        </w:tc>
      </w:tr>
      <w:tr w:rsidR="00BB573A" w14:paraId="73B31131" w14:textId="77777777" w:rsidTr="00350E6F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A3E7D" w14:textId="77777777" w:rsidR="00BB573A" w:rsidRDefault="00BB573A" w:rsidP="00BB573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9C3DCA" w14:textId="77777777" w:rsidR="00BB573A" w:rsidRPr="00880D96" w:rsidRDefault="00BB573A" w:rsidP="00BB573A">
            <w:pPr>
              <w:ind w:left="426" w:hanging="39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0D9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E1CC" w14:textId="47659F39" w:rsidR="00BB573A" w:rsidRPr="00C54EA0" w:rsidRDefault="00C82D3B" w:rsidP="00335909">
            <w:pPr>
              <w:pStyle w:val="Nagwek1"/>
              <w:rPr>
                <w:b w:val="0"/>
                <w:sz w:val="20"/>
                <w:szCs w:val="20"/>
              </w:rPr>
            </w:pPr>
            <w:r w:rsidRPr="00C54EA0">
              <w:rPr>
                <w:b w:val="0"/>
                <w:sz w:val="20"/>
                <w:szCs w:val="20"/>
              </w:rPr>
              <w:t xml:space="preserve">1. </w:t>
            </w:r>
            <w:r w:rsidR="00146A96" w:rsidRPr="00C54EA0">
              <w:rPr>
                <w:b w:val="0"/>
                <w:sz w:val="20"/>
                <w:szCs w:val="20"/>
              </w:rPr>
              <w:t xml:space="preserve">Michalak M. Plant-Derived Antioxidants: Significance in Skin Health and the Ageing Process. </w:t>
            </w:r>
            <w:r w:rsidR="00146A96" w:rsidRPr="00C54EA0">
              <w:rPr>
                <w:rStyle w:val="Uwydatnienie"/>
                <w:b w:val="0"/>
                <w:sz w:val="20"/>
                <w:szCs w:val="20"/>
              </w:rPr>
              <w:t>International Journal of Molecular Science</w:t>
            </w:r>
            <w:r w:rsidR="00146A96" w:rsidRPr="00C54EA0">
              <w:rPr>
                <w:b w:val="0"/>
                <w:sz w:val="20"/>
                <w:szCs w:val="20"/>
              </w:rPr>
              <w:t xml:space="preserve"> 2022, </w:t>
            </w:r>
            <w:r w:rsidR="00146A96" w:rsidRPr="00C54EA0">
              <w:rPr>
                <w:rStyle w:val="Uwydatnienie"/>
                <w:b w:val="0"/>
                <w:sz w:val="20"/>
                <w:szCs w:val="20"/>
              </w:rPr>
              <w:t>23</w:t>
            </w:r>
            <w:r w:rsidR="00146A96" w:rsidRPr="00C54EA0">
              <w:rPr>
                <w:b w:val="0"/>
                <w:sz w:val="20"/>
                <w:szCs w:val="20"/>
              </w:rPr>
              <w:t>, 585</w:t>
            </w:r>
            <w:r w:rsidR="00335909" w:rsidRPr="00C54EA0">
              <w:rPr>
                <w:b w:val="0"/>
                <w:sz w:val="20"/>
                <w:szCs w:val="20"/>
              </w:rPr>
              <w:t>.</w:t>
            </w:r>
            <w:r w:rsidR="00335909" w:rsidRPr="00C54EA0">
              <w:rPr>
                <w:b w:val="0"/>
                <w:sz w:val="20"/>
                <w:szCs w:val="20"/>
              </w:rPr>
              <w:br/>
              <w:t xml:space="preserve">2. </w:t>
            </w:r>
            <w:r w:rsidR="00984075" w:rsidRPr="00C54EA0">
              <w:rPr>
                <w:b w:val="0"/>
                <w:sz w:val="20"/>
                <w:szCs w:val="20"/>
              </w:rPr>
              <w:t>Santos-Sánche</w:t>
            </w:r>
            <w:r w:rsidR="00C54EA0" w:rsidRPr="00C54EA0">
              <w:rPr>
                <w:b w:val="0"/>
                <w:sz w:val="20"/>
                <w:szCs w:val="20"/>
              </w:rPr>
              <w:t xml:space="preserve"> FN et al. Antioxidant Compounds and</w:t>
            </w:r>
            <w:r w:rsidR="00C54EA0">
              <w:rPr>
                <w:b w:val="0"/>
                <w:sz w:val="20"/>
                <w:szCs w:val="20"/>
              </w:rPr>
              <w:t xml:space="preserve"> </w:t>
            </w:r>
            <w:r w:rsidR="00C54EA0" w:rsidRPr="00C54EA0">
              <w:rPr>
                <w:b w:val="0"/>
                <w:sz w:val="20"/>
                <w:szCs w:val="20"/>
              </w:rPr>
              <w:t>Their Antioxidant Mechanism. DOI: http://dx.doi.org/10.5772/intechopen.85270</w:t>
            </w:r>
          </w:p>
        </w:tc>
      </w:tr>
    </w:tbl>
    <w:p w14:paraId="37A78CF2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1D6FB67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263E07" w14:paraId="5BC2A8B2" w14:textId="77777777" w:rsidTr="00EE72B1">
        <w:trPr>
          <w:trHeight w:val="760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76FF1" w14:textId="77777777"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440E3C01" w14:textId="03987692" w:rsidR="006241A7" w:rsidRPr="00925C21" w:rsidRDefault="006241A7" w:rsidP="006241A7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25C2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E775F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14:paraId="7120C8D4" w14:textId="77198232" w:rsidR="00C82D3B" w:rsidRPr="00C82D3B" w:rsidRDefault="00BB573A" w:rsidP="00C82D3B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BB573A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C1.</w:t>
            </w:r>
            <w:r w:rsidR="0005720A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 </w:t>
            </w:r>
            <w:r w:rsidR="00F84E96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Dostarczenie studentom</w:t>
            </w:r>
            <w:r w:rsidR="00C82D3B" w:rsidRPr="00C82D3B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wiedzy z zakresu wpływu wolnych rodników na skórę, a także składników preparatów kosmetycznych i dietetycznych zawierających związki o właściwościach antyoksydacyjnych.</w:t>
            </w:r>
          </w:p>
          <w:p w14:paraId="13C6F1F6" w14:textId="77777777" w:rsidR="001C6440" w:rsidRDefault="00C82D3B" w:rsidP="00DE791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C82D3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  <w:t>C2.</w:t>
            </w:r>
            <w:r w:rsidRPr="00C82D3B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</w:t>
            </w:r>
            <w:r w:rsidR="00DE7913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Opanowanie wiedzy o </w:t>
            </w:r>
            <w:r w:rsidRPr="00C82D3B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roli jaką pełnią, obecne w diecie i kosmetykach, antyoksydanty w zapobieganiu negatywnym skutkom działania wolnych rodników na skórę oraz składniki produktów kosmetycznych.</w:t>
            </w:r>
          </w:p>
          <w:p w14:paraId="5B7DBAA4" w14:textId="77777777" w:rsidR="0005720A" w:rsidRDefault="0005720A" w:rsidP="00DE791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05720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  <w:t>Ćwiczenia</w:t>
            </w:r>
          </w:p>
          <w:p w14:paraId="11C55E63" w14:textId="18F376E6" w:rsidR="0005720A" w:rsidRPr="0005720A" w:rsidRDefault="005361CC" w:rsidP="00DE791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  <w:t xml:space="preserve">C1.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Przygotowanie studentów do praktycznego wykonywania badań z wykorzystaniem metod oceniających właściwości antyoksydacyjne </w:t>
            </w:r>
            <w:r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związków aktywnych znajdujących zastosowanie w produktach kosmetycznych i kosmetologii.</w:t>
            </w:r>
          </w:p>
        </w:tc>
      </w:tr>
      <w:tr w:rsidR="00263E07" w14:paraId="454F96DB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E9F5C" w14:textId="77777777"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72C47F6F" w14:textId="0B09713F" w:rsidR="00263E07" w:rsidRDefault="00263E07" w:rsidP="00263E07">
            <w:pPr>
              <w:ind w:hanging="57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E775F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14:paraId="7759BE8E" w14:textId="77777777" w:rsidR="00C82D3B" w:rsidRPr="00C82D3B" w:rsidRDefault="00C82D3B" w:rsidP="00C82D3B">
            <w:pPr>
              <w:rPr>
                <w:rStyle w:val="Bodytext395pt"/>
                <w:rFonts w:eastAsia="Arial Unicode MS"/>
                <w:color w:val="auto"/>
                <w:sz w:val="20"/>
                <w:szCs w:val="20"/>
              </w:rPr>
            </w:pPr>
            <w:r w:rsidRPr="00C82D3B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Główne rodzaje rodników i reaktywnych form tlenu, procesy prowadzące do ich powstawania, a także skutki obecności</w:t>
            </w:r>
          </w:p>
          <w:p w14:paraId="51252C9F" w14:textId="0D55AE96" w:rsidR="00263E07" w:rsidRDefault="00C82D3B" w:rsidP="00C82D3B">
            <w:pPr>
              <w:rPr>
                <w:rStyle w:val="Bodytext395pt"/>
                <w:rFonts w:eastAsia="Arial Unicode MS"/>
                <w:color w:val="auto"/>
                <w:sz w:val="20"/>
                <w:szCs w:val="20"/>
              </w:rPr>
            </w:pPr>
            <w:r w:rsidRPr="00C82D3B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tych cząsteczek, głównie w świetle wolnorodnikowej teorii starzenia. Substancje aktywne wspomagające naturalne systemy obronne komórki przed rodnikami.</w:t>
            </w:r>
            <w:r w:rsidR="0005720A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</w:t>
            </w:r>
            <w:r w:rsidR="002B229B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Z</w:t>
            </w:r>
            <w:r w:rsidR="00385B59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miany</w:t>
            </w:r>
            <w:r w:rsidR="00FC1069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zachodzące</w:t>
            </w:r>
            <w:r w:rsidR="00385B59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w skórze pod wpływem działania wolnych rodników</w:t>
            </w:r>
            <w:r w:rsidR="00CF208D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. </w:t>
            </w:r>
          </w:p>
          <w:p w14:paraId="34C5C25D" w14:textId="77777777" w:rsidR="0005720A" w:rsidRPr="0005720A" w:rsidRDefault="0005720A" w:rsidP="00C82D3B">
            <w:pPr>
              <w:rPr>
                <w:rStyle w:val="Bodytext395pt"/>
                <w:rFonts w:eastAsia="Arial Unicode MS"/>
                <w:b/>
                <w:bCs/>
              </w:rPr>
            </w:pPr>
            <w:r w:rsidRPr="0005720A">
              <w:rPr>
                <w:rStyle w:val="Bodytext395pt"/>
                <w:rFonts w:eastAsia="Arial Unicode MS"/>
                <w:b/>
                <w:bCs/>
              </w:rPr>
              <w:t>Ćwiczenia</w:t>
            </w:r>
          </w:p>
          <w:p w14:paraId="48F049E4" w14:textId="058B93F7" w:rsidR="0005720A" w:rsidRPr="00BB573A" w:rsidRDefault="00984075" w:rsidP="00C82D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M</w:t>
            </w:r>
            <w:r w:rsidR="00FC1069" w:rsidRPr="00C82D3B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echanizmy działania antyoksydantów. Znaczenie i rola antyoksydantów, w tym związków fenolowych, witamin A,</w:t>
            </w:r>
            <w:r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</w:t>
            </w:r>
            <w:r w:rsidR="00FC1069" w:rsidRPr="00C82D3B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C i E oraz karotenoidów, w ochronie skóry przed działaniem wolnych rodników.</w:t>
            </w:r>
            <w:r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Metody stosowane w ocenie właściwości antyoksydacyjnych związków aktywnych znajdujących zastosowanie w produktach kosmetycznych i kosmetologii.</w:t>
            </w:r>
          </w:p>
        </w:tc>
      </w:tr>
    </w:tbl>
    <w:p w14:paraId="195B2009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7E8AFE4" w14:textId="77777777"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788D8520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4B0A7A1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1B913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FFBD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72899D62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91FE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BD61F2" w14:paraId="2C6CE038" w14:textId="77777777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A8D9" w14:textId="77777777" w:rsidR="00BD61F2" w:rsidRPr="00403B2B" w:rsidRDefault="00BD61F2" w:rsidP="006371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4434" w14:textId="77777777" w:rsidR="00BD61F2" w:rsidRPr="00377604" w:rsidRDefault="005C0779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779">
              <w:rPr>
                <w:rFonts w:ascii="Times New Roman" w:hAnsi="Times New Roman" w:cs="Times New Roman"/>
                <w:sz w:val="20"/>
                <w:szCs w:val="20"/>
              </w:rPr>
              <w:t xml:space="preserve">Posiada </w:t>
            </w:r>
            <w:r w:rsidR="00C23173">
              <w:rPr>
                <w:rFonts w:ascii="Times New Roman" w:hAnsi="Times New Roman" w:cs="Times New Roman"/>
                <w:sz w:val="20"/>
                <w:szCs w:val="20"/>
              </w:rPr>
              <w:t xml:space="preserve">pogłębioną </w:t>
            </w:r>
            <w:r w:rsidRPr="005C0779">
              <w:rPr>
                <w:rFonts w:ascii="Times New Roman" w:hAnsi="Times New Roman" w:cs="Times New Roman"/>
                <w:sz w:val="20"/>
                <w:szCs w:val="20"/>
              </w:rPr>
              <w:t xml:space="preserve">wiedzę na temat wpływu wolnych rodników na zdrowie człowieka, </w:t>
            </w:r>
            <w:r w:rsidRPr="005C07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kondycję i funkcje skóry oraz stabilność preparatów kosmetycznych.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61A6" w14:textId="77777777" w:rsidR="00BD61F2" w:rsidRPr="00403B2B" w:rsidRDefault="00BD61F2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KOS2P_W0</w:t>
            </w:r>
            <w:r w:rsidR="002A752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37156" w14:paraId="59ABB4A1" w14:textId="77777777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7FAF" w14:textId="77777777" w:rsidR="00637156" w:rsidRPr="00403B2B" w:rsidRDefault="00637156" w:rsidP="0063715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W0</w:t>
            </w:r>
            <w:r w:rsidR="00BD61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5761" w14:textId="743CE5C3" w:rsidR="00637156" w:rsidRPr="00377604" w:rsidRDefault="005C0779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C0779"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C23173">
              <w:rPr>
                <w:rFonts w:ascii="Times New Roman" w:hAnsi="Times New Roman" w:cs="Times New Roman"/>
                <w:sz w:val="20"/>
                <w:szCs w:val="20"/>
              </w:rPr>
              <w:t xml:space="preserve">i rozumie </w:t>
            </w:r>
            <w:r w:rsidRPr="005C0779">
              <w:rPr>
                <w:rFonts w:ascii="Times New Roman" w:hAnsi="Times New Roman" w:cs="Times New Roman"/>
                <w:sz w:val="20"/>
                <w:szCs w:val="20"/>
              </w:rPr>
              <w:t xml:space="preserve">naturalne mechanizmy </w:t>
            </w:r>
            <w:r w:rsidR="001231FF">
              <w:rPr>
                <w:rFonts w:ascii="Times New Roman" w:hAnsi="Times New Roman" w:cs="Times New Roman"/>
                <w:sz w:val="20"/>
                <w:szCs w:val="20"/>
              </w:rPr>
              <w:t xml:space="preserve">antyoksydacyjne oraz udział związków bioaktywnych </w:t>
            </w:r>
            <w:r w:rsidR="00184DDF">
              <w:rPr>
                <w:rFonts w:ascii="Times New Roman" w:hAnsi="Times New Roman" w:cs="Times New Roman"/>
                <w:sz w:val="20"/>
                <w:szCs w:val="20"/>
              </w:rPr>
              <w:t>w ochronie skóry przed działaniem wolnych rodników.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1947" w14:textId="1C500F1F" w:rsidR="00637156" w:rsidRDefault="00637156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KOS2P_W</w:t>
            </w:r>
            <w:r w:rsidR="002028E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3F988824" w14:textId="77777777" w:rsidR="00111765" w:rsidRPr="00403B2B" w:rsidRDefault="00111765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37156" w14:paraId="6C80CC60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D5F61" w14:textId="77777777" w:rsidR="00637156" w:rsidRDefault="00637156" w:rsidP="0063715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637156" w14:paraId="4B680B80" w14:textId="77777777" w:rsidTr="00EE22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2D6B4C" w14:textId="77777777" w:rsidR="00637156" w:rsidRDefault="00637156" w:rsidP="0063715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1627" w14:textId="0FA99150" w:rsidR="00637156" w:rsidRPr="00403B2B" w:rsidRDefault="00C860BB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w</w:t>
            </w:r>
            <w:r w:rsidR="005C0779" w:rsidRPr="005C0779">
              <w:rPr>
                <w:rFonts w:ascii="Times New Roman" w:hAnsi="Times New Roman" w:cs="Times New Roman"/>
                <w:sz w:val="20"/>
                <w:szCs w:val="20"/>
              </w:rPr>
              <w:t>yjaśni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ć</w:t>
            </w:r>
            <w:r w:rsidR="005C0779" w:rsidRPr="005C0779">
              <w:rPr>
                <w:rFonts w:ascii="Times New Roman" w:hAnsi="Times New Roman" w:cs="Times New Roman"/>
                <w:sz w:val="20"/>
                <w:szCs w:val="20"/>
              </w:rPr>
              <w:t xml:space="preserve"> rolę i znaczenie związków o działaniu antyoksydacyjnym, w tym pochodzenia roślinnego w preparatach kosmetycznych</w:t>
            </w:r>
            <w:r w:rsidR="009F5630">
              <w:rPr>
                <w:rFonts w:ascii="Times New Roman" w:hAnsi="Times New Roman" w:cs="Times New Roman"/>
                <w:sz w:val="20"/>
                <w:szCs w:val="20"/>
              </w:rPr>
              <w:t xml:space="preserve"> oraz pielęgnacji skóry</w:t>
            </w:r>
            <w:r w:rsidR="005C0779" w:rsidRPr="005C077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C450" w14:textId="77777777" w:rsidR="00637156" w:rsidRPr="00403B2B" w:rsidRDefault="00637156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A3C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A3CDF" w14:paraId="3A11C130" w14:textId="77777777" w:rsidTr="00EE22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8E108D" w14:textId="77777777" w:rsidR="003A3CDF" w:rsidRDefault="003A3CDF" w:rsidP="0063715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F65E" w14:textId="3FD171BF" w:rsidR="003A3CDF" w:rsidRPr="003A3CDF" w:rsidRDefault="005C0779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779">
              <w:rPr>
                <w:rFonts w:ascii="Times New Roman" w:hAnsi="Times New Roman" w:cs="Times New Roman"/>
                <w:sz w:val="20"/>
                <w:szCs w:val="20"/>
              </w:rPr>
              <w:t>Potrafi wymienić i omówić antyoksydanty stosowane w pielęgnacji skóry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1D06">
              <w:rPr>
                <w:rFonts w:ascii="Times New Roman" w:hAnsi="Times New Roman" w:cs="Times New Roman"/>
                <w:sz w:val="20"/>
                <w:szCs w:val="20"/>
              </w:rPr>
              <w:t xml:space="preserve">oraz </w:t>
            </w:r>
            <w:r w:rsidR="002028EB">
              <w:rPr>
                <w:rFonts w:ascii="Times New Roman" w:hAnsi="Times New Roman" w:cs="Times New Roman"/>
                <w:sz w:val="20"/>
                <w:szCs w:val="20"/>
              </w:rPr>
              <w:t>metody oceny skuteczności działania antyoksydantów istotnych w kosmetologii.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6BD0" w14:textId="0E06FA36" w:rsidR="003A3CDF" w:rsidRPr="00403B2B" w:rsidRDefault="003A3CDF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KOS2P_U0</w:t>
            </w:r>
            <w:r w:rsidR="002028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37156" w14:paraId="1A139B24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D11E0" w14:textId="77777777" w:rsidR="00637156" w:rsidRDefault="00637156" w:rsidP="0063715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637156" w14:paraId="197283FE" w14:textId="77777777" w:rsidTr="000D6CF0">
        <w:trPr>
          <w:trHeight w:val="37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3629B" w14:textId="77777777" w:rsidR="00637156" w:rsidRDefault="00637156" w:rsidP="0063715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CCCB" w14:textId="77777777" w:rsidR="00637156" w:rsidRPr="002F0420" w:rsidRDefault="00B21D06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Wykorzystuje najnowsze osiągnięcia naukowe do projektowania innowacyjnych </w:t>
            </w:r>
            <w:r w:rsidR="00F16C36">
              <w:rPr>
                <w:rFonts w:ascii="Times New Roman" w:hAnsi="Times New Roman" w:cs="Times New Roman"/>
                <w:sz w:val="20"/>
                <w:szCs w:val="20"/>
              </w:rPr>
              <w:t>kosmetycznych terapii antyoksydacyjnych.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6495" w14:textId="77777777" w:rsidR="00637156" w:rsidRPr="00403B2B" w:rsidRDefault="00637156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KOS2P_K0</w:t>
            </w:r>
            <w:r w:rsidR="00C004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00488" w14:paraId="2711E922" w14:textId="77777777" w:rsidTr="000D6CF0">
        <w:trPr>
          <w:trHeight w:val="37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E7546" w14:textId="77777777" w:rsidR="00C00488" w:rsidRDefault="00C00488" w:rsidP="0063715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DBA4" w14:textId="77777777" w:rsidR="00C00488" w:rsidRPr="00377604" w:rsidRDefault="003A3CDF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CDF">
              <w:rPr>
                <w:rFonts w:ascii="Times New Roman" w:hAnsi="Times New Roman" w:cs="Times New Roman"/>
                <w:sz w:val="20"/>
                <w:szCs w:val="20"/>
              </w:rPr>
              <w:t>Mając świadomość dynamicznego rozwoju współczesnej kosmetologii rozumie potrzebę ustawicznego doskonalenia zawodowego.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FAEB" w14:textId="77777777" w:rsidR="00C00488" w:rsidRPr="00403B2B" w:rsidRDefault="00C00488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KOS2P_K08</w:t>
            </w:r>
          </w:p>
        </w:tc>
      </w:tr>
    </w:tbl>
    <w:p w14:paraId="75297612" w14:textId="77777777" w:rsidR="002152A1" w:rsidRDefault="002152A1" w:rsidP="002152A1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8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3"/>
        <w:gridCol w:w="587"/>
        <w:gridCol w:w="587"/>
        <w:gridCol w:w="591"/>
        <w:gridCol w:w="588"/>
        <w:gridCol w:w="588"/>
        <w:gridCol w:w="676"/>
        <w:gridCol w:w="567"/>
        <w:gridCol w:w="588"/>
        <w:gridCol w:w="647"/>
        <w:gridCol w:w="6"/>
      </w:tblGrid>
      <w:tr w:rsidR="00CD57A9" w:rsidRPr="00C84FD6" w14:paraId="65179BAC" w14:textId="77777777" w:rsidTr="002028EB">
        <w:trPr>
          <w:trHeight w:val="278"/>
        </w:trPr>
        <w:tc>
          <w:tcPr>
            <w:tcW w:w="82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7DA2" w14:textId="77777777" w:rsidR="00CD57A9" w:rsidRPr="00C84FD6" w:rsidRDefault="00CD57A9" w:rsidP="00CD57A9">
            <w:pPr>
              <w:numPr>
                <w:ilvl w:val="1"/>
                <w:numId w:val="10"/>
              </w:numPr>
              <w:tabs>
                <w:tab w:val="left" w:pos="426"/>
              </w:tabs>
              <w:suppressAutoHyphens w:val="0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bookmarkStart w:id="0" w:name="_Hlk127002876"/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kształcenia </w:t>
            </w:r>
          </w:p>
        </w:tc>
      </w:tr>
      <w:tr w:rsidR="00CD57A9" w:rsidRPr="00C84FD6" w14:paraId="7E5BD7C2" w14:textId="77777777" w:rsidTr="002028EB">
        <w:trPr>
          <w:trHeight w:val="278"/>
        </w:trPr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BBFDEF" w14:textId="77777777"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28099B9C" w14:textId="77777777"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54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64B9" w14:textId="77777777"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291FB9" w:rsidRPr="00C84FD6" w14:paraId="4160FAAE" w14:textId="77777777" w:rsidTr="002028EB">
        <w:trPr>
          <w:trHeight w:val="278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71236A" w14:textId="77777777" w:rsidR="00291FB9" w:rsidRPr="00C84FD6" w:rsidRDefault="00291FB9" w:rsidP="002F378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686FC1" w14:textId="77777777" w:rsidR="00291FB9" w:rsidRPr="00C84FD6" w:rsidRDefault="00291FB9" w:rsidP="002F3781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Kolokwium </w:t>
            </w:r>
          </w:p>
        </w:tc>
        <w:tc>
          <w:tcPr>
            <w:tcW w:w="185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93F535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Aktywność               </w:t>
            </w:r>
            <w:r w:rsidRPr="00C84FD6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</w:rPr>
              <w:t>na zajęciach</w:t>
            </w:r>
          </w:p>
        </w:tc>
        <w:tc>
          <w:tcPr>
            <w:tcW w:w="1803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32F800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własna</w:t>
            </w:r>
          </w:p>
        </w:tc>
      </w:tr>
      <w:tr w:rsidR="00291FB9" w:rsidRPr="00C84FD6" w14:paraId="6BFA9401" w14:textId="77777777" w:rsidTr="002028EB">
        <w:trPr>
          <w:trHeight w:val="278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7DC784" w14:textId="77777777" w:rsidR="00291FB9" w:rsidRPr="00C84FD6" w:rsidRDefault="00291FB9" w:rsidP="002F378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5BF8C8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852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763E4BA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803" w:type="dxa"/>
            <w:gridSpan w:val="4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4A85C4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2028EB" w:rsidRPr="00C84FD6" w14:paraId="4AED33B0" w14:textId="77777777" w:rsidTr="002028EB">
        <w:trPr>
          <w:gridAfter w:val="1"/>
          <w:wAfter w:w="6" w:type="dxa"/>
          <w:trHeight w:val="278"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E879" w14:textId="77777777" w:rsidR="00291FB9" w:rsidRPr="00C84FD6" w:rsidRDefault="00291FB9" w:rsidP="002F3781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53F120C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8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FA410A8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59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1FBCA5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58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1094E7F3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8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931F3B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674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21FEFE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567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140009C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8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642C32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64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007DF7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2028EB" w:rsidRPr="00CC2B54" w14:paraId="6A1A5086" w14:textId="77777777" w:rsidTr="002028EB">
        <w:trPr>
          <w:gridAfter w:val="1"/>
          <w:wAfter w:w="6" w:type="dxa"/>
          <w:trHeight w:val="27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4C14E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58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AD8830F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87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F28B95A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5BA8E9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14:paraId="3F6BA5D2" w14:textId="57DC99CE" w:rsidR="00291FB9" w:rsidRPr="00CC2B54" w:rsidRDefault="002028EB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88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C54574" w14:textId="6186CB09" w:rsidR="00291FB9" w:rsidRPr="00CC2B54" w:rsidRDefault="002028EB" w:rsidP="002028EB">
            <w:pP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 xml:space="preserve">  +</w:t>
            </w:r>
          </w:p>
        </w:tc>
        <w:tc>
          <w:tcPr>
            <w:tcW w:w="674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E0636A6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F6B7164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88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EA0988" w14:textId="1E2F8928" w:rsidR="00291FB9" w:rsidRPr="00CC2B54" w:rsidRDefault="002028EB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647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7C7827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028EB" w:rsidRPr="00CC2B54" w14:paraId="76FD1D76" w14:textId="77777777" w:rsidTr="002028EB">
        <w:trPr>
          <w:gridAfter w:val="1"/>
          <w:wAfter w:w="6" w:type="dxa"/>
          <w:trHeight w:val="27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01527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5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8881EEE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8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9177F48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90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7AB970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028ADB7" w14:textId="766DC3EF" w:rsidR="00291FB9" w:rsidRPr="00CC2B54" w:rsidRDefault="002028EB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88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D2FE1" w14:textId="105FE081" w:rsidR="00291FB9" w:rsidRPr="00CC2B54" w:rsidRDefault="002028EB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674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2A1E2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7491819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88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2E2503" w14:textId="77777777" w:rsidR="00291FB9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64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4ED990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028EB" w:rsidRPr="00CC2B54" w14:paraId="279F9CCD" w14:textId="77777777" w:rsidTr="002028EB">
        <w:trPr>
          <w:gridAfter w:val="1"/>
          <w:wAfter w:w="6" w:type="dxa"/>
          <w:trHeight w:val="27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021E3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E010290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8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7CC4D3E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BC11F9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10A5E1D" w14:textId="38EFD497" w:rsidR="00291FB9" w:rsidRPr="00CC2B54" w:rsidRDefault="002028EB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8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6484" w14:textId="7CE6BF82" w:rsidR="00291FB9" w:rsidRPr="00CC2B54" w:rsidRDefault="002028EB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6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1D798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F58D28A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8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91B652" w14:textId="3A03362A" w:rsidR="00291FB9" w:rsidRPr="00CC2B54" w:rsidRDefault="002028EB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64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0C5ED9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028EB" w:rsidRPr="00CC2B54" w14:paraId="34F86CC7" w14:textId="77777777" w:rsidTr="002028EB">
        <w:trPr>
          <w:gridAfter w:val="1"/>
          <w:wAfter w:w="6" w:type="dxa"/>
          <w:trHeight w:val="27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F2284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3EBE4B7" w14:textId="77777777" w:rsidR="00291FB9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8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BB21440" w14:textId="77777777" w:rsidR="00291FB9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BFB7F1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B00401E" w14:textId="28D61CE9" w:rsidR="00291FB9" w:rsidRDefault="002028EB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8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86EC6" w14:textId="329213C8" w:rsidR="00291FB9" w:rsidRDefault="002028EB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6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EA4C2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9F35FA7" w14:textId="77777777" w:rsidR="00291FB9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8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A92D7C" w14:textId="7FA3F3B4" w:rsidR="00291FB9" w:rsidRDefault="002028EB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64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42C124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028EB" w:rsidRPr="00CC2B54" w14:paraId="3A9695B4" w14:textId="77777777" w:rsidTr="002028EB">
        <w:trPr>
          <w:gridAfter w:val="1"/>
          <w:wAfter w:w="6" w:type="dxa"/>
          <w:trHeight w:val="27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1DAF2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FE948C8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8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39A1CD1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503094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1646F84" w14:textId="15E43E8E" w:rsidR="00291FB9" w:rsidRPr="00CC2B54" w:rsidRDefault="002028EB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8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6D4F2" w14:textId="0D7B3B5B" w:rsidR="00291FB9" w:rsidRPr="00CC2B54" w:rsidRDefault="002028EB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6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43861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F23D3BB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8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7E7564" w14:textId="376C71CC" w:rsidR="00291FB9" w:rsidRPr="00CC2B54" w:rsidRDefault="002028EB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64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6A499B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028EB" w:rsidRPr="00CC2B54" w14:paraId="359372D2" w14:textId="77777777" w:rsidTr="002028EB">
        <w:trPr>
          <w:gridAfter w:val="1"/>
          <w:wAfter w:w="6" w:type="dxa"/>
          <w:trHeight w:val="27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9DE6D" w14:textId="77777777"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</w:t>
            </w: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5D6D2BD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8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D5F8005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BEEDC0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EB39F7C" w14:textId="76114F91" w:rsidR="00291FB9" w:rsidRPr="00CC2B54" w:rsidRDefault="002028EB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8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A55D9" w14:textId="741FAF69" w:rsidR="00291FB9" w:rsidRPr="00CC2B54" w:rsidRDefault="002028EB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6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6522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F80BA91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8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823820" w14:textId="4F146C52" w:rsidR="00291FB9" w:rsidRPr="00CC2B54" w:rsidRDefault="002028EB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64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AFE93B" w14:textId="77777777"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bookmarkEnd w:id="0"/>
    </w:tbl>
    <w:p w14:paraId="74A8BBD3" w14:textId="77777777" w:rsidR="00CD57A9" w:rsidRDefault="00CD57A9" w:rsidP="002152A1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0" w:type="auto"/>
        <w:tblInd w:w="-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720"/>
        <w:gridCol w:w="8349"/>
      </w:tblGrid>
      <w:tr w:rsidR="005F1413" w14:paraId="49B9F85F" w14:textId="77777777" w:rsidTr="00202955">
        <w:trPr>
          <w:trHeight w:val="284"/>
        </w:trPr>
        <w:tc>
          <w:tcPr>
            <w:tcW w:w="9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A902E" w14:textId="77777777" w:rsidR="005F1413" w:rsidRDefault="005F1413" w:rsidP="005F1413">
            <w:pPr>
              <w:numPr>
                <w:ilvl w:val="1"/>
                <w:numId w:val="5"/>
              </w:numPr>
              <w:ind w:left="426" w:hanging="426"/>
            </w:pPr>
            <w:bookmarkStart w:id="1" w:name="_Hlk127002889"/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5F1413" w14:paraId="533EC575" w14:textId="77777777" w:rsidTr="00202955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7A2F2C" w14:textId="77777777"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70A2F2" w14:textId="77777777"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7F068" w14:textId="77777777"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2028EB" w14:paraId="1A5A7AF6" w14:textId="77777777" w:rsidTr="00BD2D6F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14:paraId="2A2A0720" w14:textId="77777777" w:rsidR="002028EB" w:rsidRDefault="002028EB" w:rsidP="002028EB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wykład (W)  </w:t>
            </w:r>
          </w:p>
          <w:p w14:paraId="29602680" w14:textId="77777777" w:rsidR="002028EB" w:rsidRDefault="002028EB" w:rsidP="002028EB">
            <w:pPr>
              <w:ind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1C81A" w14:textId="77777777" w:rsidR="002028EB" w:rsidRPr="002F0420" w:rsidRDefault="002028EB" w:rsidP="002028E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671DA" w14:textId="1A00B6DD" w:rsidR="002028EB" w:rsidRPr="002F0420" w:rsidRDefault="002028EB" w:rsidP="002028EB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61-68% zaliczonych pozytywnie pytań z pracy pisemnej wg przyjętej punktacji.</w:t>
            </w:r>
            <w:r w:rsidRPr="00C647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</w:p>
        </w:tc>
      </w:tr>
      <w:tr w:rsidR="002028EB" w14:paraId="39240965" w14:textId="77777777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2BDCC7" w14:textId="77777777" w:rsidR="002028EB" w:rsidRDefault="002028EB" w:rsidP="002028EB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1749D" w14:textId="77777777" w:rsidR="002028EB" w:rsidRPr="002F0420" w:rsidRDefault="002028EB" w:rsidP="002028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39F52" w14:textId="039C53B0" w:rsidR="002028EB" w:rsidRPr="002F0420" w:rsidRDefault="002028EB" w:rsidP="002028EB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69-76% zaliczonych pozytywnie pytań z pracy pisemnej wg</w:t>
            </w:r>
            <w:r w:rsidRPr="00C6474F">
              <w:rPr>
                <w:rFonts w:ascii="Times New Roman" w:hAnsi="Times New Roman" w:cs="Times New Roman"/>
                <w:sz w:val="20"/>
                <w:szCs w:val="20"/>
              </w:rPr>
              <w:t xml:space="preserve"> przyjętej punktacji.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Obecność na zajęciach zgodna z regulaminem studiów. </w:t>
            </w:r>
          </w:p>
        </w:tc>
      </w:tr>
      <w:tr w:rsidR="002028EB" w14:paraId="7BE10A8D" w14:textId="77777777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89443B" w14:textId="77777777" w:rsidR="002028EB" w:rsidRDefault="002028EB" w:rsidP="002028EB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B4B6C" w14:textId="77777777" w:rsidR="002028EB" w:rsidRPr="002F0420" w:rsidRDefault="002028EB" w:rsidP="002028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94CB9" w14:textId="702211D1" w:rsidR="002028EB" w:rsidRPr="002F0420" w:rsidRDefault="002028EB" w:rsidP="002028EB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77-84% zaliczonych pozytywnie pytań z pracy pisemnej wg przyjętej punktacji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. Obecność na zajęciach zgodna z regulaminem studiów. </w:t>
            </w:r>
          </w:p>
        </w:tc>
      </w:tr>
      <w:tr w:rsidR="002028EB" w14:paraId="36E640AF" w14:textId="77777777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35ED004" w14:textId="77777777" w:rsidR="002028EB" w:rsidRDefault="002028EB" w:rsidP="002028EB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EE89E" w14:textId="77777777" w:rsidR="002028EB" w:rsidRPr="002F0420" w:rsidRDefault="002028EB" w:rsidP="002028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ED3F5" w14:textId="6CA9FD7E" w:rsidR="002028EB" w:rsidRPr="002F0420" w:rsidRDefault="002028EB" w:rsidP="002028EB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85-92% zaliczonych pozytywnie pytań z pracy pisemnej wg przyjętej punktacji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. Obecność na zajęciach zgodna z regulaminem studiów. </w:t>
            </w:r>
          </w:p>
        </w:tc>
      </w:tr>
      <w:tr w:rsidR="002028EB" w14:paraId="47E31395" w14:textId="77777777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4C5BE1" w14:textId="77777777" w:rsidR="002028EB" w:rsidRDefault="002028EB" w:rsidP="002028EB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DAC91" w14:textId="77777777" w:rsidR="002028EB" w:rsidRPr="002F0420" w:rsidRDefault="002028EB" w:rsidP="002028E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20ABE" w14:textId="45DDC599" w:rsidR="002028EB" w:rsidRPr="002F0420" w:rsidRDefault="002028EB" w:rsidP="002028EB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93-100% zaliczonych pozytywnie pytań z pracy pisemnej wg przyjętej punktacji.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Obecność na zajęciach zgodna z regulaminem studiów. </w:t>
            </w:r>
          </w:p>
        </w:tc>
      </w:tr>
      <w:tr w:rsidR="002028EB" w14:paraId="4DF673BA" w14:textId="77777777" w:rsidTr="002028EB">
        <w:trPr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textDirection w:val="btLr"/>
            <w:vAlign w:val="center"/>
          </w:tcPr>
          <w:p w14:paraId="24805AC8" w14:textId="2F2921A0" w:rsidR="002028EB" w:rsidRDefault="002028EB" w:rsidP="002028EB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ćwiczenia (C)  </w:t>
            </w:r>
          </w:p>
          <w:p w14:paraId="63F7CD99" w14:textId="77777777" w:rsidR="002028EB" w:rsidRDefault="002028EB" w:rsidP="002028EB">
            <w:pPr>
              <w:suppressAutoHyphens w:val="0"/>
              <w:ind w:left="113" w:right="113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50D5" w14:textId="08B7214E" w:rsidR="002028EB" w:rsidRPr="002F0420" w:rsidRDefault="002028EB" w:rsidP="002028E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4C496" w14:textId="67F25EA3" w:rsidR="002028EB" w:rsidRDefault="002028EB" w:rsidP="002028E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7E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aktywność na zajęciach. Przygotowanie prac zaliczeniowych zgodnie z wymogami określonymi przez wykładowcę.</w:t>
            </w:r>
            <w:r w:rsidRPr="00C6474F">
              <w:rPr>
                <w:rFonts w:ascii="Times New Roman" w:hAnsi="Times New Roman" w:cs="Times New Roman"/>
                <w:sz w:val="20"/>
                <w:szCs w:val="20"/>
              </w:rPr>
              <w:t xml:space="preserve"> Opanowanie większości treści programowych na poziomie podstawowym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028EB" w14:paraId="05CC8BA0" w14:textId="77777777" w:rsidTr="009D013B">
        <w:trPr>
          <w:trHeight w:val="255"/>
        </w:trPr>
        <w:tc>
          <w:tcPr>
            <w:tcW w:w="792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02C27A1F" w14:textId="77777777" w:rsidR="002028EB" w:rsidRDefault="002028EB" w:rsidP="002028EB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98AD" w14:textId="74857497" w:rsidR="002028EB" w:rsidRPr="002F0420" w:rsidRDefault="002028EB" w:rsidP="002028E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52580" w14:textId="58258E2C" w:rsidR="002028EB" w:rsidRDefault="002028EB" w:rsidP="002028E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7E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aktywność na zajęciach. Przygotowanie prac zaliczeniowych zgodnie z wymogami określonymi przez wykładowcę.</w:t>
            </w:r>
            <w:r w:rsidRPr="00C6474F">
              <w:rPr>
                <w:rFonts w:ascii="Times New Roman" w:hAnsi="Times New Roman" w:cs="Times New Roman"/>
                <w:sz w:val="20"/>
                <w:szCs w:val="20"/>
              </w:rPr>
              <w:t xml:space="preserve"> Opanowanie treści programowych na poziomie podstawowym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028EB" w14:paraId="70C2A5C2" w14:textId="77777777" w:rsidTr="009D013B">
        <w:trPr>
          <w:trHeight w:val="255"/>
        </w:trPr>
        <w:tc>
          <w:tcPr>
            <w:tcW w:w="792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131530BA" w14:textId="77777777" w:rsidR="002028EB" w:rsidRDefault="002028EB" w:rsidP="002028EB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FA81" w14:textId="3ED6BB18" w:rsidR="002028EB" w:rsidRPr="002F0420" w:rsidRDefault="002028EB" w:rsidP="002028E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903C6" w14:textId="33CC0A99" w:rsidR="002028EB" w:rsidRDefault="002028EB" w:rsidP="002028E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7E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aktywność na zajęciach. Przygotowanie prac zaliczeniowych zgodnie z wymogami określonymi przez wykładowcę.</w:t>
            </w:r>
            <w:r w:rsidRPr="00C6474F">
              <w:rPr>
                <w:rFonts w:ascii="Times New Roman" w:hAnsi="Times New Roman" w:cs="Times New Roman"/>
                <w:sz w:val="20"/>
                <w:szCs w:val="20"/>
              </w:rPr>
              <w:t xml:space="preserve"> Opanowanie pełnego zakresu treści programowych na poziomie zadowalającym</w:t>
            </w:r>
            <w:r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2028EB" w14:paraId="7C641CC5" w14:textId="77777777" w:rsidTr="009D013B">
        <w:trPr>
          <w:trHeight w:val="255"/>
        </w:trPr>
        <w:tc>
          <w:tcPr>
            <w:tcW w:w="792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765DF3CB" w14:textId="77777777" w:rsidR="002028EB" w:rsidRDefault="002028EB" w:rsidP="002028EB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9761" w14:textId="4ED45378" w:rsidR="002028EB" w:rsidRPr="002F0420" w:rsidRDefault="002028EB" w:rsidP="002028E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2159F" w14:textId="35BF568A" w:rsidR="002028EB" w:rsidRDefault="002028EB" w:rsidP="002028E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7E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aktywność na zajęciach. Przygotowanie prac zaliczeniowych zgodnie z wymogami określonymi przez wykładowcę.</w:t>
            </w:r>
            <w:r w:rsidRPr="00C6474F">
              <w:rPr>
                <w:rFonts w:ascii="Times New Roman" w:hAnsi="Times New Roman" w:cs="Times New Roman"/>
                <w:sz w:val="20"/>
                <w:szCs w:val="20"/>
              </w:rPr>
              <w:t xml:space="preserve"> Opanowanie treści programowym na wysokim poziomie.</w:t>
            </w:r>
          </w:p>
        </w:tc>
      </w:tr>
      <w:tr w:rsidR="002028EB" w14:paraId="26EB1919" w14:textId="77777777" w:rsidTr="009D013B">
        <w:trPr>
          <w:trHeight w:val="255"/>
        </w:trPr>
        <w:tc>
          <w:tcPr>
            <w:tcW w:w="79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B0B19F" w14:textId="77777777" w:rsidR="002028EB" w:rsidRDefault="002028EB" w:rsidP="002028EB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F01C" w14:textId="429314EF" w:rsidR="002028EB" w:rsidRPr="002F0420" w:rsidRDefault="002028EB" w:rsidP="002028E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A49BA" w14:textId="0867C680" w:rsidR="002028EB" w:rsidRDefault="002028EB" w:rsidP="002028E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7E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aktywność na zajęciach. Przygotowanie prac zaliczeniowych zgodnie z wymogami określonymi przez wykładowcę.</w:t>
            </w:r>
            <w:r w:rsidRPr="00C6474F">
              <w:rPr>
                <w:rFonts w:ascii="Times New Roman" w:hAnsi="Times New Roman" w:cs="Times New Roman"/>
                <w:sz w:val="20"/>
                <w:szCs w:val="20"/>
              </w:rPr>
              <w:t xml:space="preserve"> Opanowanie treści programowych na bardzo wysokim poziomie</w:t>
            </w:r>
            <w:r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bookmarkEnd w:id="1"/>
    </w:tbl>
    <w:p w14:paraId="6D731F02" w14:textId="77777777"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p w14:paraId="74796E6F" w14:textId="77777777" w:rsidR="00CF6004" w:rsidRDefault="00CF6004" w:rsidP="003220F0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18E88F0" w14:textId="77777777"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40ACCDD3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85FB2" w14:textId="77777777" w:rsidR="00CF6004" w:rsidRDefault="00CF6004">
            <w:pPr>
              <w:jc w:val="center"/>
            </w:pPr>
            <w:bookmarkStart w:id="2" w:name="_Hlk127003071"/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BD08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0E32666F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60E341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B190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3EFB979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2DC8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0403507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1975F9" w14:paraId="1C9F4CE0" w14:textId="77777777" w:rsidTr="00BD368A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E906034" w14:textId="77777777" w:rsidR="001975F9" w:rsidRDefault="001975F9" w:rsidP="001975F9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3C7875A" w14:textId="43A5CB3E" w:rsidR="001975F9" w:rsidRDefault="001975F9" w:rsidP="001975F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8A06714" w14:textId="004A4256" w:rsidR="001975F9" w:rsidRDefault="001975F9" w:rsidP="001975F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20</w:t>
            </w:r>
          </w:p>
        </w:tc>
      </w:tr>
      <w:tr w:rsidR="001975F9" w14:paraId="332433EA" w14:textId="77777777" w:rsidTr="00BD368A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54E25A" w14:textId="77777777" w:rsidR="001975F9" w:rsidRDefault="001975F9" w:rsidP="001975F9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7C5A48" w14:textId="02886F34" w:rsidR="001975F9" w:rsidRDefault="001975F9" w:rsidP="001975F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04FDA" w14:textId="3BDF919E" w:rsidR="001975F9" w:rsidRDefault="001975F9" w:rsidP="001975F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1975F9" w14:paraId="40B79E36" w14:textId="77777777" w:rsidTr="00BD368A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EC66EB" w14:textId="380C0417" w:rsidR="001975F9" w:rsidRDefault="001975F9" w:rsidP="001975F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ćwiczeniach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53D68" w14:textId="365523C4" w:rsidR="001975F9" w:rsidRDefault="001975F9" w:rsidP="001975F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1982D" w14:textId="0AE232F8" w:rsidR="001975F9" w:rsidRDefault="001975F9" w:rsidP="001975F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1975F9" w14:paraId="648367C0" w14:textId="77777777" w:rsidTr="00BD368A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EE86A0F" w14:textId="77777777" w:rsidR="001975F9" w:rsidRDefault="001975F9" w:rsidP="001975F9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53970F5" w14:textId="30B76E6C" w:rsidR="001975F9" w:rsidRDefault="001975F9" w:rsidP="001975F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7AF20A1" w14:textId="22CA0A6B" w:rsidR="001975F9" w:rsidRDefault="001975F9" w:rsidP="001975F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30</w:t>
            </w:r>
          </w:p>
        </w:tc>
      </w:tr>
      <w:tr w:rsidR="001975F9" w14:paraId="7D453B46" w14:textId="77777777" w:rsidTr="00BD368A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30117C" w14:textId="6FA0C551" w:rsidR="001975F9" w:rsidRDefault="001975F9" w:rsidP="001975F9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zaliczenia końcowego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1B88A0" w14:textId="7E7B981E" w:rsidR="001975F9" w:rsidRDefault="001975F9" w:rsidP="001975F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56660" w14:textId="3BFE78CC" w:rsidR="001975F9" w:rsidRDefault="001975F9" w:rsidP="001975F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1975F9" w14:paraId="4BE8A13D" w14:textId="77777777" w:rsidTr="00BD368A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FFACB" w14:textId="503072D3" w:rsidR="001975F9" w:rsidRDefault="001975F9" w:rsidP="001975F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ćwiczeń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451C14" w14:textId="0060B373" w:rsidR="001975F9" w:rsidRDefault="001975F9" w:rsidP="001975F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531F67" w14:textId="2C6D005A" w:rsidR="001975F9" w:rsidRDefault="001975F9" w:rsidP="001975F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1975F9" w14:paraId="133FAE40" w14:textId="77777777" w:rsidTr="00BD368A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7FC4B48" w14:textId="77777777" w:rsidR="001975F9" w:rsidRDefault="001975F9" w:rsidP="001975F9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4E0C8D8" w14:textId="77777777" w:rsidR="001975F9" w:rsidRDefault="001975F9" w:rsidP="001975F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E85EF72" w14:textId="6CB35928" w:rsidR="001975F9" w:rsidRDefault="001975F9" w:rsidP="001975F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</w:tr>
      <w:tr w:rsidR="001975F9" w14:paraId="15696D3F" w14:textId="77777777" w:rsidTr="00BD368A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D0C8BD2" w14:textId="77777777" w:rsidR="001975F9" w:rsidRDefault="001975F9" w:rsidP="001975F9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55C9E1A" w14:textId="77777777" w:rsidR="001975F9" w:rsidRDefault="001975F9" w:rsidP="001975F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D2A28BB" w14:textId="377032EA" w:rsidR="001975F9" w:rsidRDefault="001975F9" w:rsidP="001975F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  <w:bookmarkEnd w:id="2"/>
    </w:tbl>
    <w:p w14:paraId="0890BF2A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14:paraId="3402675B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14:paraId="5B43D145" w14:textId="5488164F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 w:rsidR="009F5630">
        <w:rPr>
          <w:b/>
          <w:i/>
          <w:sz w:val="20"/>
          <w:szCs w:val="20"/>
        </w:rPr>
        <w:t xml:space="preserve"> </w:t>
      </w:r>
      <w:r>
        <w:rPr>
          <w:i/>
          <w:sz w:val="16"/>
          <w:szCs w:val="16"/>
        </w:rPr>
        <w:t>(data i czytelne  podpisy osób prowadzących przedmiot w danym roku akademickim)</w:t>
      </w:r>
    </w:p>
    <w:p w14:paraId="53C01B48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14:paraId="0BE3837C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3237D5DC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EC63B4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17D43D6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022B5E64"/>
    <w:multiLevelType w:val="hybridMultilevel"/>
    <w:tmpl w:val="CF00E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4139636F"/>
    <w:multiLevelType w:val="multilevel"/>
    <w:tmpl w:val="5F3299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5416115E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59C1075F"/>
    <w:multiLevelType w:val="hybridMultilevel"/>
    <w:tmpl w:val="E65AD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3641B3"/>
    <w:multiLevelType w:val="hybridMultilevel"/>
    <w:tmpl w:val="15FEF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854B80"/>
    <w:multiLevelType w:val="hybridMultilevel"/>
    <w:tmpl w:val="5FA84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877198"/>
    <w:multiLevelType w:val="hybridMultilevel"/>
    <w:tmpl w:val="DFC2AB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3508384">
    <w:abstractNumId w:val="0"/>
  </w:num>
  <w:num w:numId="2" w16cid:durableId="234972638">
    <w:abstractNumId w:val="1"/>
  </w:num>
  <w:num w:numId="3" w16cid:durableId="1574506491">
    <w:abstractNumId w:val="2"/>
  </w:num>
  <w:num w:numId="4" w16cid:durableId="962005921">
    <w:abstractNumId w:val="3"/>
  </w:num>
  <w:num w:numId="5" w16cid:durableId="1334842853">
    <w:abstractNumId w:val="2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6795943">
    <w:abstractNumId w:val="11"/>
  </w:num>
  <w:num w:numId="7" w16cid:durableId="1004667043">
    <w:abstractNumId w:val="9"/>
  </w:num>
  <w:num w:numId="8" w16cid:durableId="688872055">
    <w:abstractNumId w:val="12"/>
  </w:num>
  <w:num w:numId="9" w16cid:durableId="311063680">
    <w:abstractNumId w:val="5"/>
  </w:num>
  <w:num w:numId="10" w16cid:durableId="964656526">
    <w:abstractNumId w:val="6"/>
  </w:num>
  <w:num w:numId="11" w16cid:durableId="1197234053">
    <w:abstractNumId w:val="8"/>
  </w:num>
  <w:num w:numId="12" w16cid:durableId="136651389">
    <w:abstractNumId w:val="4"/>
  </w:num>
  <w:num w:numId="13" w16cid:durableId="2123109901">
    <w:abstractNumId w:val="7"/>
  </w:num>
  <w:num w:numId="14" w16cid:durableId="3679205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1A49"/>
    <w:rsid w:val="0003760E"/>
    <w:rsid w:val="0005720A"/>
    <w:rsid w:val="00083A5E"/>
    <w:rsid w:val="000A07E1"/>
    <w:rsid w:val="000E2491"/>
    <w:rsid w:val="00111765"/>
    <w:rsid w:val="001231FF"/>
    <w:rsid w:val="00126AC0"/>
    <w:rsid w:val="00132C6D"/>
    <w:rsid w:val="00146A96"/>
    <w:rsid w:val="001728A8"/>
    <w:rsid w:val="00184DDF"/>
    <w:rsid w:val="001975F9"/>
    <w:rsid w:val="001A7A62"/>
    <w:rsid w:val="001C6440"/>
    <w:rsid w:val="001D4873"/>
    <w:rsid w:val="001E34AC"/>
    <w:rsid w:val="002028EB"/>
    <w:rsid w:val="00202955"/>
    <w:rsid w:val="002152A1"/>
    <w:rsid w:val="00263E07"/>
    <w:rsid w:val="00280BF2"/>
    <w:rsid w:val="00291FB9"/>
    <w:rsid w:val="002A7528"/>
    <w:rsid w:val="002B229B"/>
    <w:rsid w:val="002D16C7"/>
    <w:rsid w:val="002F617A"/>
    <w:rsid w:val="00316C02"/>
    <w:rsid w:val="003220F0"/>
    <w:rsid w:val="00327A8C"/>
    <w:rsid w:val="00335909"/>
    <w:rsid w:val="003800AE"/>
    <w:rsid w:val="00385B59"/>
    <w:rsid w:val="00390FB9"/>
    <w:rsid w:val="003A3CDF"/>
    <w:rsid w:val="00403B2B"/>
    <w:rsid w:val="00444346"/>
    <w:rsid w:val="00464B3F"/>
    <w:rsid w:val="00465A84"/>
    <w:rsid w:val="00485EFC"/>
    <w:rsid w:val="004865E4"/>
    <w:rsid w:val="004D5590"/>
    <w:rsid w:val="004E7569"/>
    <w:rsid w:val="004F6A4A"/>
    <w:rsid w:val="005333D4"/>
    <w:rsid w:val="005361CC"/>
    <w:rsid w:val="00542A47"/>
    <w:rsid w:val="00551CB4"/>
    <w:rsid w:val="005560B5"/>
    <w:rsid w:val="005C0779"/>
    <w:rsid w:val="005C66E3"/>
    <w:rsid w:val="005F1413"/>
    <w:rsid w:val="006241A7"/>
    <w:rsid w:val="00637156"/>
    <w:rsid w:val="00643D5F"/>
    <w:rsid w:val="00663B6B"/>
    <w:rsid w:val="00674996"/>
    <w:rsid w:val="00697F47"/>
    <w:rsid w:val="006A3F30"/>
    <w:rsid w:val="006A54A4"/>
    <w:rsid w:val="006D775A"/>
    <w:rsid w:val="00747180"/>
    <w:rsid w:val="00754042"/>
    <w:rsid w:val="00776D51"/>
    <w:rsid w:val="00791451"/>
    <w:rsid w:val="007B4B7F"/>
    <w:rsid w:val="007F0ED0"/>
    <w:rsid w:val="00810974"/>
    <w:rsid w:val="00845EB3"/>
    <w:rsid w:val="00860F23"/>
    <w:rsid w:val="00880D96"/>
    <w:rsid w:val="008A3BF7"/>
    <w:rsid w:val="009122E7"/>
    <w:rsid w:val="00927BD4"/>
    <w:rsid w:val="00954731"/>
    <w:rsid w:val="00984075"/>
    <w:rsid w:val="009F5630"/>
    <w:rsid w:val="00A021DA"/>
    <w:rsid w:val="00A377A4"/>
    <w:rsid w:val="00B051F1"/>
    <w:rsid w:val="00B208AF"/>
    <w:rsid w:val="00B21D06"/>
    <w:rsid w:val="00B606C0"/>
    <w:rsid w:val="00B625A3"/>
    <w:rsid w:val="00B630FC"/>
    <w:rsid w:val="00B64898"/>
    <w:rsid w:val="00BB573A"/>
    <w:rsid w:val="00BD0C40"/>
    <w:rsid w:val="00BD61F2"/>
    <w:rsid w:val="00C00488"/>
    <w:rsid w:val="00C1085A"/>
    <w:rsid w:val="00C23173"/>
    <w:rsid w:val="00C54EA0"/>
    <w:rsid w:val="00C82D3B"/>
    <w:rsid w:val="00C860BB"/>
    <w:rsid w:val="00CD57A9"/>
    <w:rsid w:val="00CE146A"/>
    <w:rsid w:val="00CE2935"/>
    <w:rsid w:val="00CF208D"/>
    <w:rsid w:val="00CF6004"/>
    <w:rsid w:val="00D1029E"/>
    <w:rsid w:val="00D55C53"/>
    <w:rsid w:val="00D83342"/>
    <w:rsid w:val="00DB2C4D"/>
    <w:rsid w:val="00DE6620"/>
    <w:rsid w:val="00DE7913"/>
    <w:rsid w:val="00E41A49"/>
    <w:rsid w:val="00E775F9"/>
    <w:rsid w:val="00E95A17"/>
    <w:rsid w:val="00EB5445"/>
    <w:rsid w:val="00EB628F"/>
    <w:rsid w:val="00EC63B4"/>
    <w:rsid w:val="00EE72B1"/>
    <w:rsid w:val="00F00AAC"/>
    <w:rsid w:val="00F16C36"/>
    <w:rsid w:val="00F40BFA"/>
    <w:rsid w:val="00F473E4"/>
    <w:rsid w:val="00F84E96"/>
    <w:rsid w:val="00FC1069"/>
    <w:rsid w:val="00FC1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55379F30"/>
  <w15:docId w15:val="{4D7D2329-6356-494D-891B-91949276F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63B4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styleId="Nagwek1">
    <w:name w:val="heading 1"/>
    <w:basedOn w:val="Normalny"/>
    <w:link w:val="Nagwek1Znak"/>
    <w:uiPriority w:val="9"/>
    <w:qFormat/>
    <w:rsid w:val="00146A96"/>
    <w:pPr>
      <w:suppressAutoHyphens w:val="0"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EC63B4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EC63B4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EC63B4"/>
    <w:rPr>
      <w:rFonts w:hint="default"/>
    </w:rPr>
  </w:style>
  <w:style w:type="character" w:customStyle="1" w:styleId="WW8Num2z1">
    <w:name w:val="WW8Num2z1"/>
    <w:rsid w:val="00EC63B4"/>
    <w:rPr>
      <w:rFonts w:hint="default"/>
      <w:color w:val="auto"/>
    </w:rPr>
  </w:style>
  <w:style w:type="character" w:customStyle="1" w:styleId="WW8Num3z0">
    <w:name w:val="WW8Num3z0"/>
    <w:rsid w:val="00EC63B4"/>
    <w:rPr>
      <w:rFonts w:hint="default"/>
    </w:rPr>
  </w:style>
  <w:style w:type="character" w:customStyle="1" w:styleId="WW8Num3z1">
    <w:name w:val="WW8Num3z1"/>
    <w:rsid w:val="00EC63B4"/>
    <w:rPr>
      <w:rFonts w:hint="default"/>
      <w:color w:val="auto"/>
    </w:rPr>
  </w:style>
  <w:style w:type="character" w:customStyle="1" w:styleId="WW8Num4z0">
    <w:name w:val="WW8Num4z0"/>
    <w:rsid w:val="00EC63B4"/>
  </w:style>
  <w:style w:type="character" w:customStyle="1" w:styleId="WW8Num4z1">
    <w:name w:val="WW8Num4z1"/>
    <w:rsid w:val="00EC63B4"/>
  </w:style>
  <w:style w:type="character" w:customStyle="1" w:styleId="WW8Num4z2">
    <w:name w:val="WW8Num4z2"/>
    <w:rsid w:val="00EC63B4"/>
  </w:style>
  <w:style w:type="character" w:customStyle="1" w:styleId="WW8Num4z3">
    <w:name w:val="WW8Num4z3"/>
    <w:rsid w:val="00EC63B4"/>
  </w:style>
  <w:style w:type="character" w:customStyle="1" w:styleId="WW8Num4z4">
    <w:name w:val="WW8Num4z4"/>
    <w:rsid w:val="00EC63B4"/>
  </w:style>
  <w:style w:type="character" w:customStyle="1" w:styleId="WW8Num4z5">
    <w:name w:val="WW8Num4z5"/>
    <w:rsid w:val="00EC63B4"/>
  </w:style>
  <w:style w:type="character" w:customStyle="1" w:styleId="WW8Num4z6">
    <w:name w:val="WW8Num4z6"/>
    <w:rsid w:val="00EC63B4"/>
  </w:style>
  <w:style w:type="character" w:customStyle="1" w:styleId="WW8Num4z7">
    <w:name w:val="WW8Num4z7"/>
    <w:rsid w:val="00EC63B4"/>
  </w:style>
  <w:style w:type="character" w:customStyle="1" w:styleId="WW8Num4z8">
    <w:name w:val="WW8Num4z8"/>
    <w:rsid w:val="00EC63B4"/>
  </w:style>
  <w:style w:type="character" w:customStyle="1" w:styleId="WW8Num5z0">
    <w:name w:val="WW8Num5z0"/>
    <w:rsid w:val="00EC63B4"/>
    <w:rPr>
      <w:rFonts w:ascii="Symbol" w:hAnsi="Symbol" w:cs="Symbol" w:hint="default"/>
    </w:rPr>
  </w:style>
  <w:style w:type="character" w:customStyle="1" w:styleId="WW8Num6z0">
    <w:name w:val="WW8Num6z0"/>
    <w:rsid w:val="00EC63B4"/>
    <w:rPr>
      <w:rFonts w:ascii="Symbol" w:hAnsi="Symbol" w:cs="Symbol" w:hint="default"/>
    </w:rPr>
  </w:style>
  <w:style w:type="character" w:customStyle="1" w:styleId="WW8Num7z0">
    <w:name w:val="WW8Num7z0"/>
    <w:rsid w:val="00EC63B4"/>
    <w:rPr>
      <w:rFonts w:ascii="Symbol" w:hAnsi="Symbol" w:cs="Symbol" w:hint="default"/>
    </w:rPr>
  </w:style>
  <w:style w:type="character" w:customStyle="1" w:styleId="WW8Num8z0">
    <w:name w:val="WW8Num8z0"/>
    <w:rsid w:val="00EC63B4"/>
    <w:rPr>
      <w:rFonts w:ascii="Symbol" w:hAnsi="Symbol" w:cs="Symbol" w:hint="default"/>
    </w:rPr>
  </w:style>
  <w:style w:type="character" w:customStyle="1" w:styleId="WW8Num9z0">
    <w:name w:val="WW8Num9z0"/>
    <w:rsid w:val="00EC63B4"/>
  </w:style>
  <w:style w:type="character" w:customStyle="1" w:styleId="WW8Num10z0">
    <w:name w:val="WW8Num10z0"/>
    <w:rsid w:val="00EC63B4"/>
    <w:rPr>
      <w:rFonts w:ascii="Symbol" w:hAnsi="Symbol" w:cs="Symbol" w:hint="default"/>
    </w:rPr>
  </w:style>
  <w:style w:type="character" w:customStyle="1" w:styleId="WW8Num11z0">
    <w:name w:val="WW8Num11z0"/>
    <w:rsid w:val="00EC63B4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EC63B4"/>
    <w:rPr>
      <w:rFonts w:cs="Times New Roman" w:hint="default"/>
      <w:color w:val="auto"/>
    </w:rPr>
  </w:style>
  <w:style w:type="character" w:customStyle="1" w:styleId="WW8Num12z0">
    <w:name w:val="WW8Num12z0"/>
    <w:rsid w:val="00EC63B4"/>
    <w:rPr>
      <w:rFonts w:ascii="Symbol" w:hAnsi="Symbol" w:cs="Symbol" w:hint="default"/>
    </w:rPr>
  </w:style>
  <w:style w:type="character" w:customStyle="1" w:styleId="WW8Num12z1">
    <w:name w:val="WW8Num12z1"/>
    <w:rsid w:val="00EC63B4"/>
    <w:rPr>
      <w:rFonts w:ascii="Courier New" w:hAnsi="Courier New" w:cs="Courier New" w:hint="default"/>
    </w:rPr>
  </w:style>
  <w:style w:type="character" w:customStyle="1" w:styleId="WW8Num12z2">
    <w:name w:val="WW8Num12z2"/>
    <w:rsid w:val="00EC63B4"/>
    <w:rPr>
      <w:rFonts w:ascii="Wingdings" w:hAnsi="Wingdings" w:cs="Wingdings" w:hint="default"/>
    </w:rPr>
  </w:style>
  <w:style w:type="character" w:customStyle="1" w:styleId="WW8Num13z0">
    <w:name w:val="WW8Num13z0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EC63B4"/>
  </w:style>
  <w:style w:type="character" w:customStyle="1" w:styleId="WW8Num13z3">
    <w:name w:val="WW8Num13z3"/>
    <w:rsid w:val="00EC63B4"/>
  </w:style>
  <w:style w:type="character" w:customStyle="1" w:styleId="WW8Num13z4">
    <w:name w:val="WW8Num13z4"/>
    <w:rsid w:val="00EC63B4"/>
  </w:style>
  <w:style w:type="character" w:customStyle="1" w:styleId="WW8Num13z5">
    <w:name w:val="WW8Num13z5"/>
    <w:rsid w:val="00EC63B4"/>
  </w:style>
  <w:style w:type="character" w:customStyle="1" w:styleId="WW8Num13z6">
    <w:name w:val="WW8Num13z6"/>
    <w:rsid w:val="00EC63B4"/>
  </w:style>
  <w:style w:type="character" w:customStyle="1" w:styleId="WW8Num13z7">
    <w:name w:val="WW8Num13z7"/>
    <w:rsid w:val="00EC63B4"/>
  </w:style>
  <w:style w:type="character" w:customStyle="1" w:styleId="WW8Num13z8">
    <w:name w:val="WW8Num13z8"/>
    <w:rsid w:val="00EC63B4"/>
  </w:style>
  <w:style w:type="character" w:customStyle="1" w:styleId="WW8Num14z0">
    <w:name w:val="WW8Num14z0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EC63B4"/>
    <w:rPr>
      <w:rFonts w:ascii="Symbol" w:hAnsi="Symbol" w:cs="Symbol" w:hint="default"/>
    </w:rPr>
  </w:style>
  <w:style w:type="character" w:customStyle="1" w:styleId="WW8Num15z1">
    <w:name w:val="WW8Num15z1"/>
    <w:rsid w:val="00EC63B4"/>
    <w:rPr>
      <w:rFonts w:ascii="Courier New" w:hAnsi="Courier New" w:cs="Courier New" w:hint="default"/>
    </w:rPr>
  </w:style>
  <w:style w:type="character" w:customStyle="1" w:styleId="WW8Num15z2">
    <w:name w:val="WW8Num15z2"/>
    <w:rsid w:val="00EC63B4"/>
    <w:rPr>
      <w:rFonts w:ascii="Wingdings" w:hAnsi="Wingdings" w:cs="Wingdings" w:hint="default"/>
    </w:rPr>
  </w:style>
  <w:style w:type="character" w:customStyle="1" w:styleId="WW8Num16z0">
    <w:name w:val="WW8Num16z0"/>
    <w:rsid w:val="00EC63B4"/>
    <w:rPr>
      <w:rFonts w:ascii="Symbol" w:hAnsi="Symbol" w:cs="Symbol" w:hint="default"/>
    </w:rPr>
  </w:style>
  <w:style w:type="character" w:customStyle="1" w:styleId="WW8Num16z1">
    <w:name w:val="WW8Num16z1"/>
    <w:rsid w:val="00EC63B4"/>
    <w:rPr>
      <w:rFonts w:ascii="Courier New" w:hAnsi="Courier New" w:cs="Courier New" w:hint="default"/>
    </w:rPr>
  </w:style>
  <w:style w:type="character" w:customStyle="1" w:styleId="WW8Num16z2">
    <w:name w:val="WW8Num16z2"/>
    <w:rsid w:val="00EC63B4"/>
    <w:rPr>
      <w:rFonts w:ascii="Wingdings" w:hAnsi="Wingdings" w:cs="Wingdings" w:hint="default"/>
    </w:rPr>
  </w:style>
  <w:style w:type="character" w:customStyle="1" w:styleId="WW8Num17z0">
    <w:name w:val="WW8Num17z0"/>
    <w:rsid w:val="00EC63B4"/>
  </w:style>
  <w:style w:type="character" w:customStyle="1" w:styleId="WW8Num17z1">
    <w:name w:val="WW8Num17z1"/>
    <w:rsid w:val="00EC63B4"/>
  </w:style>
  <w:style w:type="character" w:customStyle="1" w:styleId="WW8Num17z2">
    <w:name w:val="WW8Num17z2"/>
    <w:rsid w:val="00EC63B4"/>
  </w:style>
  <w:style w:type="character" w:customStyle="1" w:styleId="WW8Num17z3">
    <w:name w:val="WW8Num17z3"/>
    <w:rsid w:val="00EC63B4"/>
  </w:style>
  <w:style w:type="character" w:customStyle="1" w:styleId="WW8Num17z4">
    <w:name w:val="WW8Num17z4"/>
    <w:rsid w:val="00EC63B4"/>
  </w:style>
  <w:style w:type="character" w:customStyle="1" w:styleId="WW8Num17z5">
    <w:name w:val="WW8Num17z5"/>
    <w:rsid w:val="00EC63B4"/>
  </w:style>
  <w:style w:type="character" w:customStyle="1" w:styleId="WW8Num17z6">
    <w:name w:val="WW8Num17z6"/>
    <w:rsid w:val="00EC63B4"/>
  </w:style>
  <w:style w:type="character" w:customStyle="1" w:styleId="WW8Num17z7">
    <w:name w:val="WW8Num17z7"/>
    <w:rsid w:val="00EC63B4"/>
  </w:style>
  <w:style w:type="character" w:customStyle="1" w:styleId="WW8Num17z8">
    <w:name w:val="WW8Num17z8"/>
    <w:rsid w:val="00EC63B4"/>
  </w:style>
  <w:style w:type="character" w:customStyle="1" w:styleId="WW8Num18z0">
    <w:name w:val="WW8Num18z0"/>
    <w:rsid w:val="00EC63B4"/>
    <w:rPr>
      <w:rFonts w:hint="default"/>
    </w:rPr>
  </w:style>
  <w:style w:type="character" w:customStyle="1" w:styleId="WW8Num18z2">
    <w:name w:val="WW8Num18z2"/>
    <w:rsid w:val="00EC63B4"/>
  </w:style>
  <w:style w:type="character" w:customStyle="1" w:styleId="WW8Num18z3">
    <w:name w:val="WW8Num18z3"/>
    <w:rsid w:val="00EC63B4"/>
  </w:style>
  <w:style w:type="character" w:customStyle="1" w:styleId="WW8Num18z4">
    <w:name w:val="WW8Num18z4"/>
    <w:rsid w:val="00EC63B4"/>
  </w:style>
  <w:style w:type="character" w:customStyle="1" w:styleId="WW8Num18z5">
    <w:name w:val="WW8Num18z5"/>
    <w:rsid w:val="00EC63B4"/>
  </w:style>
  <w:style w:type="character" w:customStyle="1" w:styleId="WW8Num18z6">
    <w:name w:val="WW8Num18z6"/>
    <w:rsid w:val="00EC63B4"/>
  </w:style>
  <w:style w:type="character" w:customStyle="1" w:styleId="WW8Num18z7">
    <w:name w:val="WW8Num18z7"/>
    <w:rsid w:val="00EC63B4"/>
  </w:style>
  <w:style w:type="character" w:customStyle="1" w:styleId="WW8Num18z8">
    <w:name w:val="WW8Num18z8"/>
    <w:rsid w:val="00EC63B4"/>
  </w:style>
  <w:style w:type="character" w:customStyle="1" w:styleId="WW8Num19z0">
    <w:name w:val="WW8Num19z0"/>
    <w:rsid w:val="00EC63B4"/>
    <w:rPr>
      <w:rFonts w:ascii="Symbol" w:hAnsi="Symbol" w:cs="Symbol" w:hint="default"/>
    </w:rPr>
  </w:style>
  <w:style w:type="character" w:customStyle="1" w:styleId="WW8Num19z1">
    <w:name w:val="WW8Num19z1"/>
    <w:rsid w:val="00EC63B4"/>
    <w:rPr>
      <w:rFonts w:ascii="Courier New" w:hAnsi="Courier New" w:cs="Courier New" w:hint="default"/>
    </w:rPr>
  </w:style>
  <w:style w:type="character" w:customStyle="1" w:styleId="WW8Num19z2">
    <w:name w:val="WW8Num19z2"/>
    <w:rsid w:val="00EC63B4"/>
    <w:rPr>
      <w:rFonts w:ascii="Wingdings" w:hAnsi="Wingdings" w:cs="Wingdings" w:hint="default"/>
    </w:rPr>
  </w:style>
  <w:style w:type="character" w:customStyle="1" w:styleId="WW8Num20z0">
    <w:name w:val="WW8Num20z0"/>
    <w:rsid w:val="00EC63B4"/>
  </w:style>
  <w:style w:type="character" w:customStyle="1" w:styleId="WW8Num20z1">
    <w:name w:val="WW8Num20z1"/>
    <w:rsid w:val="00EC63B4"/>
    <w:rPr>
      <w:color w:val="auto"/>
    </w:rPr>
  </w:style>
  <w:style w:type="character" w:customStyle="1" w:styleId="WW8Num20z2">
    <w:name w:val="WW8Num20z2"/>
    <w:rsid w:val="00EC63B4"/>
  </w:style>
  <w:style w:type="character" w:customStyle="1" w:styleId="WW8Num20z3">
    <w:name w:val="WW8Num20z3"/>
    <w:rsid w:val="00EC63B4"/>
  </w:style>
  <w:style w:type="character" w:customStyle="1" w:styleId="WW8Num20z4">
    <w:name w:val="WW8Num20z4"/>
    <w:rsid w:val="00EC63B4"/>
  </w:style>
  <w:style w:type="character" w:customStyle="1" w:styleId="WW8Num20z5">
    <w:name w:val="WW8Num20z5"/>
    <w:rsid w:val="00EC63B4"/>
  </w:style>
  <w:style w:type="character" w:customStyle="1" w:styleId="WW8Num20z6">
    <w:name w:val="WW8Num20z6"/>
    <w:rsid w:val="00EC63B4"/>
  </w:style>
  <w:style w:type="character" w:customStyle="1" w:styleId="WW8Num20z7">
    <w:name w:val="WW8Num20z7"/>
    <w:rsid w:val="00EC63B4"/>
  </w:style>
  <w:style w:type="character" w:customStyle="1" w:styleId="WW8Num20z8">
    <w:name w:val="WW8Num20z8"/>
    <w:rsid w:val="00EC63B4"/>
  </w:style>
  <w:style w:type="character" w:customStyle="1" w:styleId="WW8Num21z0">
    <w:name w:val="WW8Num21z0"/>
    <w:rsid w:val="00EC63B4"/>
    <w:rPr>
      <w:rFonts w:ascii="Symbol" w:hAnsi="Symbol" w:cs="Symbol" w:hint="default"/>
    </w:rPr>
  </w:style>
  <w:style w:type="character" w:customStyle="1" w:styleId="WW8Num21z1">
    <w:name w:val="WW8Num21z1"/>
    <w:rsid w:val="00EC63B4"/>
    <w:rPr>
      <w:rFonts w:ascii="Courier New" w:hAnsi="Courier New" w:cs="Courier New" w:hint="default"/>
    </w:rPr>
  </w:style>
  <w:style w:type="character" w:customStyle="1" w:styleId="WW8Num21z2">
    <w:name w:val="WW8Num21z2"/>
    <w:rsid w:val="00EC63B4"/>
    <w:rPr>
      <w:rFonts w:ascii="Wingdings" w:hAnsi="Wingdings" w:cs="Wingdings" w:hint="default"/>
    </w:rPr>
  </w:style>
  <w:style w:type="character" w:customStyle="1" w:styleId="WW8Num22z0">
    <w:name w:val="WW8Num22z0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EC63B4"/>
  </w:style>
  <w:style w:type="character" w:customStyle="1" w:styleId="WW8Num22z5">
    <w:name w:val="WW8Num22z5"/>
    <w:rsid w:val="00EC63B4"/>
  </w:style>
  <w:style w:type="character" w:customStyle="1" w:styleId="WW8Num22z6">
    <w:name w:val="WW8Num22z6"/>
    <w:rsid w:val="00EC63B4"/>
  </w:style>
  <w:style w:type="character" w:customStyle="1" w:styleId="WW8Num22z7">
    <w:name w:val="WW8Num22z7"/>
    <w:rsid w:val="00EC63B4"/>
  </w:style>
  <w:style w:type="character" w:customStyle="1" w:styleId="WW8Num22z8">
    <w:name w:val="WW8Num22z8"/>
    <w:rsid w:val="00EC63B4"/>
  </w:style>
  <w:style w:type="character" w:customStyle="1" w:styleId="WW8Num23z0">
    <w:name w:val="WW8Num23z0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EC63B4"/>
  </w:style>
  <w:style w:type="character" w:customStyle="1" w:styleId="WW8Num23z3">
    <w:name w:val="WW8Num23z3"/>
    <w:rsid w:val="00EC63B4"/>
  </w:style>
  <w:style w:type="character" w:customStyle="1" w:styleId="WW8Num23z4">
    <w:name w:val="WW8Num23z4"/>
    <w:rsid w:val="00EC63B4"/>
  </w:style>
  <w:style w:type="character" w:customStyle="1" w:styleId="WW8Num23z5">
    <w:name w:val="WW8Num23z5"/>
    <w:rsid w:val="00EC63B4"/>
  </w:style>
  <w:style w:type="character" w:customStyle="1" w:styleId="WW8Num23z6">
    <w:name w:val="WW8Num23z6"/>
    <w:rsid w:val="00EC63B4"/>
  </w:style>
  <w:style w:type="character" w:customStyle="1" w:styleId="WW8Num23z7">
    <w:name w:val="WW8Num23z7"/>
    <w:rsid w:val="00EC63B4"/>
  </w:style>
  <w:style w:type="character" w:customStyle="1" w:styleId="WW8Num23z8">
    <w:name w:val="WW8Num23z8"/>
    <w:rsid w:val="00EC63B4"/>
  </w:style>
  <w:style w:type="character" w:customStyle="1" w:styleId="WW8Num24z0">
    <w:name w:val="WW8Num24z0"/>
    <w:rsid w:val="00EC63B4"/>
    <w:rPr>
      <w:rFonts w:hint="default"/>
    </w:rPr>
  </w:style>
  <w:style w:type="character" w:customStyle="1" w:styleId="WW8Num24z1">
    <w:name w:val="WW8Num24z1"/>
    <w:rsid w:val="00EC63B4"/>
  </w:style>
  <w:style w:type="character" w:customStyle="1" w:styleId="WW8Num24z2">
    <w:name w:val="WW8Num24z2"/>
    <w:rsid w:val="00EC63B4"/>
  </w:style>
  <w:style w:type="character" w:customStyle="1" w:styleId="WW8Num24z3">
    <w:name w:val="WW8Num24z3"/>
    <w:rsid w:val="00EC63B4"/>
  </w:style>
  <w:style w:type="character" w:customStyle="1" w:styleId="WW8Num24z4">
    <w:name w:val="WW8Num24z4"/>
    <w:rsid w:val="00EC63B4"/>
  </w:style>
  <w:style w:type="character" w:customStyle="1" w:styleId="WW8Num24z5">
    <w:name w:val="WW8Num24z5"/>
    <w:rsid w:val="00EC63B4"/>
  </w:style>
  <w:style w:type="character" w:customStyle="1" w:styleId="WW8Num24z6">
    <w:name w:val="WW8Num24z6"/>
    <w:rsid w:val="00EC63B4"/>
  </w:style>
  <w:style w:type="character" w:customStyle="1" w:styleId="WW8Num24z7">
    <w:name w:val="WW8Num24z7"/>
    <w:rsid w:val="00EC63B4"/>
  </w:style>
  <w:style w:type="character" w:customStyle="1" w:styleId="WW8Num24z8">
    <w:name w:val="WW8Num24z8"/>
    <w:rsid w:val="00EC63B4"/>
  </w:style>
  <w:style w:type="character" w:customStyle="1" w:styleId="WW8Num25z0">
    <w:name w:val="WW8Num25z0"/>
    <w:rsid w:val="00EC63B4"/>
    <w:rPr>
      <w:rFonts w:ascii="Symbol" w:hAnsi="Symbol" w:cs="Symbol" w:hint="default"/>
    </w:rPr>
  </w:style>
  <w:style w:type="character" w:customStyle="1" w:styleId="WW8Num25z1">
    <w:name w:val="WW8Num25z1"/>
    <w:rsid w:val="00EC63B4"/>
    <w:rPr>
      <w:rFonts w:ascii="Courier New" w:hAnsi="Courier New" w:cs="Courier New" w:hint="default"/>
    </w:rPr>
  </w:style>
  <w:style w:type="character" w:customStyle="1" w:styleId="WW8Num25z2">
    <w:name w:val="WW8Num25z2"/>
    <w:rsid w:val="00EC63B4"/>
    <w:rPr>
      <w:rFonts w:ascii="Wingdings" w:hAnsi="Wingdings" w:cs="Wingdings" w:hint="default"/>
    </w:rPr>
  </w:style>
  <w:style w:type="character" w:customStyle="1" w:styleId="WW8Num26z0">
    <w:name w:val="WW8Num26z0"/>
    <w:rsid w:val="00EC63B4"/>
    <w:rPr>
      <w:rFonts w:hint="default"/>
    </w:rPr>
  </w:style>
  <w:style w:type="character" w:customStyle="1" w:styleId="WW8Num26z1">
    <w:name w:val="WW8Num26z1"/>
    <w:rsid w:val="00EC63B4"/>
    <w:rPr>
      <w:rFonts w:hint="default"/>
      <w:color w:val="auto"/>
    </w:rPr>
  </w:style>
  <w:style w:type="character" w:customStyle="1" w:styleId="WW8Num27z0">
    <w:name w:val="WW8Num27z0"/>
    <w:rsid w:val="00EC63B4"/>
    <w:rPr>
      <w:rFonts w:ascii="Symbol" w:hAnsi="Symbol" w:cs="Symbol" w:hint="default"/>
    </w:rPr>
  </w:style>
  <w:style w:type="character" w:customStyle="1" w:styleId="WW8Num27z1">
    <w:name w:val="WW8Num27z1"/>
    <w:rsid w:val="00EC63B4"/>
    <w:rPr>
      <w:rFonts w:ascii="Courier New" w:hAnsi="Courier New" w:cs="Courier New" w:hint="default"/>
    </w:rPr>
  </w:style>
  <w:style w:type="character" w:customStyle="1" w:styleId="WW8Num27z2">
    <w:name w:val="WW8Num27z2"/>
    <w:rsid w:val="00EC63B4"/>
    <w:rPr>
      <w:rFonts w:ascii="Wingdings" w:hAnsi="Wingdings" w:cs="Wingdings" w:hint="default"/>
    </w:rPr>
  </w:style>
  <w:style w:type="character" w:customStyle="1" w:styleId="WW8Num28z0">
    <w:name w:val="WW8Num28z0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EC63B4"/>
  </w:style>
  <w:style w:type="character" w:customStyle="1" w:styleId="WW8Num28z3">
    <w:name w:val="WW8Num28z3"/>
    <w:rsid w:val="00EC63B4"/>
  </w:style>
  <w:style w:type="character" w:customStyle="1" w:styleId="WW8Num28z4">
    <w:name w:val="WW8Num28z4"/>
    <w:rsid w:val="00EC63B4"/>
  </w:style>
  <w:style w:type="character" w:customStyle="1" w:styleId="WW8Num28z5">
    <w:name w:val="WW8Num28z5"/>
    <w:rsid w:val="00EC63B4"/>
  </w:style>
  <w:style w:type="character" w:customStyle="1" w:styleId="WW8Num28z6">
    <w:name w:val="WW8Num28z6"/>
    <w:rsid w:val="00EC63B4"/>
  </w:style>
  <w:style w:type="character" w:customStyle="1" w:styleId="WW8Num28z7">
    <w:name w:val="WW8Num28z7"/>
    <w:rsid w:val="00EC63B4"/>
  </w:style>
  <w:style w:type="character" w:customStyle="1" w:styleId="WW8Num28z8">
    <w:name w:val="WW8Num28z8"/>
    <w:rsid w:val="00EC63B4"/>
  </w:style>
  <w:style w:type="character" w:customStyle="1" w:styleId="WW8Num29z0">
    <w:name w:val="WW8Num29z0"/>
    <w:rsid w:val="00EC63B4"/>
    <w:rPr>
      <w:rFonts w:hint="default"/>
    </w:rPr>
  </w:style>
  <w:style w:type="character" w:customStyle="1" w:styleId="WW8Num29z1">
    <w:name w:val="WW8Num29z1"/>
    <w:rsid w:val="00EC63B4"/>
    <w:rPr>
      <w:rFonts w:hint="default"/>
      <w:color w:val="auto"/>
    </w:rPr>
  </w:style>
  <w:style w:type="character" w:customStyle="1" w:styleId="WW8Num30z0">
    <w:name w:val="WW8Num30z0"/>
    <w:rsid w:val="00EC63B4"/>
  </w:style>
  <w:style w:type="character" w:customStyle="1" w:styleId="WW8Num30z1">
    <w:name w:val="WW8Num30z1"/>
    <w:rsid w:val="00EC63B4"/>
    <w:rPr>
      <w:color w:val="auto"/>
    </w:rPr>
  </w:style>
  <w:style w:type="character" w:customStyle="1" w:styleId="WW8Num30z2">
    <w:name w:val="WW8Num30z2"/>
    <w:rsid w:val="00EC63B4"/>
  </w:style>
  <w:style w:type="character" w:customStyle="1" w:styleId="WW8Num30z3">
    <w:name w:val="WW8Num30z3"/>
    <w:rsid w:val="00EC63B4"/>
  </w:style>
  <w:style w:type="character" w:customStyle="1" w:styleId="WW8Num30z4">
    <w:name w:val="WW8Num30z4"/>
    <w:rsid w:val="00EC63B4"/>
  </w:style>
  <w:style w:type="character" w:customStyle="1" w:styleId="WW8Num30z5">
    <w:name w:val="WW8Num30z5"/>
    <w:rsid w:val="00EC63B4"/>
  </w:style>
  <w:style w:type="character" w:customStyle="1" w:styleId="WW8Num30z6">
    <w:name w:val="WW8Num30z6"/>
    <w:rsid w:val="00EC63B4"/>
  </w:style>
  <w:style w:type="character" w:customStyle="1" w:styleId="WW8Num30z7">
    <w:name w:val="WW8Num30z7"/>
    <w:rsid w:val="00EC63B4"/>
  </w:style>
  <w:style w:type="character" w:customStyle="1" w:styleId="WW8Num30z8">
    <w:name w:val="WW8Num30z8"/>
    <w:rsid w:val="00EC63B4"/>
  </w:style>
  <w:style w:type="character" w:customStyle="1" w:styleId="WW8Num31z0">
    <w:name w:val="WW8Num31z0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EC63B4"/>
  </w:style>
  <w:style w:type="character" w:customStyle="1" w:styleId="WW8Num31z6">
    <w:name w:val="WW8Num31z6"/>
    <w:rsid w:val="00EC63B4"/>
  </w:style>
  <w:style w:type="character" w:customStyle="1" w:styleId="WW8Num31z7">
    <w:name w:val="WW8Num31z7"/>
    <w:rsid w:val="00EC63B4"/>
  </w:style>
  <w:style w:type="character" w:customStyle="1" w:styleId="WW8Num31z8">
    <w:name w:val="WW8Num31z8"/>
    <w:rsid w:val="00EC63B4"/>
  </w:style>
  <w:style w:type="character" w:customStyle="1" w:styleId="WW8Num32z0">
    <w:name w:val="WW8Num32z0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EC63B4"/>
  </w:style>
  <w:style w:type="character" w:customStyle="1" w:styleId="WW8Num32z2">
    <w:name w:val="WW8Num32z2"/>
    <w:rsid w:val="00EC63B4"/>
  </w:style>
  <w:style w:type="character" w:customStyle="1" w:styleId="WW8Num32z3">
    <w:name w:val="WW8Num32z3"/>
    <w:rsid w:val="00EC63B4"/>
  </w:style>
  <w:style w:type="character" w:customStyle="1" w:styleId="WW8Num32z4">
    <w:name w:val="WW8Num32z4"/>
    <w:rsid w:val="00EC63B4"/>
  </w:style>
  <w:style w:type="character" w:customStyle="1" w:styleId="WW8Num32z5">
    <w:name w:val="WW8Num32z5"/>
    <w:rsid w:val="00EC63B4"/>
  </w:style>
  <w:style w:type="character" w:customStyle="1" w:styleId="WW8Num32z6">
    <w:name w:val="WW8Num32z6"/>
    <w:rsid w:val="00EC63B4"/>
  </w:style>
  <w:style w:type="character" w:customStyle="1" w:styleId="WW8Num32z7">
    <w:name w:val="WW8Num32z7"/>
    <w:rsid w:val="00EC63B4"/>
  </w:style>
  <w:style w:type="character" w:customStyle="1" w:styleId="WW8Num32z8">
    <w:name w:val="WW8Num32z8"/>
    <w:rsid w:val="00EC63B4"/>
  </w:style>
  <w:style w:type="character" w:customStyle="1" w:styleId="WW8Num33z0">
    <w:name w:val="WW8Num33z0"/>
    <w:rsid w:val="00EC63B4"/>
  </w:style>
  <w:style w:type="character" w:customStyle="1" w:styleId="WW8Num33z1">
    <w:name w:val="WW8Num33z1"/>
    <w:rsid w:val="00EC63B4"/>
  </w:style>
  <w:style w:type="character" w:customStyle="1" w:styleId="WW8Num33z2">
    <w:name w:val="WW8Num33z2"/>
    <w:rsid w:val="00EC63B4"/>
  </w:style>
  <w:style w:type="character" w:customStyle="1" w:styleId="WW8Num33z3">
    <w:name w:val="WW8Num33z3"/>
    <w:rsid w:val="00EC63B4"/>
  </w:style>
  <w:style w:type="character" w:customStyle="1" w:styleId="WW8Num33z4">
    <w:name w:val="WW8Num33z4"/>
    <w:rsid w:val="00EC63B4"/>
  </w:style>
  <w:style w:type="character" w:customStyle="1" w:styleId="WW8Num33z5">
    <w:name w:val="WW8Num33z5"/>
    <w:rsid w:val="00EC63B4"/>
  </w:style>
  <w:style w:type="character" w:customStyle="1" w:styleId="WW8Num33z6">
    <w:name w:val="WW8Num33z6"/>
    <w:rsid w:val="00EC63B4"/>
  </w:style>
  <w:style w:type="character" w:customStyle="1" w:styleId="WW8Num33z7">
    <w:name w:val="WW8Num33z7"/>
    <w:rsid w:val="00EC63B4"/>
  </w:style>
  <w:style w:type="character" w:customStyle="1" w:styleId="WW8Num33z8">
    <w:name w:val="WW8Num33z8"/>
    <w:rsid w:val="00EC63B4"/>
  </w:style>
  <w:style w:type="character" w:customStyle="1" w:styleId="WW8Num34z0">
    <w:name w:val="WW8Num34z0"/>
    <w:rsid w:val="00EC63B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EC63B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EC63B4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EC63B4"/>
    <w:rPr>
      <w:rFonts w:hint="default"/>
    </w:rPr>
  </w:style>
  <w:style w:type="character" w:customStyle="1" w:styleId="WW8Num35z0">
    <w:name w:val="WW8Num35z0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EC63B4"/>
  </w:style>
  <w:style w:type="character" w:customStyle="1" w:styleId="WW8Num35z5">
    <w:name w:val="WW8Num35z5"/>
    <w:rsid w:val="00EC63B4"/>
  </w:style>
  <w:style w:type="character" w:customStyle="1" w:styleId="WW8Num35z6">
    <w:name w:val="WW8Num35z6"/>
    <w:rsid w:val="00EC63B4"/>
  </w:style>
  <w:style w:type="character" w:customStyle="1" w:styleId="WW8Num35z7">
    <w:name w:val="WW8Num35z7"/>
    <w:rsid w:val="00EC63B4"/>
  </w:style>
  <w:style w:type="character" w:customStyle="1" w:styleId="WW8Num35z8">
    <w:name w:val="WW8Num35z8"/>
    <w:rsid w:val="00EC63B4"/>
  </w:style>
  <w:style w:type="character" w:customStyle="1" w:styleId="WW8Num36z0">
    <w:name w:val="WW8Num36z0"/>
    <w:rsid w:val="00EC63B4"/>
  </w:style>
  <w:style w:type="character" w:customStyle="1" w:styleId="WW8Num36z1">
    <w:name w:val="WW8Num36z1"/>
    <w:rsid w:val="00EC63B4"/>
  </w:style>
  <w:style w:type="character" w:customStyle="1" w:styleId="WW8Num36z2">
    <w:name w:val="WW8Num36z2"/>
    <w:rsid w:val="00EC63B4"/>
  </w:style>
  <w:style w:type="character" w:customStyle="1" w:styleId="WW8Num36z3">
    <w:name w:val="WW8Num36z3"/>
    <w:rsid w:val="00EC63B4"/>
  </w:style>
  <w:style w:type="character" w:customStyle="1" w:styleId="WW8Num36z4">
    <w:name w:val="WW8Num36z4"/>
    <w:rsid w:val="00EC63B4"/>
  </w:style>
  <w:style w:type="character" w:customStyle="1" w:styleId="WW8Num36z5">
    <w:name w:val="WW8Num36z5"/>
    <w:rsid w:val="00EC63B4"/>
  </w:style>
  <w:style w:type="character" w:customStyle="1" w:styleId="WW8Num36z6">
    <w:name w:val="WW8Num36z6"/>
    <w:rsid w:val="00EC63B4"/>
  </w:style>
  <w:style w:type="character" w:customStyle="1" w:styleId="WW8Num36z7">
    <w:name w:val="WW8Num36z7"/>
    <w:rsid w:val="00EC63B4"/>
  </w:style>
  <w:style w:type="character" w:customStyle="1" w:styleId="WW8Num36z8">
    <w:name w:val="WW8Num36z8"/>
    <w:rsid w:val="00EC63B4"/>
  </w:style>
  <w:style w:type="character" w:customStyle="1" w:styleId="WW8Num37z0">
    <w:name w:val="WW8Num37z0"/>
    <w:rsid w:val="00EC63B4"/>
    <w:rPr>
      <w:rFonts w:ascii="Symbol" w:hAnsi="Symbol" w:cs="Symbol" w:hint="default"/>
    </w:rPr>
  </w:style>
  <w:style w:type="character" w:customStyle="1" w:styleId="WW8Num37z1">
    <w:name w:val="WW8Num37z1"/>
    <w:rsid w:val="00EC63B4"/>
    <w:rPr>
      <w:rFonts w:ascii="Courier New" w:hAnsi="Courier New" w:cs="Courier New" w:hint="default"/>
    </w:rPr>
  </w:style>
  <w:style w:type="character" w:customStyle="1" w:styleId="WW8Num37z2">
    <w:name w:val="WW8Num37z2"/>
    <w:rsid w:val="00EC63B4"/>
    <w:rPr>
      <w:rFonts w:ascii="Wingdings" w:hAnsi="Wingdings" w:cs="Wingdings" w:hint="default"/>
    </w:rPr>
  </w:style>
  <w:style w:type="character" w:customStyle="1" w:styleId="WW8Num38z0">
    <w:name w:val="WW8Num38z0"/>
    <w:rsid w:val="00EC63B4"/>
    <w:rPr>
      <w:rFonts w:ascii="Symbol" w:hAnsi="Symbol" w:cs="Symbol" w:hint="default"/>
    </w:rPr>
  </w:style>
  <w:style w:type="character" w:customStyle="1" w:styleId="WW8Num38z1">
    <w:name w:val="WW8Num38z1"/>
    <w:rsid w:val="00EC63B4"/>
    <w:rPr>
      <w:rFonts w:ascii="Courier New" w:hAnsi="Courier New" w:cs="Courier New" w:hint="default"/>
    </w:rPr>
  </w:style>
  <w:style w:type="character" w:customStyle="1" w:styleId="WW8Num38z2">
    <w:name w:val="WW8Num38z2"/>
    <w:rsid w:val="00EC63B4"/>
    <w:rPr>
      <w:rFonts w:ascii="Wingdings" w:hAnsi="Wingdings" w:cs="Wingdings" w:hint="default"/>
    </w:rPr>
  </w:style>
  <w:style w:type="character" w:customStyle="1" w:styleId="WW8Num39z0">
    <w:name w:val="WW8Num39z0"/>
    <w:rsid w:val="00EC63B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EC63B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EC63B4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EC63B4"/>
    <w:rPr>
      <w:rFonts w:hint="default"/>
    </w:rPr>
  </w:style>
  <w:style w:type="character" w:customStyle="1" w:styleId="WW8Num40z0">
    <w:name w:val="WW8Num40z0"/>
    <w:rsid w:val="00EC63B4"/>
  </w:style>
  <w:style w:type="character" w:customStyle="1" w:styleId="WW8Num40z1">
    <w:name w:val="WW8Num40z1"/>
    <w:rsid w:val="00EC63B4"/>
  </w:style>
  <w:style w:type="character" w:customStyle="1" w:styleId="WW8Num40z2">
    <w:name w:val="WW8Num40z2"/>
    <w:rsid w:val="00EC63B4"/>
  </w:style>
  <w:style w:type="character" w:customStyle="1" w:styleId="WW8Num40z3">
    <w:name w:val="WW8Num40z3"/>
    <w:rsid w:val="00EC63B4"/>
  </w:style>
  <w:style w:type="character" w:customStyle="1" w:styleId="WW8Num40z4">
    <w:name w:val="WW8Num40z4"/>
    <w:rsid w:val="00EC63B4"/>
  </w:style>
  <w:style w:type="character" w:customStyle="1" w:styleId="WW8Num40z5">
    <w:name w:val="WW8Num40z5"/>
    <w:rsid w:val="00EC63B4"/>
  </w:style>
  <w:style w:type="character" w:customStyle="1" w:styleId="WW8Num40z6">
    <w:name w:val="WW8Num40z6"/>
    <w:rsid w:val="00EC63B4"/>
  </w:style>
  <w:style w:type="character" w:customStyle="1" w:styleId="WW8Num40z7">
    <w:name w:val="WW8Num40z7"/>
    <w:rsid w:val="00EC63B4"/>
  </w:style>
  <w:style w:type="character" w:customStyle="1" w:styleId="WW8Num40z8">
    <w:name w:val="WW8Num40z8"/>
    <w:rsid w:val="00EC63B4"/>
  </w:style>
  <w:style w:type="character" w:customStyle="1" w:styleId="WW8Num41z0">
    <w:name w:val="WW8Num41z0"/>
    <w:rsid w:val="00EC63B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EC63B4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EC63B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EC63B4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EC63B4"/>
  </w:style>
  <w:style w:type="character" w:styleId="Hipercze">
    <w:name w:val="Hyperlink"/>
    <w:rsid w:val="00EC63B4"/>
    <w:rPr>
      <w:color w:val="0066CC"/>
      <w:u w:val="single"/>
    </w:rPr>
  </w:style>
  <w:style w:type="character" w:customStyle="1" w:styleId="Bodytext4">
    <w:name w:val="Body text (4)_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EC63B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EC63B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EC63B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EC63B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EC63B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EC63B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EC63B4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EC63B4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EC63B4"/>
    <w:rPr>
      <w:sz w:val="16"/>
      <w:szCs w:val="16"/>
    </w:rPr>
  </w:style>
  <w:style w:type="character" w:customStyle="1" w:styleId="Znakiprzypiswdolnych">
    <w:name w:val="Znaki przypisów dolnych"/>
    <w:rsid w:val="00EC63B4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EC63B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EC63B4"/>
    <w:pPr>
      <w:spacing w:after="140" w:line="276" w:lineRule="auto"/>
    </w:pPr>
  </w:style>
  <w:style w:type="paragraph" w:styleId="Lista">
    <w:name w:val="List"/>
    <w:basedOn w:val="Tekstpodstawowy"/>
    <w:rsid w:val="00EC63B4"/>
    <w:rPr>
      <w:rFonts w:cs="Arial"/>
    </w:rPr>
  </w:style>
  <w:style w:type="paragraph" w:styleId="Legenda">
    <w:name w:val="caption"/>
    <w:basedOn w:val="Normalny"/>
    <w:qFormat/>
    <w:rsid w:val="00EC63B4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EC63B4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EC63B4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EC63B4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EC63B4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EC63B4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EC63B4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EC63B4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EC63B4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EC63B4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EC63B4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EC63B4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EC63B4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EC63B4"/>
    <w:rPr>
      <w:b/>
      <w:bCs/>
    </w:rPr>
  </w:style>
  <w:style w:type="paragraph" w:styleId="Tekstprzypisudolnego">
    <w:name w:val="footnote text"/>
    <w:basedOn w:val="Normalny"/>
    <w:rsid w:val="00EC63B4"/>
    <w:rPr>
      <w:sz w:val="20"/>
      <w:szCs w:val="20"/>
    </w:rPr>
  </w:style>
  <w:style w:type="paragraph" w:customStyle="1" w:styleId="Zawartotabeli">
    <w:name w:val="Zawartość tabeli"/>
    <w:basedOn w:val="Normalny"/>
    <w:rsid w:val="00EC63B4"/>
    <w:pPr>
      <w:suppressLineNumbers/>
    </w:pPr>
  </w:style>
  <w:style w:type="paragraph" w:customStyle="1" w:styleId="Nagwektabeli">
    <w:name w:val="Nagłówek tabeli"/>
    <w:basedOn w:val="Zawartotabeli"/>
    <w:rsid w:val="00EC63B4"/>
    <w:pPr>
      <w:jc w:val="center"/>
    </w:pPr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464B3F"/>
    <w:pPr>
      <w:widowControl w:val="0"/>
      <w:suppressAutoHyphens w:val="0"/>
      <w:autoSpaceDE w:val="0"/>
      <w:autoSpaceDN w:val="0"/>
      <w:spacing w:before="63"/>
      <w:ind w:left="362"/>
    </w:pPr>
    <w:rPr>
      <w:rFonts w:ascii="Times New Roman" w:eastAsia="Times New Roman" w:hAnsi="Times New Roman" w:cs="Times New Roman"/>
      <w:color w:val="auto"/>
      <w:sz w:val="22"/>
      <w:szCs w:val="22"/>
      <w:lang w:eastAsia="pl-PL" w:bidi="pl-PL"/>
    </w:rPr>
  </w:style>
  <w:style w:type="paragraph" w:styleId="Akapitzlist">
    <w:name w:val="List Paragraph"/>
    <w:basedOn w:val="Normalny"/>
    <w:uiPriority w:val="34"/>
    <w:qFormat/>
    <w:rsid w:val="006D775A"/>
    <w:pPr>
      <w:suppressAutoHyphens w:val="0"/>
      <w:ind w:left="720"/>
      <w:contextualSpacing/>
    </w:pPr>
    <w:rPr>
      <w:lang w:eastAsia="pl-PL"/>
    </w:rPr>
  </w:style>
  <w:style w:type="character" w:customStyle="1" w:styleId="ellipsistext">
    <w:name w:val="ellipsis_text"/>
    <w:basedOn w:val="Domylnaczcionkaakapitu"/>
    <w:rsid w:val="006D775A"/>
  </w:style>
  <w:style w:type="character" w:customStyle="1" w:styleId="Nagwek1Znak">
    <w:name w:val="Nagłówek 1 Znak"/>
    <w:basedOn w:val="Domylnaczcionkaakapitu"/>
    <w:link w:val="Nagwek1"/>
    <w:uiPriority w:val="9"/>
    <w:rsid w:val="00146A96"/>
    <w:rPr>
      <w:b/>
      <w:bCs/>
      <w:kern w:val="36"/>
      <w:sz w:val="48"/>
      <w:szCs w:val="48"/>
    </w:rPr>
  </w:style>
  <w:style w:type="character" w:styleId="Uwydatnienie">
    <w:name w:val="Emphasis"/>
    <w:basedOn w:val="Domylnaczcionkaakapitu"/>
    <w:uiPriority w:val="20"/>
    <w:qFormat/>
    <w:rsid w:val="00146A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6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974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26</cp:revision>
  <cp:lastPrinted>2018-11-26T08:08:00Z</cp:lastPrinted>
  <dcterms:created xsi:type="dcterms:W3CDTF">2020-02-20T11:49:00Z</dcterms:created>
  <dcterms:modified xsi:type="dcterms:W3CDTF">2023-03-15T11:02:00Z</dcterms:modified>
</cp:coreProperties>
</file>