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2212F" w14:textId="00B7FD27" w:rsidR="00CF6004" w:rsidRDefault="00E41A49" w:rsidP="00886382">
      <w:pPr>
        <w:pStyle w:val="Bodytext20"/>
        <w:shd w:val="clear" w:color="auto" w:fill="auto"/>
        <w:ind w:left="3540" w:right="60" w:firstLine="708"/>
        <w:jc w:val="center"/>
      </w:pPr>
      <w:r>
        <w:rPr>
          <w:i/>
          <w:sz w:val="20"/>
          <w:szCs w:val="20"/>
          <w:lang w:val="pl-PL"/>
        </w:rPr>
        <w:t xml:space="preserve"> </w:t>
      </w:r>
    </w:p>
    <w:p w14:paraId="369FB110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14:paraId="27587400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CF6004" w14:paraId="4D5C6027" w14:textId="7777777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66FEE4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54D30F8" w14:textId="7C54373A" w:rsidR="00CF6004" w:rsidRPr="00845001" w:rsidRDefault="00845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001">
              <w:rPr>
                <w:rFonts w:ascii="Times New Roman" w:hAnsi="Times New Roman" w:cs="Times New Roman"/>
                <w:sz w:val="20"/>
                <w:szCs w:val="20"/>
              </w:rPr>
              <w:t>1012.4.KOS2.B/</w:t>
            </w:r>
            <w:proofErr w:type="spellStart"/>
            <w:r w:rsidRPr="00845001">
              <w:rPr>
                <w:rFonts w:ascii="Times New Roman" w:hAnsi="Times New Roman" w:cs="Times New Roman"/>
                <w:sz w:val="20"/>
                <w:szCs w:val="20"/>
              </w:rPr>
              <w:t>C.PKwWJCH</w:t>
            </w:r>
            <w:proofErr w:type="spellEnd"/>
          </w:p>
        </w:tc>
      </w:tr>
      <w:tr w:rsidR="00CF6004" w:rsidRPr="00A853B9" w14:paraId="215A37DC" w14:textId="77777777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E18BA3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B6D364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D881CF" w14:textId="5FD4AD18" w:rsidR="004C25C7" w:rsidRPr="003C2BCB" w:rsidRDefault="003C2BCB" w:rsidP="004C25C7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pl-PL" w:eastAsia="pl-PL"/>
              </w:rPr>
            </w:pPr>
            <w:r w:rsidRPr="003C2BC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pl-PL"/>
              </w:rPr>
              <w:t>Postępowanie kosmetologiczne w wybranych j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pl-PL"/>
              </w:rPr>
              <w:t>ednostkach chorobowych</w:t>
            </w:r>
          </w:p>
          <w:p w14:paraId="02F8E447" w14:textId="4FE60E1F" w:rsidR="00CF6004" w:rsidRPr="003C2BCB" w:rsidRDefault="003C2BCB" w:rsidP="004C25C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en-IE"/>
              </w:rPr>
            </w:pPr>
            <w:proofErr w:type="spellStart"/>
            <w:r w:rsidRPr="003C2BCB">
              <w:rPr>
                <w:rStyle w:val="rynqvb"/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"/>
              </w:rPr>
              <w:t>Cosmetological</w:t>
            </w:r>
            <w:proofErr w:type="spellEnd"/>
            <w:r w:rsidRPr="003C2BCB">
              <w:rPr>
                <w:rStyle w:val="rynqvb"/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"/>
              </w:rPr>
              <w:t xml:space="preserve"> procedure in selected disease </w:t>
            </w:r>
          </w:p>
        </w:tc>
      </w:tr>
      <w:tr w:rsidR="00CF6004" w14:paraId="3D78B775" w14:textId="7777777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1DB204" w14:textId="77777777" w:rsidR="00CF6004" w:rsidRPr="00034C7A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I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30BB0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41650" w14:textId="77777777"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5B22C66A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022C937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2E1C2AE1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E34B9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96CB5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 w14:paraId="3B403A93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A5CC63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EB2DB" w14:textId="62F497CB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stacjonarne/niestacjonarne</w:t>
            </w:r>
          </w:p>
        </w:tc>
      </w:tr>
      <w:tr w:rsidR="00CF6004" w14:paraId="4F806E00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3EA07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5D31A" w14:textId="3DF37169"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  <w:lang w:val="pl-PL"/>
              </w:rPr>
              <w:t>S</w:t>
            </w:r>
            <w:proofErr w:type="spellStart"/>
            <w:r>
              <w:rPr>
                <w:sz w:val="20"/>
                <w:szCs w:val="20"/>
              </w:rPr>
              <w:t>tudia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3C2BCB">
              <w:rPr>
                <w:sz w:val="20"/>
                <w:szCs w:val="20"/>
                <w:lang w:val="pl-PL"/>
              </w:rPr>
              <w:t>drugiego</w:t>
            </w:r>
            <w:r>
              <w:rPr>
                <w:sz w:val="20"/>
                <w:szCs w:val="20"/>
              </w:rPr>
              <w:t xml:space="preserve"> stopnia </w:t>
            </w:r>
          </w:p>
        </w:tc>
      </w:tr>
      <w:tr w:rsidR="00CF6004" w14:paraId="417787E9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08E2E0" w14:textId="335A7153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45BEE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 w14:paraId="17BEA549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A5D64E" w14:textId="77777777" w:rsidR="00CF6004" w:rsidRDefault="00CF6004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B2DF3" w14:textId="0F614900" w:rsidR="00CF6004" w:rsidRPr="003C2BCB" w:rsidRDefault="00845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886382">
              <w:rPr>
                <w:rFonts w:ascii="Times New Roman" w:hAnsi="Times New Roman" w:cs="Times New Roman"/>
                <w:sz w:val="20"/>
                <w:szCs w:val="20"/>
              </w:rPr>
              <w:t xml:space="preserve">r </w:t>
            </w:r>
            <w:r w:rsidR="003C2BCB" w:rsidRPr="003C2BCB">
              <w:rPr>
                <w:rFonts w:ascii="Times New Roman" w:hAnsi="Times New Roman" w:cs="Times New Roman"/>
                <w:sz w:val="20"/>
                <w:szCs w:val="20"/>
              </w:rPr>
              <w:t xml:space="preserve">Marta Klimek-Szczykutowicz, </w:t>
            </w:r>
            <w:r w:rsidR="00886382">
              <w:rPr>
                <w:rFonts w:ascii="Times New Roman" w:hAnsi="Times New Roman" w:cs="Times New Roman"/>
                <w:sz w:val="20"/>
                <w:szCs w:val="20"/>
              </w:rPr>
              <w:t xml:space="preserve">dr Monika Michalak, </w:t>
            </w:r>
            <w:r w:rsidR="003C2BCB" w:rsidRPr="003C2BCB">
              <w:rPr>
                <w:rFonts w:ascii="Times New Roman" w:hAnsi="Times New Roman" w:cs="Times New Roman"/>
                <w:sz w:val="20"/>
                <w:szCs w:val="20"/>
              </w:rPr>
              <w:t>mgr Katarzyna Kulik-Siarek</w:t>
            </w:r>
          </w:p>
        </w:tc>
      </w:tr>
      <w:tr w:rsidR="00CF6004" w14:paraId="06DDE34B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7AB7A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A2582" w14:textId="12BAFD18" w:rsidR="00CF6004" w:rsidRPr="003C2BCB" w:rsidRDefault="003C2B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2BCB">
              <w:rPr>
                <w:rFonts w:ascii="Times New Roman" w:hAnsi="Times New Roman" w:cs="Times New Roman"/>
                <w:sz w:val="20"/>
                <w:szCs w:val="20"/>
              </w:rPr>
              <w:t>marta.klimek-szczykutowicz@ujk.edu.pl</w:t>
            </w:r>
          </w:p>
        </w:tc>
      </w:tr>
    </w:tbl>
    <w:p w14:paraId="0965597D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1026CE74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5919939F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AFAE7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843AF" w14:textId="24A06CAD" w:rsidR="00CF6004" w:rsidRDefault="00027E22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  <w:r w:rsidR="0088638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(angielski – 3h)</w:t>
            </w:r>
          </w:p>
        </w:tc>
      </w:tr>
      <w:tr w:rsidR="00CF6004" w14:paraId="2067D916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412F20" w14:textId="3975ECBC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9BBD5" w14:textId="6B049B70" w:rsidR="00CF6004" w:rsidRDefault="00027E22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Znajomość zagadnień z </w:t>
            </w:r>
            <w:r w:rsidR="000029B1">
              <w:rPr>
                <w:rFonts w:ascii="Times New Roman" w:hAnsi="Times New Roman" w:cs="Times New Roman"/>
                <w:sz w:val="20"/>
                <w:szCs w:val="20"/>
              </w:rPr>
              <w:t xml:space="preserve">zakresu </w:t>
            </w:r>
            <w:r w:rsidR="00395B46">
              <w:rPr>
                <w:rFonts w:ascii="Times New Roman" w:hAnsi="Times New Roman" w:cs="Times New Roman"/>
                <w:sz w:val="20"/>
                <w:szCs w:val="20"/>
              </w:rPr>
              <w:t>specjalistycznych zabiegów kosmetologicznych i kosmetologii holistycznej.</w:t>
            </w:r>
          </w:p>
        </w:tc>
      </w:tr>
    </w:tbl>
    <w:p w14:paraId="4AFFDA76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46CC6EB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CF6004" w14:paraId="66F05A2F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180E58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B322A" w14:textId="225F8A45"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  <w:r w:rsidR="001B12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 w:rsidR="000029B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</w:t>
            </w:r>
          </w:p>
        </w:tc>
      </w:tr>
      <w:tr w:rsidR="00CF6004" w14:paraId="4AAA16FD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C0B0B1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73431" w14:textId="77777777"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  <w:lang w:val="pl-PL"/>
              </w:rPr>
              <w:t>Pomieszczenia dydaktyczne</w:t>
            </w:r>
            <w:r>
              <w:rPr>
                <w:sz w:val="20"/>
                <w:szCs w:val="20"/>
              </w:rPr>
              <w:t xml:space="preserve"> UJK</w:t>
            </w:r>
          </w:p>
        </w:tc>
      </w:tr>
      <w:tr w:rsidR="00CF6004" w14:paraId="61B6FA19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0C3EB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910AC" w14:textId="7E76BA7D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0A33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</w:t>
            </w:r>
            <w:r w:rsidR="00B6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 oceną</w:t>
            </w:r>
          </w:p>
          <w:p w14:paraId="6DF16B87" w14:textId="77777777" w:rsidR="00CF6004" w:rsidRDefault="000029B1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: zaliczenie z oceną </w:t>
            </w:r>
          </w:p>
        </w:tc>
      </w:tr>
      <w:tr w:rsidR="00CF6004" w14:paraId="4CCFCC3D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A58C30" w14:textId="77777777" w:rsidR="00CF6004" w:rsidRPr="00E41A49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  <w:p w14:paraId="40FFF7FC" w14:textId="77777777" w:rsidR="00E41A49" w:rsidRDefault="00E41A49" w:rsidP="00E41A49">
            <w:pPr>
              <w:ind w:left="426"/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963A0" w14:textId="4E316719" w:rsidR="00CF6004" w:rsidRDefault="00CF6004">
            <w:pPr>
              <w:pStyle w:val="NormalnyWeb"/>
              <w:spacing w:before="0" w:after="0"/>
            </w:pPr>
            <w:r>
              <w:rPr>
                <w:sz w:val="20"/>
                <w:szCs w:val="20"/>
              </w:rPr>
              <w:t xml:space="preserve">Wykład: wykład informacyjny, </w:t>
            </w:r>
            <w:r w:rsidR="000460EF">
              <w:rPr>
                <w:sz w:val="20"/>
                <w:szCs w:val="20"/>
              </w:rPr>
              <w:t>pogadanka.</w:t>
            </w:r>
            <w:r w:rsidR="00E41A49">
              <w:rPr>
                <w:sz w:val="20"/>
                <w:szCs w:val="20"/>
              </w:rPr>
              <w:t xml:space="preserve">  </w:t>
            </w:r>
            <w:r>
              <w:rPr>
                <w:i/>
                <w:sz w:val="20"/>
                <w:szCs w:val="20"/>
              </w:rPr>
              <w:br/>
            </w:r>
            <w:r w:rsidR="000029B1">
              <w:rPr>
                <w:sz w:val="20"/>
                <w:szCs w:val="20"/>
              </w:rPr>
              <w:t>Ćwi</w:t>
            </w:r>
            <w:r w:rsidR="00886382">
              <w:rPr>
                <w:sz w:val="20"/>
                <w:szCs w:val="20"/>
              </w:rPr>
              <w:t>c</w:t>
            </w:r>
            <w:r w:rsidR="000029B1">
              <w:rPr>
                <w:sz w:val="20"/>
                <w:szCs w:val="20"/>
              </w:rPr>
              <w:t>zenia</w:t>
            </w:r>
            <w:r>
              <w:rPr>
                <w:sz w:val="20"/>
                <w:szCs w:val="20"/>
              </w:rPr>
              <w:t xml:space="preserve">: </w:t>
            </w:r>
            <w:r w:rsidR="00A70B32">
              <w:rPr>
                <w:sz w:val="20"/>
                <w:szCs w:val="20"/>
              </w:rPr>
              <w:t>analiza przypadków, metoda Problem-</w:t>
            </w:r>
            <w:proofErr w:type="spellStart"/>
            <w:r w:rsidR="00A70B32">
              <w:rPr>
                <w:sz w:val="20"/>
                <w:szCs w:val="20"/>
              </w:rPr>
              <w:t>Based</w:t>
            </w:r>
            <w:proofErr w:type="spellEnd"/>
            <w:r w:rsidR="00A70B32">
              <w:rPr>
                <w:sz w:val="20"/>
                <w:szCs w:val="20"/>
              </w:rPr>
              <w:t xml:space="preserve"> Learning</w:t>
            </w:r>
          </w:p>
        </w:tc>
      </w:tr>
      <w:tr w:rsidR="0098700A" w14:paraId="0C74B116" w14:textId="7777777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DB1534" w14:textId="77777777" w:rsidR="0098700A" w:rsidRDefault="0098700A" w:rsidP="0098700A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C94BF3" w14:textId="77777777" w:rsidR="0098700A" w:rsidRPr="00BC5AEE" w:rsidRDefault="0098700A" w:rsidP="0098700A">
            <w:pPr>
              <w:ind w:left="426" w:hanging="392"/>
              <w:rPr>
                <w:sz w:val="20"/>
                <w:szCs w:val="20"/>
              </w:rPr>
            </w:pPr>
            <w:r w:rsidRPr="00BC5AE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3A3E4" w14:textId="77777777" w:rsidR="00594BDF" w:rsidRPr="00BC5AEE" w:rsidRDefault="00594BDF" w:rsidP="00594BDF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C5AEE"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  <w:t>1.</w:t>
            </w:r>
            <w:r w:rsidRPr="00BC5AEE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Kołodziejczak A. Kosmetologia Tom 1 i 2. PZWL Wydawnictwo Lekarskie, Warszawa 2021. </w:t>
            </w:r>
          </w:p>
          <w:p w14:paraId="64B70CB7" w14:textId="766CFD7B" w:rsidR="0098700A" w:rsidRPr="00BC5AEE" w:rsidRDefault="00594BDF" w:rsidP="00594BDF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C5AEE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2. </w:t>
            </w:r>
            <w:r w:rsidRPr="00BC5AEE"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  <w:t xml:space="preserve">Kaszuba A., Adamski Z. Dermatologia dla kosmetologów. </w:t>
            </w:r>
            <w:proofErr w:type="spellStart"/>
            <w:r w:rsidRPr="00BC5AEE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Edra</w:t>
            </w:r>
            <w:proofErr w:type="spellEnd"/>
            <w:r w:rsidRPr="00BC5AEE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Urban &amp; Partner, Wrocław 2019.</w:t>
            </w:r>
          </w:p>
          <w:p w14:paraId="63B0B09F" w14:textId="56600933" w:rsidR="00594BDF" w:rsidRPr="00BC5AEE" w:rsidRDefault="00594BDF" w:rsidP="00594BDF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C5AEE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3. Martini M.C. Kosmetologia i farmakologia skóry. Państwowy Zakład Wydawnictw Lekarskich I, Warszawa 2021. </w:t>
            </w:r>
          </w:p>
        </w:tc>
      </w:tr>
      <w:tr w:rsidR="0098700A" w14:paraId="628F8B3B" w14:textId="77777777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A4CFD" w14:textId="77777777" w:rsidR="0098700A" w:rsidRDefault="0098700A" w:rsidP="0098700A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8885C" w14:textId="77777777" w:rsidR="0098700A" w:rsidRDefault="0098700A" w:rsidP="0098700A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2F630" w14:textId="50E9660D" w:rsidR="006E101F" w:rsidRDefault="00F61108" w:rsidP="00F61108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F61108"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  <w:t>1.</w:t>
            </w:r>
            <w:r w:rsidRPr="00F61108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</w:t>
            </w:r>
            <w:r w:rsidR="006E101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Kaszuba A. Zmiany skórne w chorobach ogólnoustrojowych Tom 1-4. </w:t>
            </w:r>
            <w:proofErr w:type="spellStart"/>
            <w:r w:rsidR="006E101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Czelej</w:t>
            </w:r>
            <w:proofErr w:type="spellEnd"/>
            <w:r w:rsidR="006E101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, Lublin, 2018.</w:t>
            </w:r>
          </w:p>
          <w:p w14:paraId="27041467" w14:textId="4E369FD9" w:rsidR="0098700A" w:rsidRPr="00F61108" w:rsidRDefault="006E101F" w:rsidP="00F6110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2. </w:t>
            </w:r>
            <w:r w:rsidR="00F61108" w:rsidRPr="007922B6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Czasopisma – Przegląd dermatologiczny, Postępy dermatologii i alergologii</w:t>
            </w:r>
            <w:r w:rsidR="00886382" w:rsidRPr="007922B6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, </w:t>
            </w:r>
            <w:proofErr w:type="spellStart"/>
            <w:r w:rsidR="00886382" w:rsidRPr="007922B6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Polish</w:t>
            </w:r>
            <w:proofErr w:type="spellEnd"/>
            <w:r w:rsidR="00886382" w:rsidRPr="007922B6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</w:t>
            </w:r>
            <w:proofErr w:type="spellStart"/>
            <w:r w:rsidR="00886382" w:rsidRPr="007922B6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Journal</w:t>
            </w:r>
            <w:proofErr w:type="spellEnd"/>
            <w:r w:rsidR="00886382" w:rsidRPr="007922B6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of </w:t>
            </w:r>
            <w:proofErr w:type="spellStart"/>
            <w:r w:rsidR="00886382" w:rsidRPr="007922B6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Cosmetology</w:t>
            </w:r>
            <w:proofErr w:type="spellEnd"/>
            <w:r w:rsidR="007922B6" w:rsidRPr="007922B6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, </w:t>
            </w:r>
            <w:r w:rsidR="007922B6" w:rsidRPr="007922B6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Archives of Clinical &amp; Experimental Dermatology</w:t>
            </w:r>
            <w:r w:rsidR="00BD50EF" w:rsidRPr="007922B6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.</w:t>
            </w:r>
          </w:p>
        </w:tc>
      </w:tr>
    </w:tbl>
    <w:p w14:paraId="37DD5224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0A504A6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CF6004" w14:paraId="11A80E78" w14:textId="7777777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186B" w14:textId="77777777" w:rsidR="00CF6004" w:rsidRPr="0006019B" w:rsidRDefault="00CF6004">
            <w:pPr>
              <w:numPr>
                <w:ilvl w:val="1"/>
                <w:numId w:val="1"/>
              </w:numPr>
              <w:ind w:left="498" w:hanging="426"/>
              <w:rPr>
                <w:sz w:val="20"/>
                <w:szCs w:val="20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06019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61A98F7E" w14:textId="46483CCD" w:rsidR="00DF2102" w:rsidRPr="00DF2102" w:rsidRDefault="00B81591" w:rsidP="006F549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1B12A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="006F549D" w:rsidRPr="00DF21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C1. </w:t>
            </w:r>
            <w:r w:rsidR="006F549D" w:rsidRPr="00DF2102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proofErr w:type="spellStart"/>
            <w:r w:rsidR="00433A4A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a</w:t>
            </w:r>
            <w:r w:rsidR="00B63769" w:rsidRPr="00DF210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poznanie</w:t>
            </w:r>
            <w:proofErr w:type="spellEnd"/>
            <w:r w:rsidR="00B63769" w:rsidRPr="00DF210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z charakterystyką pracy w gabinecie kosmetycznym z pacjentem z różnymi jednostkami chorobowymi.</w:t>
            </w:r>
          </w:p>
          <w:p w14:paraId="66D68BB8" w14:textId="087F61A6" w:rsidR="00B63769" w:rsidRPr="00DF2102" w:rsidRDefault="00DF2102" w:rsidP="006F549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210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  <w:t>C2.</w:t>
            </w:r>
            <w:r w:rsidRPr="00DF210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Przedstawienie</w:t>
            </w:r>
            <w:r w:rsidR="00B63769" w:rsidRPr="00DF210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kompetencji i obowiązków kosmetologa oraz zaznajomienie ze wskazaniami i przeciwwskazaniami do wykonania określonych zabiegów pielęgnacyjnych, upiększających i leczniczych z użyciem substancji kosmetycznych</w:t>
            </w:r>
            <w:r w:rsidRPr="00DF210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oraz nowoczesnych technologii</w:t>
            </w:r>
            <w:r w:rsidR="00B63769" w:rsidRPr="00DF210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. </w:t>
            </w:r>
          </w:p>
          <w:p w14:paraId="6EB72F85" w14:textId="225849D0" w:rsidR="006F6CB8" w:rsidRDefault="00483E14" w:rsidP="00B81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Ćwiczenia</w:t>
            </w:r>
            <w:r w:rsidR="00B81591"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="00B81591" w:rsidRPr="00D606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="00B81591" w:rsidRPr="00D606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F6C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Umiejętność </w:t>
            </w:r>
            <w:r w:rsidR="00DF210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doboru </w:t>
            </w:r>
            <w:r w:rsidR="006F6C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programów </w:t>
            </w:r>
            <w:r w:rsidR="00DF210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zabiegowych oraz pielęgnacji domowej</w:t>
            </w:r>
            <w:r w:rsidR="006F6C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DF210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 wybranych jednostek chorobowych</w:t>
            </w:r>
            <w:r w:rsidR="006F6C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CF0D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="006F6C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 uwzględnieniem wskazań i przeciwwskazań.</w:t>
            </w:r>
          </w:p>
          <w:p w14:paraId="04A6E4E6" w14:textId="1830C3D1" w:rsidR="00DF2102" w:rsidRPr="006F6CB8" w:rsidRDefault="006F6CB8" w:rsidP="00B81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C2.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Przygotowanie studentów do </w:t>
            </w:r>
            <w:r w:rsidR="00DF210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współpracy lekarz-kosmetolog.</w:t>
            </w:r>
          </w:p>
        </w:tc>
      </w:tr>
      <w:tr w:rsidR="00CF6004" w14:paraId="252D3008" w14:textId="77777777" w:rsidTr="00420126">
        <w:trPr>
          <w:trHeight w:val="699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FCCEF" w14:textId="77777777" w:rsidR="00CF6004" w:rsidRDefault="00CF6004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65A5E7A1" w14:textId="5C51661A" w:rsidR="00B81591" w:rsidRPr="00D60608" w:rsidRDefault="00B81591" w:rsidP="00B8159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1B12A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C1949CF" w14:textId="288276AA" w:rsidR="00DF2102" w:rsidRPr="002D5059" w:rsidRDefault="006F549D" w:rsidP="00161C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210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Wywiad i diagnostyka skóry osób chorych</w:t>
            </w:r>
            <w:r w:rsidR="00161CC1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;</w:t>
            </w:r>
            <w:r w:rsidRPr="00DF210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</w:t>
            </w:r>
            <w:r w:rsidR="00161CC1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z</w:t>
            </w:r>
            <w:r w:rsidRPr="00DF210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aburzenia rogowacenia (łuszczyca, rybia łuska, rogowiec)</w:t>
            </w:r>
            <w:r w:rsidR="00161CC1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;</w:t>
            </w:r>
            <w:r w:rsidRPr="00DF210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</w:t>
            </w:r>
            <w:r w:rsidR="00161CC1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c</w:t>
            </w:r>
            <w:r w:rsidRPr="00DF210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horoby łojotokowe skóry</w:t>
            </w:r>
            <w:r w:rsidR="00161CC1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;</w:t>
            </w:r>
            <w:r w:rsidRPr="00DF210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</w:t>
            </w:r>
            <w:r w:rsidR="00161CC1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</w:t>
            </w:r>
            <w:r w:rsidRPr="00DF210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odrażnienie, alergia, atopowe zapalenie skóry. Zasady reagowania na zmiany </w:t>
            </w:r>
            <w:proofErr w:type="spellStart"/>
            <w:r w:rsidRPr="00DF210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podrażnieniowe</w:t>
            </w:r>
            <w:proofErr w:type="spellEnd"/>
            <w:r w:rsidRPr="00DF210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</w:t>
            </w:r>
            <w:r w:rsidR="00CF0D9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br/>
            </w:r>
            <w:r w:rsidRPr="00DF210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i alergiczne w gabinecie. Postępowanie w gabinecie z pacjentem</w:t>
            </w:r>
            <w:r w:rsidR="000165A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onkologicznym, z cukrzycą,</w:t>
            </w:r>
            <w:r w:rsidRPr="00DF210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będącym nosicielem chorób zakaźnych wirusowych i bakteryjnych. Zasady sterylizacji i dezynfekcji. </w:t>
            </w:r>
            <w:r w:rsidRPr="00DF2102">
              <w:rPr>
                <w:rFonts w:ascii="Times New Roman" w:hAnsi="Times New Roman" w:cs="Times New Roman"/>
                <w:sz w:val="20"/>
                <w:szCs w:val="20"/>
              </w:rPr>
              <w:t xml:space="preserve">Wskazania i przeciwwskazania do wykonania zabiegów domowych i gabinetowych. </w:t>
            </w:r>
          </w:p>
          <w:p w14:paraId="4BDF5DD0" w14:textId="77777777" w:rsidR="00DF2102" w:rsidRDefault="00483E14" w:rsidP="00DF2102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F2102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 xml:space="preserve"> Ćwiczenia</w:t>
            </w:r>
          </w:p>
          <w:p w14:paraId="2BDBECEE" w14:textId="074342F3" w:rsidR="00DF2102" w:rsidRPr="00DF2102" w:rsidRDefault="00DF2102" w:rsidP="00DF2102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F210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Studium przypadku (p</w:t>
            </w:r>
            <w:r w:rsidRPr="00DF2102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val="pl-PL"/>
              </w:rPr>
              <w:t>lanowanie kosmet</w:t>
            </w:r>
            <w:r w:rsidR="002D5059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val="pl-PL"/>
              </w:rPr>
              <w:t>ologicznych</w:t>
            </w:r>
            <w:r w:rsidRPr="00DF2102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val="pl-PL"/>
              </w:rPr>
              <w:t xml:space="preserve"> programów</w:t>
            </w:r>
            <w:r w:rsidRPr="00DF210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zabiegowych z użyciem nowoczesnych technologii, terapii, pielęgnacji gabinetowej oraz domowej do konkretnych przypadków w odniesieniu do tematyki wykładów)</w:t>
            </w:r>
          </w:p>
          <w:p w14:paraId="1C87EA1E" w14:textId="2F1D2C25" w:rsidR="00163F38" w:rsidRPr="00163F38" w:rsidRDefault="00163F38" w:rsidP="00163F38">
            <w:pPr>
              <w:tabs>
                <w:tab w:val="left" w:pos="8616"/>
              </w:tabs>
              <w:ind w:hanging="498"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  <w:lang w:val="pl-PL"/>
              </w:rPr>
            </w:pPr>
          </w:p>
        </w:tc>
      </w:tr>
    </w:tbl>
    <w:p w14:paraId="5198600C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DA98E97" w14:textId="77777777" w:rsidR="00CF6004" w:rsidRPr="00C3013C" w:rsidRDefault="00CF6004">
      <w:pPr>
        <w:numPr>
          <w:ilvl w:val="1"/>
          <w:numId w:val="1"/>
        </w:numPr>
        <w:ind w:left="426" w:hanging="426"/>
        <w:rPr>
          <w:color w:val="auto"/>
        </w:rPr>
      </w:pPr>
      <w:r w:rsidRPr="00C3013C">
        <w:rPr>
          <w:rFonts w:ascii="Times New Roman" w:hAnsi="Times New Roman" w:cs="Times New Roman"/>
          <w:b/>
          <w:color w:val="auto"/>
          <w:sz w:val="20"/>
          <w:szCs w:val="20"/>
        </w:rPr>
        <w:lastRenderedPageBreak/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CF6004" w14:paraId="5AF79CA9" w14:textId="77777777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4CD015B7" w14:textId="77777777" w:rsidR="00CF6004" w:rsidRPr="00946E08" w:rsidRDefault="00CF6004">
            <w:pPr>
              <w:ind w:left="113" w:right="113"/>
              <w:jc w:val="center"/>
              <w:rPr>
                <w:sz w:val="20"/>
                <w:szCs w:val="20"/>
              </w:rPr>
            </w:pPr>
            <w:r w:rsidRPr="00946E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DDE5AB" w14:textId="77777777" w:rsidR="00CF6004" w:rsidRPr="00946E08" w:rsidRDefault="00CF6004">
            <w:pPr>
              <w:jc w:val="center"/>
              <w:rPr>
                <w:sz w:val="20"/>
                <w:szCs w:val="20"/>
              </w:rPr>
            </w:pPr>
            <w:r w:rsidRPr="00946E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0C94F" w14:textId="77777777" w:rsidR="00CF6004" w:rsidRPr="00946E08" w:rsidRDefault="00CF6004">
            <w:pPr>
              <w:jc w:val="center"/>
              <w:rPr>
                <w:sz w:val="20"/>
                <w:szCs w:val="20"/>
              </w:rPr>
            </w:pPr>
            <w:r w:rsidRPr="00946E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 w14:paraId="43FDA486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1EBBD" w14:textId="77777777" w:rsidR="00CF6004" w:rsidRPr="00946E08" w:rsidRDefault="00CF6004">
            <w:pPr>
              <w:jc w:val="center"/>
              <w:rPr>
                <w:sz w:val="20"/>
                <w:szCs w:val="20"/>
              </w:rPr>
            </w:pPr>
            <w:r w:rsidRPr="00946E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946E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5C0AE3" w14:paraId="7B4F8F4F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9D93F9" w14:textId="77777777" w:rsidR="005C0AE3" w:rsidRPr="00946E08" w:rsidRDefault="005C0A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6E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2BBDB" w14:textId="324BA2C7" w:rsidR="005C0AE3" w:rsidRPr="00946E08" w:rsidRDefault="00C968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pogłębionym stopniu zna i rozumie</w:t>
            </w:r>
            <w:r w:rsidR="00151A40" w:rsidRPr="00946E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podstawowe jednostki chorobowe skóry,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zmiany skórne w przebiegu różnych jednostek chorobowych oraz podejmowane działania z zakresu kosmetologii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D98E7" w14:textId="5C29F260" w:rsidR="005C0AE3" w:rsidRPr="00946E08" w:rsidRDefault="005C0A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E08">
              <w:rPr>
                <w:rFonts w:ascii="Times New Roman" w:hAnsi="Times New Roman" w:cs="Times New Roman"/>
                <w:sz w:val="20"/>
                <w:szCs w:val="20"/>
              </w:rPr>
              <w:t>KOS</w:t>
            </w:r>
            <w:r w:rsidR="00C968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6E08">
              <w:rPr>
                <w:rFonts w:ascii="Times New Roman" w:hAnsi="Times New Roman" w:cs="Times New Roman"/>
                <w:sz w:val="20"/>
                <w:szCs w:val="20"/>
              </w:rPr>
              <w:t>P_W0</w:t>
            </w:r>
            <w:r w:rsidR="00C968C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F6004" w14:paraId="1D93FD33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39CF26" w14:textId="77777777" w:rsidR="00CF6004" w:rsidRPr="00946E08" w:rsidRDefault="00CF6004">
            <w:pPr>
              <w:jc w:val="center"/>
              <w:rPr>
                <w:sz w:val="20"/>
                <w:szCs w:val="20"/>
              </w:rPr>
            </w:pPr>
            <w:r w:rsidRPr="00946E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5C0AE3" w:rsidRPr="00946E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CCAB9C" w14:textId="445E4814" w:rsidR="00CF6004" w:rsidRPr="00946E08" w:rsidRDefault="00151A40">
            <w:pPr>
              <w:rPr>
                <w:sz w:val="20"/>
                <w:szCs w:val="20"/>
              </w:rPr>
            </w:pPr>
            <w:r w:rsidRPr="00946E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Zna preparaty kosmetyczne i ich właściwe zastosowanie, wskazania i przeciwwskazania do wykonania zabiegów kosmetycznych: pielęgnacyjnych, upiększających oraz wspomagających </w:t>
            </w:r>
            <w:r w:rsidR="00C968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umacnianiu i/lub przywracaniu zdrowia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07276" w14:textId="57807413" w:rsidR="00CF6004" w:rsidRPr="00946E08" w:rsidRDefault="00CF6004">
            <w:pPr>
              <w:rPr>
                <w:sz w:val="20"/>
                <w:szCs w:val="20"/>
              </w:rPr>
            </w:pPr>
            <w:r w:rsidRPr="00946E08">
              <w:rPr>
                <w:rFonts w:ascii="Times New Roman" w:hAnsi="Times New Roman" w:cs="Times New Roman"/>
                <w:sz w:val="20"/>
                <w:szCs w:val="20"/>
              </w:rPr>
              <w:t>KOS</w:t>
            </w:r>
            <w:r w:rsidR="00C968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6E08">
              <w:rPr>
                <w:rFonts w:ascii="Times New Roman" w:hAnsi="Times New Roman" w:cs="Times New Roman"/>
                <w:sz w:val="20"/>
                <w:szCs w:val="20"/>
              </w:rPr>
              <w:t>P_W</w:t>
            </w:r>
            <w:r w:rsidR="00151A40" w:rsidRPr="00946E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968C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CF6004" w14:paraId="15DA0F21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654952" w14:textId="77777777" w:rsidR="00CF6004" w:rsidRPr="00946E08" w:rsidRDefault="00CF6004">
            <w:pPr>
              <w:jc w:val="center"/>
              <w:rPr>
                <w:sz w:val="20"/>
                <w:szCs w:val="20"/>
              </w:rPr>
            </w:pPr>
            <w:r w:rsidRPr="00946E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5C0AE3" w:rsidRPr="00946E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AA6AE" w14:textId="37E01AC5" w:rsidR="00CF6004" w:rsidRPr="00946E08" w:rsidRDefault="00151A40">
            <w:pPr>
              <w:rPr>
                <w:sz w:val="20"/>
                <w:szCs w:val="20"/>
              </w:rPr>
            </w:pPr>
            <w:r w:rsidRPr="00946E08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 xml:space="preserve">Posiada zaawansowaną </w:t>
            </w:r>
            <w:r w:rsidR="00C968C0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 xml:space="preserve">i pogłębioną </w:t>
            </w:r>
            <w:r w:rsidRPr="00946E08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wiedzę z etiopatogenezy, obrazu klinicznego, leczenia i zapobiegania chorób</w:t>
            </w:r>
            <w:r w:rsidR="00C968C0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 xml:space="preserve"> konieczną do wykonywania zawodu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C8A38" w14:textId="77777777" w:rsidR="00CF6004" w:rsidRDefault="00CF6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E08">
              <w:rPr>
                <w:rFonts w:ascii="Times New Roman" w:hAnsi="Times New Roman" w:cs="Times New Roman"/>
                <w:sz w:val="20"/>
                <w:szCs w:val="20"/>
              </w:rPr>
              <w:t>KOS</w:t>
            </w:r>
            <w:r w:rsidR="00C968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6E08">
              <w:rPr>
                <w:rFonts w:ascii="Times New Roman" w:hAnsi="Times New Roman" w:cs="Times New Roman"/>
                <w:sz w:val="20"/>
                <w:szCs w:val="20"/>
              </w:rPr>
              <w:t>P_W</w:t>
            </w:r>
            <w:r w:rsidR="005526F6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  <w:p w14:paraId="54993D86" w14:textId="6324DDFB" w:rsidR="005526F6" w:rsidRPr="00946E08" w:rsidRDefault="005526F6">
            <w:pPr>
              <w:rPr>
                <w:sz w:val="20"/>
                <w:szCs w:val="20"/>
              </w:rPr>
            </w:pPr>
            <w:r w:rsidRPr="00946E08">
              <w:rPr>
                <w:rFonts w:ascii="Times New Roman" w:hAnsi="Times New Roman" w:cs="Times New Roman"/>
                <w:sz w:val="20"/>
                <w:szCs w:val="20"/>
              </w:rPr>
              <w:t>KOS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6E08">
              <w:rPr>
                <w:rFonts w:ascii="Times New Roman" w:hAnsi="Times New Roman" w:cs="Times New Roman"/>
                <w:sz w:val="20"/>
                <w:szCs w:val="20"/>
              </w:rPr>
              <w:t>P_W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CF6004" w14:paraId="67DAE18B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32978" w14:textId="77777777" w:rsidR="00CF6004" w:rsidRPr="00946E08" w:rsidRDefault="00CF6004">
            <w:pPr>
              <w:jc w:val="center"/>
              <w:rPr>
                <w:sz w:val="20"/>
                <w:szCs w:val="20"/>
              </w:rPr>
            </w:pPr>
            <w:r w:rsidRPr="00946E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946E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D274A3" w14:paraId="5A361D45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E9065" w14:textId="23A48D03" w:rsidR="00D274A3" w:rsidRPr="00946E08" w:rsidRDefault="00D274A3" w:rsidP="00D274A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6E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A61B74" w14:textId="6B2D0F68" w:rsidR="00D274A3" w:rsidRPr="00946E08" w:rsidRDefault="00D274A3" w:rsidP="00D274A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</w:pPr>
            <w:r w:rsidRPr="00946E08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Potrafi przygotować w formie ustnej oraz pisemnej raporty z pracy własnej oraz umie przekazać własne spostrzeżenia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803CA" w14:textId="2689F3AE" w:rsidR="00D274A3" w:rsidRPr="00946E08" w:rsidRDefault="00D274A3" w:rsidP="00D274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E08">
              <w:rPr>
                <w:rFonts w:ascii="Times New Roman" w:hAnsi="Times New Roman" w:cs="Times New Roman"/>
                <w:sz w:val="20"/>
                <w:szCs w:val="20"/>
              </w:rPr>
              <w:t>KOS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6E08">
              <w:rPr>
                <w:rFonts w:ascii="Times New Roman" w:hAnsi="Times New Roman" w:cs="Times New Roman"/>
                <w:sz w:val="20"/>
                <w:szCs w:val="20"/>
              </w:rPr>
              <w:t>P_U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</w:tr>
      <w:tr w:rsidR="00D274A3" w14:paraId="5C405315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B827D" w14:textId="0DF2EE30" w:rsidR="00D274A3" w:rsidRPr="00946E08" w:rsidRDefault="00D274A3" w:rsidP="00D274A3">
            <w:pPr>
              <w:jc w:val="center"/>
              <w:rPr>
                <w:sz w:val="20"/>
                <w:szCs w:val="20"/>
              </w:rPr>
            </w:pPr>
            <w:r w:rsidRPr="00946E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99CBF3" w14:textId="09453A93" w:rsidR="00D274A3" w:rsidRPr="00946E08" w:rsidRDefault="00D274A3" w:rsidP="00D274A3">
            <w:pPr>
              <w:rPr>
                <w:sz w:val="20"/>
                <w:szCs w:val="20"/>
              </w:rPr>
            </w:pPr>
            <w:r w:rsidRPr="00946E08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 xml:space="preserve">Potrafi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 xml:space="preserve">stosownie </w:t>
            </w:r>
            <w:r w:rsidRPr="00946E08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uzasadnić wybór zabiegu kosmetycznego odpowiedniego dla jego potrzeb pielęgnacyjnych, profilaktycznych, korekcyjnych lub upiększających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2219C" w14:textId="48D976CC" w:rsidR="00D274A3" w:rsidRPr="00946E08" w:rsidRDefault="00D274A3" w:rsidP="00D274A3">
            <w:pPr>
              <w:rPr>
                <w:sz w:val="20"/>
                <w:szCs w:val="20"/>
              </w:rPr>
            </w:pPr>
            <w:r w:rsidRPr="00946E08">
              <w:rPr>
                <w:rFonts w:ascii="Times New Roman" w:hAnsi="Times New Roman" w:cs="Times New Roman"/>
                <w:sz w:val="20"/>
                <w:szCs w:val="20"/>
              </w:rPr>
              <w:t>KOS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6E08">
              <w:rPr>
                <w:rFonts w:ascii="Times New Roman" w:hAnsi="Times New Roman" w:cs="Times New Roman"/>
                <w:sz w:val="20"/>
                <w:szCs w:val="20"/>
              </w:rPr>
              <w:t>P_U04</w:t>
            </w:r>
          </w:p>
        </w:tc>
      </w:tr>
      <w:tr w:rsidR="00D274A3" w14:paraId="482CED70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03EAC" w14:textId="44D71321" w:rsidR="00D274A3" w:rsidRPr="00946E08" w:rsidRDefault="00D274A3" w:rsidP="00D274A3">
            <w:pPr>
              <w:jc w:val="center"/>
              <w:rPr>
                <w:sz w:val="20"/>
                <w:szCs w:val="20"/>
              </w:rPr>
            </w:pPr>
            <w:r w:rsidRPr="00946E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1117F" w14:textId="61B465BB" w:rsidR="00D274A3" w:rsidRPr="00946E08" w:rsidRDefault="00D274A3" w:rsidP="00D274A3">
            <w:pPr>
              <w:jc w:val="both"/>
              <w:rPr>
                <w:sz w:val="20"/>
                <w:szCs w:val="20"/>
              </w:rPr>
            </w:pPr>
            <w:r w:rsidRPr="00C968C0">
              <w:rPr>
                <w:rFonts w:ascii="Times New Roman" w:eastAsia="Times New Roman" w:hAnsi="Times New Roman" w:cs="Times New Roman"/>
                <w:sz w:val="20"/>
                <w:szCs w:val="20"/>
              </w:rPr>
              <w:t>Właściwie identyfikuje, planuje, wdraża i ocenia działania kosmetologiczne dla jednostki i grupy wykorzystując umiejętność efektywnego komunikowania się z odbiorcami usług.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8F3C6" w14:textId="12A08F3B" w:rsidR="00D274A3" w:rsidRPr="00946E08" w:rsidRDefault="00D274A3" w:rsidP="00D274A3">
            <w:pPr>
              <w:rPr>
                <w:sz w:val="20"/>
                <w:szCs w:val="20"/>
              </w:rPr>
            </w:pPr>
            <w:r w:rsidRPr="00946E08">
              <w:rPr>
                <w:rFonts w:ascii="Times New Roman" w:hAnsi="Times New Roman" w:cs="Times New Roman"/>
                <w:sz w:val="20"/>
                <w:szCs w:val="20"/>
              </w:rPr>
              <w:t>KOS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6E08">
              <w:rPr>
                <w:rFonts w:ascii="Times New Roman" w:hAnsi="Times New Roman" w:cs="Times New Roman"/>
                <w:sz w:val="20"/>
                <w:szCs w:val="20"/>
              </w:rPr>
              <w:t>P_U05</w:t>
            </w:r>
          </w:p>
        </w:tc>
      </w:tr>
      <w:tr w:rsidR="00D274A3" w14:paraId="510F6D87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BCE1F" w14:textId="77777777" w:rsidR="00D274A3" w:rsidRPr="00946E08" w:rsidRDefault="00D274A3" w:rsidP="00D274A3">
            <w:pPr>
              <w:jc w:val="center"/>
              <w:rPr>
                <w:sz w:val="20"/>
                <w:szCs w:val="20"/>
              </w:rPr>
            </w:pPr>
            <w:r w:rsidRPr="00946E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946E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D274A3" w14:paraId="0A288138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E9ADF5" w14:textId="77777777" w:rsidR="00D274A3" w:rsidRPr="00946E08" w:rsidRDefault="00D274A3" w:rsidP="00D274A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6E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C368A5" w14:textId="06A0ADDA" w:rsidR="00D274A3" w:rsidRPr="00946E08" w:rsidRDefault="00D274A3" w:rsidP="00D274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E08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Potrafi taktownie i skutecznie zasugerować klientowi potrzebę konsultacji medycznej.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25735" w14:textId="5B1B62C4" w:rsidR="00D274A3" w:rsidRPr="00946E08" w:rsidRDefault="00D274A3" w:rsidP="00D274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E08">
              <w:rPr>
                <w:rFonts w:ascii="Times New Roman" w:hAnsi="Times New Roman" w:cs="Times New Roman"/>
                <w:sz w:val="20"/>
                <w:szCs w:val="20"/>
              </w:rPr>
              <w:t>KOS</w:t>
            </w:r>
            <w:r w:rsidR="00F128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6E08">
              <w:rPr>
                <w:rFonts w:ascii="Times New Roman" w:hAnsi="Times New Roman" w:cs="Times New Roman"/>
                <w:sz w:val="20"/>
                <w:szCs w:val="20"/>
              </w:rPr>
              <w:t>P_K0</w:t>
            </w:r>
            <w:r w:rsidR="00F128E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274A3" w14:paraId="2AE092DD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6DBEBC" w14:textId="11347074" w:rsidR="00D274A3" w:rsidRPr="00946E08" w:rsidRDefault="00D274A3" w:rsidP="00D274A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6E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3B1CEC" w14:textId="36EBD8F8" w:rsidR="00D274A3" w:rsidRPr="00946E08" w:rsidRDefault="00D274A3" w:rsidP="00D274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E08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Potrafi taktownie i skutecznie odmówić wykonania zabiegu kosmetycznego w przypadku schorzeń, które stanowią przeciwwskazania do jego zastosowania.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14F6B" w14:textId="67A5C565" w:rsidR="00D274A3" w:rsidRPr="00946E08" w:rsidRDefault="00D274A3" w:rsidP="00D274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E08">
              <w:rPr>
                <w:rFonts w:ascii="Times New Roman" w:hAnsi="Times New Roman" w:cs="Times New Roman"/>
                <w:sz w:val="20"/>
                <w:szCs w:val="20"/>
              </w:rPr>
              <w:t>KOS1P_K0</w:t>
            </w:r>
            <w:r w:rsidR="00F128E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D274A3" w14:paraId="4664B0FE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A7D71" w14:textId="0F30D4E3" w:rsidR="00D274A3" w:rsidRPr="00946E08" w:rsidRDefault="00D274A3" w:rsidP="00D274A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6E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B283A" w14:textId="0130213B" w:rsidR="00D274A3" w:rsidRPr="00946E08" w:rsidRDefault="00F128E1" w:rsidP="00D274A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</w:pPr>
            <w:r w:rsidRPr="00F128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Samodzielnie zdobywa wiedzę i umiejętności w zakresie współczesnej kosmetologii </w:t>
            </w:r>
            <w:r w:rsidR="00433A4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F128E1">
              <w:rPr>
                <w:rFonts w:ascii="Times New Roman" w:eastAsia="Times New Roman" w:hAnsi="Times New Roman" w:cs="Times New Roman"/>
                <w:sz w:val="20"/>
                <w:szCs w:val="20"/>
              </w:rPr>
              <w:t>z wykorzystaniem wiarygodnych i efektywnych metod i źródeł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2FA2F" w14:textId="289CA248" w:rsidR="00D274A3" w:rsidRPr="00946E08" w:rsidRDefault="00D274A3" w:rsidP="00D274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E08">
              <w:rPr>
                <w:rFonts w:ascii="Times New Roman" w:hAnsi="Times New Roman" w:cs="Times New Roman"/>
                <w:sz w:val="20"/>
                <w:szCs w:val="20"/>
              </w:rPr>
              <w:t>KOS1P_K0</w:t>
            </w:r>
            <w:r w:rsidR="00F128E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</w:tbl>
    <w:p w14:paraId="4EF209A6" w14:textId="77777777"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2237"/>
        <w:gridCol w:w="462"/>
        <w:gridCol w:w="462"/>
        <w:gridCol w:w="462"/>
        <w:gridCol w:w="462"/>
        <w:gridCol w:w="462"/>
        <w:gridCol w:w="462"/>
        <w:gridCol w:w="462"/>
        <w:gridCol w:w="462"/>
        <w:gridCol w:w="463"/>
        <w:gridCol w:w="463"/>
        <w:gridCol w:w="463"/>
        <w:gridCol w:w="454"/>
      </w:tblGrid>
      <w:tr w:rsidR="0016116D" w14:paraId="76B1CD5C" w14:textId="77777777" w:rsidTr="001D3A03">
        <w:trPr>
          <w:trHeight w:val="294"/>
        </w:trPr>
        <w:tc>
          <w:tcPr>
            <w:tcW w:w="777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90A02" w14:textId="77777777" w:rsidR="0016116D" w:rsidRDefault="0016116D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16116D" w14:paraId="068E0F7A" w14:textId="77777777" w:rsidTr="001D3A03">
        <w:trPr>
          <w:trHeight w:val="294"/>
        </w:trPr>
        <w:tc>
          <w:tcPr>
            <w:tcW w:w="2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202C13" w14:textId="77777777" w:rsidR="0016116D" w:rsidRDefault="001611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53478CDF" w14:textId="77777777" w:rsidR="0016116D" w:rsidRDefault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553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43B26" w14:textId="77777777" w:rsidR="0016116D" w:rsidRDefault="0016116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A215D7" w14:paraId="4FFE8047" w14:textId="77777777" w:rsidTr="001D3A03">
        <w:trPr>
          <w:trHeight w:val="294"/>
        </w:trPr>
        <w:tc>
          <w:tcPr>
            <w:tcW w:w="2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F479BD" w14:textId="77777777" w:rsidR="00A215D7" w:rsidRDefault="00A215D7" w:rsidP="0016116D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47EF06E6" w14:textId="0A189B36" w:rsidR="00A215D7" w:rsidRDefault="00946E08" w:rsidP="0016116D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Kolokwium</w:t>
            </w:r>
          </w:p>
        </w:tc>
        <w:tc>
          <w:tcPr>
            <w:tcW w:w="1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7E88B15" w14:textId="77777777" w:rsidR="00A215D7" w:rsidRDefault="00A215D7" w:rsidP="0016116D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6F2C8330" w14:textId="77777777"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 grupie</w:t>
            </w:r>
          </w:p>
        </w:tc>
        <w:tc>
          <w:tcPr>
            <w:tcW w:w="137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B1AB1F" w14:textId="60739770" w:rsidR="00A215D7" w:rsidRDefault="00946E08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własna</w:t>
            </w:r>
          </w:p>
        </w:tc>
      </w:tr>
      <w:tr w:rsidR="00A215D7" w14:paraId="60B12B83" w14:textId="77777777" w:rsidTr="001D3A03">
        <w:trPr>
          <w:trHeight w:val="294"/>
        </w:trPr>
        <w:tc>
          <w:tcPr>
            <w:tcW w:w="2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8C1096" w14:textId="77777777" w:rsidR="00A215D7" w:rsidRDefault="00A215D7" w:rsidP="0016116D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386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256540CE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386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14:paraId="3873F17C" w14:textId="77777777"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387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5303E2EF" w14:textId="77777777"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377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25D033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A215D7" w14:paraId="2C917F58" w14:textId="77777777" w:rsidTr="001D3A03">
        <w:trPr>
          <w:trHeight w:val="294"/>
        </w:trPr>
        <w:tc>
          <w:tcPr>
            <w:tcW w:w="2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DF2B84" w14:textId="77777777" w:rsidR="00A215D7" w:rsidRDefault="00A215D7" w:rsidP="0016116D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17952226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462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4F4BD250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462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2AD01DFB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462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D1AF4A3" w14:textId="77777777"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462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E27CB82" w14:textId="77777777"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462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7B72034" w14:textId="77777777"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462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075B4CE7" w14:textId="77777777"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462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54A1DD82" w14:textId="77777777"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463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60BBA8C7" w14:textId="77777777"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463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A46D15B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463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9DA5B97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451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F866EE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A215D7" w14:paraId="53AAEC6E" w14:textId="77777777" w:rsidTr="001D3A03">
        <w:trPr>
          <w:trHeight w:val="294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F265D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46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9FF9DFD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62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E5CFBCD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2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034E248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9B2D4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62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AE6493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2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555B75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BA25B50" w14:textId="14E99C1C" w:rsidR="00A215D7" w:rsidRPr="00521A93" w:rsidRDefault="00F128E1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2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E95F4A9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3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9D7E71C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CA16B5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3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D5E90E" w14:textId="77777777" w:rsidR="00A215D7" w:rsidRPr="0016116D" w:rsidRDefault="00A215D7" w:rsidP="0016116D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51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5AACFC" w14:textId="77777777" w:rsidR="00A215D7" w:rsidRPr="0016116D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A215D7" w14:paraId="1BFA091E" w14:textId="77777777" w:rsidTr="001D3A03">
        <w:trPr>
          <w:trHeight w:val="294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3D0A3B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3BE6435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A1718DF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322181F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0459DE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F8761B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D7EF8F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40DFD45" w14:textId="55C35201" w:rsidR="00A215D7" w:rsidRPr="00521A93" w:rsidRDefault="00F128E1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7B9FC02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505BE8E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6C21A9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53FC3A" w14:textId="77777777" w:rsidR="00A215D7" w:rsidRPr="0016116D" w:rsidRDefault="00A215D7" w:rsidP="0016116D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5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C0020E0" w14:textId="77777777" w:rsidR="00A215D7" w:rsidRPr="0016116D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A215D7" w14:paraId="2023FBA7" w14:textId="77777777" w:rsidTr="001D3A03">
        <w:trPr>
          <w:trHeight w:val="294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3C9246" w14:textId="77777777" w:rsidR="00A215D7" w:rsidRDefault="00A215D7" w:rsidP="0016116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8C4611E" w14:textId="77777777" w:rsidR="00A215D7" w:rsidRPr="00521A93" w:rsidRDefault="00A215D7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0CEA600" w14:textId="77777777" w:rsidR="00A215D7" w:rsidRPr="00521A93" w:rsidRDefault="00A215D7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2C30946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47698C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A8CC4B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B23F14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82A8FF8" w14:textId="5599BEF6" w:rsidR="00A215D7" w:rsidRPr="00521A93" w:rsidRDefault="00F128E1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3E215A7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3658B79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A478B2" w14:textId="77777777" w:rsidR="00A215D7" w:rsidRPr="00521A93" w:rsidRDefault="00A215D7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B73967" w14:textId="77777777" w:rsidR="00A215D7" w:rsidRPr="0016116D" w:rsidRDefault="00A215D7" w:rsidP="0016116D">
            <w:pPr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5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21FE42" w14:textId="77777777" w:rsidR="00A215D7" w:rsidRPr="0016116D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A215D7" w14:paraId="0C832B2A" w14:textId="77777777" w:rsidTr="001D3A03">
        <w:trPr>
          <w:trHeight w:val="294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9E8B2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2E0C2E4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3A17095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368D01C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047CB0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3066D2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E55BF0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B04AAE7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D1D39E9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6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54358E4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B5F3F9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5D8CCC" w14:textId="77777777" w:rsidR="00A215D7" w:rsidRPr="00433A4A" w:rsidRDefault="00A215D7" w:rsidP="0016116D">
            <w:pPr>
              <w:jc w:val="center"/>
              <w:rPr>
                <w:bCs/>
                <w:iCs/>
              </w:rPr>
            </w:pPr>
            <w:r w:rsidRPr="00433A4A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5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EF32F7" w14:textId="77777777" w:rsidR="00A215D7" w:rsidRPr="0016116D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A215D7" w14:paraId="02AF53C6" w14:textId="77777777" w:rsidTr="001D3A03">
        <w:trPr>
          <w:trHeight w:val="294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1BA06F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1E68251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322158D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DA17793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751977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BEFA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D14101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CB7A870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CC5D23D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6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C1F4A40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7035CB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CC7D98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5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FB09AE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A215D7" w14:paraId="3845F4E6" w14:textId="77777777" w:rsidTr="001D3A03">
        <w:trPr>
          <w:trHeight w:val="294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2D7433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9CF94E2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B8F7019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8CC72A7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76F5F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586F58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46906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E2DCDF0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E426A52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6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4F5A8A1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52DDFD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1B00EA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5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FEC7DB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A215D7" w14:paraId="0F16F439" w14:textId="77777777" w:rsidTr="001D3A03">
        <w:trPr>
          <w:trHeight w:val="294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B52A87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12D73E2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7C35BB9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CA2B201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3BC7D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B2BF01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568106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BA0A02B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C2D550F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6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224E635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A05D37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24D846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5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89F8B4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946E08" w14:paraId="5BAABEE9" w14:textId="77777777" w:rsidTr="001D3A03">
        <w:trPr>
          <w:trHeight w:val="294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52E82E" w14:textId="2436242D" w:rsidR="00946E08" w:rsidRDefault="00946E08" w:rsidP="0016116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FA1F0F9" w14:textId="6D0715AB" w:rsidR="00946E08" w:rsidRPr="00521A93" w:rsidRDefault="00946E08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2A64624" w14:textId="43D74405" w:rsidR="00946E08" w:rsidRPr="00521A93" w:rsidRDefault="00946E08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FDDAA11" w14:textId="77777777" w:rsidR="00946E08" w:rsidRPr="00521A93" w:rsidRDefault="00946E08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D249F4" w14:textId="74D50B69" w:rsidR="00946E08" w:rsidRPr="00521A93" w:rsidRDefault="00946E08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6C188B" w14:textId="2C23A1F3" w:rsidR="00946E08" w:rsidRPr="00521A93" w:rsidRDefault="00946E08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F64C90" w14:textId="77777777" w:rsidR="00946E08" w:rsidRPr="00521A93" w:rsidRDefault="00946E08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3E3EF67" w14:textId="34E74372" w:rsidR="00946E08" w:rsidRPr="00521A93" w:rsidRDefault="00946E08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A641A02" w14:textId="33EEB8D1" w:rsidR="00946E08" w:rsidRPr="00521A93" w:rsidRDefault="00946E08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6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D46A588" w14:textId="77777777" w:rsidR="00946E08" w:rsidRPr="00521A93" w:rsidRDefault="00946E08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490DFA" w14:textId="055972CF" w:rsidR="00946E08" w:rsidRPr="00521A93" w:rsidRDefault="00946E08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A9F2CF" w14:textId="66E35125" w:rsidR="00946E08" w:rsidRPr="00521A93" w:rsidRDefault="00946E08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5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D4B182" w14:textId="77777777" w:rsidR="00946E08" w:rsidRPr="00521A93" w:rsidRDefault="00946E08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946E08" w14:paraId="459A749C" w14:textId="77777777" w:rsidTr="001D3A03">
        <w:trPr>
          <w:trHeight w:val="294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83B5CB" w14:textId="1D16E9EC" w:rsidR="00946E08" w:rsidRDefault="00946E08" w:rsidP="0016116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K03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CE1F61B" w14:textId="62E7E1F9" w:rsidR="00946E08" w:rsidRPr="00521A93" w:rsidRDefault="00946E08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3AB169D" w14:textId="34595A3F" w:rsidR="00946E08" w:rsidRPr="00521A93" w:rsidRDefault="00946E08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58F76B3" w14:textId="77777777" w:rsidR="00946E08" w:rsidRPr="00521A93" w:rsidRDefault="00946E08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C99FEC" w14:textId="74F8BC37" w:rsidR="00946E08" w:rsidRPr="00521A93" w:rsidRDefault="00946E08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08F3FC" w14:textId="6E08A2D8" w:rsidR="00946E08" w:rsidRPr="00521A93" w:rsidRDefault="00946E08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84B675" w14:textId="77777777" w:rsidR="00946E08" w:rsidRPr="00521A93" w:rsidRDefault="00946E08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1586AEA" w14:textId="27132AE8" w:rsidR="00946E08" w:rsidRPr="00521A93" w:rsidRDefault="00946E08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80A66A0" w14:textId="2561CC7E" w:rsidR="00946E08" w:rsidRPr="00521A93" w:rsidRDefault="00946E08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6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20FFD3D" w14:textId="77777777" w:rsidR="00946E08" w:rsidRPr="00521A93" w:rsidRDefault="00946E08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2E366" w14:textId="5396272B" w:rsidR="00946E08" w:rsidRPr="00521A93" w:rsidRDefault="00946E08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8AC2E2" w14:textId="426990C3" w:rsidR="00946E08" w:rsidRPr="00521A93" w:rsidRDefault="00946E08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5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631145" w14:textId="77777777" w:rsidR="00946E08" w:rsidRPr="00521A93" w:rsidRDefault="00946E08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14:paraId="7EA3F8A8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14:paraId="73874FF2" w14:textId="77777777"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  <w:lang w:val="pl-PL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99"/>
      </w:tblGrid>
      <w:tr w:rsidR="00CF6004" w14:paraId="56461B2A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2EE20" w14:textId="77777777" w:rsidR="00CF6004" w:rsidRDefault="00CF6004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 w14:paraId="7C7A3E5F" w14:textId="77777777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8CF66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D650B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47C1C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CF6004" w14:paraId="5CCF7509" w14:textId="7777777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78B7BA9E" w14:textId="77777777" w:rsidR="00CF6004" w:rsidRDefault="00FB08C5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</w:t>
            </w:r>
            <w:r w:rsidR="00B775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kład (W)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7F4632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4BD50" w14:textId="5D0E2DB5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wykładzie.</w:t>
            </w:r>
            <w:r w:rsidR="00A215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61-68% pozytywnie zaliczonego </w:t>
            </w:r>
            <w:r w:rsidR="00636E58">
              <w:rPr>
                <w:rFonts w:ascii="Times New Roman" w:hAnsi="Times New Roman" w:cs="Times New Roman"/>
                <w:sz w:val="20"/>
                <w:szCs w:val="20"/>
              </w:rPr>
              <w:t>kolokwium pisemnego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 w14:paraId="3977AEC9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C9C558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A48A19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2C5B6" w14:textId="69A5EAF0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69-76% pozytywnie zaliczonego </w:t>
            </w:r>
            <w:r w:rsidR="00636E58">
              <w:rPr>
                <w:rFonts w:ascii="Times New Roman" w:hAnsi="Times New Roman" w:cs="Times New Roman"/>
                <w:sz w:val="20"/>
                <w:szCs w:val="20"/>
              </w:rPr>
              <w:t>kolokwium pisemnego</w:t>
            </w:r>
            <w:r w:rsidR="00636E58" w:rsidRPr="00A85EF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F6004" w14:paraId="0425F405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91C6D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445F69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D0281" w14:textId="4312B6FD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77-84% pozytywnie zaliczonego </w:t>
            </w:r>
            <w:r w:rsidR="00636E58">
              <w:rPr>
                <w:rFonts w:ascii="Times New Roman" w:hAnsi="Times New Roman" w:cs="Times New Roman"/>
                <w:sz w:val="20"/>
                <w:szCs w:val="20"/>
              </w:rPr>
              <w:t>kolokwium pisemnego</w:t>
            </w:r>
            <w:r w:rsidR="00636E58" w:rsidRPr="00A85EF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F6004" w14:paraId="03DF5EC7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0F1FAF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3F5B6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38985" w14:textId="4A98490A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15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85-92% pozytywnie zaliczonego </w:t>
            </w:r>
            <w:r w:rsidR="00636E58">
              <w:rPr>
                <w:rFonts w:ascii="Times New Roman" w:hAnsi="Times New Roman" w:cs="Times New Roman"/>
                <w:sz w:val="20"/>
                <w:szCs w:val="20"/>
              </w:rPr>
              <w:t>kolokwium pisemnego</w:t>
            </w:r>
            <w:r w:rsidR="00636E58" w:rsidRPr="00A85EF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F6004" w14:paraId="2DB8E2F2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3B942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26DEF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44FDE" w14:textId="0A153632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15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93-100% pozytywnie zaliczonego </w:t>
            </w:r>
            <w:r w:rsidR="00636E58">
              <w:rPr>
                <w:rFonts w:ascii="Times New Roman" w:hAnsi="Times New Roman" w:cs="Times New Roman"/>
                <w:sz w:val="20"/>
                <w:szCs w:val="20"/>
              </w:rPr>
              <w:t>kolokwium pisemnego</w:t>
            </w:r>
            <w:r w:rsidR="00636E58" w:rsidRPr="00A85EF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F6004" w14:paraId="7F04A5B9" w14:textId="7777777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28E73BF3" w14:textId="77777777" w:rsidR="00CF6004" w:rsidRDefault="00A215D7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lastRenderedPageBreak/>
              <w:t>ćwiczenia</w:t>
            </w:r>
            <w:r w:rsidR="00CF6004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C</w:t>
            </w:r>
            <w:r w:rsidR="00CF6004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F3B18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EFA4A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 xml:space="preserve">Aktywność na </w:t>
            </w:r>
            <w:r w:rsidR="00386BE5">
              <w:rPr>
                <w:rFonts w:ascii="Times New Roman" w:hAnsi="Times New Roman" w:cs="Times New Roman"/>
                <w:sz w:val="20"/>
                <w:szCs w:val="20"/>
              </w:rPr>
              <w:t>ćwiczeniach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86BE5" w:rsidRPr="00386BE5">
              <w:rPr>
                <w:rFonts w:ascii="Times New Roman" w:hAnsi="Times New Roman" w:cs="Times New Roman"/>
                <w:sz w:val="20"/>
                <w:szCs w:val="20"/>
              </w:rPr>
              <w:t>Opanowanie większości treści programowych na poziomie podstawowym. Nie zawsze uwzględnia indywidualną sytuację pacjenta, wymaga ciągłego naprowadzania i przypominania w podejmowanym działaniu, nie zawsze potrafi ocenić i analizować własne postępowanie.</w:t>
            </w:r>
          </w:p>
        </w:tc>
      </w:tr>
      <w:tr w:rsidR="00CF6004" w14:paraId="32536CB2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5696ED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8F184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632B0" w14:textId="4D3E738C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386BE5">
              <w:rPr>
                <w:rFonts w:ascii="Times New Roman" w:hAnsi="Times New Roman" w:cs="Times New Roman"/>
                <w:sz w:val="20"/>
                <w:szCs w:val="20"/>
              </w:rPr>
              <w:t>ćwiczenia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86BE5" w:rsidRPr="00386BE5">
              <w:rPr>
                <w:rFonts w:ascii="Times New Roman" w:hAnsi="Times New Roman" w:cs="Times New Roman"/>
                <w:sz w:val="20"/>
                <w:szCs w:val="20"/>
              </w:rPr>
              <w:t xml:space="preserve">Opanowanie większości treści programowych na poziomie zadowalającym. Uwzględnia indywidualną sytuację pacjenta, często wymaga przypominania w podejmowanym działaniu, podejmuje wysiłek, by ocenić </w:t>
            </w:r>
            <w:r w:rsidR="00636E5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386BE5" w:rsidRPr="00386BE5">
              <w:rPr>
                <w:rFonts w:ascii="Times New Roman" w:hAnsi="Times New Roman" w:cs="Times New Roman"/>
                <w:sz w:val="20"/>
                <w:szCs w:val="20"/>
              </w:rPr>
              <w:t>i analizować własne postępowanie.</w:t>
            </w:r>
          </w:p>
        </w:tc>
      </w:tr>
      <w:tr w:rsidR="00CF6004" w14:paraId="5CB1F213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DAB93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2C081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FEE9F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386BE5">
              <w:rPr>
                <w:rFonts w:ascii="Times New Roman" w:hAnsi="Times New Roman" w:cs="Times New Roman"/>
                <w:sz w:val="20"/>
                <w:szCs w:val="20"/>
              </w:rPr>
              <w:t>ćwiczenia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86BE5" w:rsidRPr="00386BE5">
              <w:rPr>
                <w:rFonts w:ascii="Times New Roman" w:hAnsi="Times New Roman" w:cs="Times New Roman"/>
                <w:sz w:val="20"/>
                <w:szCs w:val="20"/>
              </w:rPr>
              <w:t>Opanowanie pełnego zakresu treści programowych na poziomie zadowalającym. Zwraca uwagę na indywidualną sytuację pacjenta, czasami wymaga przypominania w podejmowanym działaniu, wykazuje nieporadność w zakresie oceny i analizy własnego postępowania.</w:t>
            </w:r>
          </w:p>
        </w:tc>
      </w:tr>
      <w:tr w:rsidR="00CF6004" w14:paraId="7E6F8AA9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A09D9B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B053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515BA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386BE5">
              <w:rPr>
                <w:rFonts w:ascii="Times New Roman" w:hAnsi="Times New Roman" w:cs="Times New Roman"/>
                <w:sz w:val="20"/>
                <w:szCs w:val="20"/>
              </w:rPr>
              <w:t>ćwiczenia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86BE5" w:rsidRPr="00386BE5">
              <w:rPr>
                <w:rFonts w:ascii="Times New Roman" w:hAnsi="Times New Roman" w:cs="Times New Roman"/>
                <w:sz w:val="20"/>
                <w:szCs w:val="20"/>
              </w:rPr>
              <w:t>Przejawia troskę o uwzględnienie indywidualnej sytuacji pacjenta, czasami wymaga przypomnienia i ukierunkowania również w doborze metod komunikowania się, wykazuje starania w zakresie oceny i analizy własnego postępowania.</w:t>
            </w:r>
          </w:p>
        </w:tc>
      </w:tr>
      <w:tr w:rsidR="00CF6004" w14:paraId="1E6DE126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276C9C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7E4FD9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A13FE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386BE5">
              <w:rPr>
                <w:rFonts w:ascii="Times New Roman" w:hAnsi="Times New Roman" w:cs="Times New Roman"/>
                <w:sz w:val="20"/>
                <w:szCs w:val="20"/>
              </w:rPr>
              <w:t>ćwiczen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86BE5" w:rsidRPr="00386BE5">
              <w:rPr>
                <w:rFonts w:ascii="Times New Roman" w:hAnsi="Times New Roman" w:cs="Times New Roman"/>
                <w:sz w:val="20"/>
                <w:szCs w:val="20"/>
              </w:rPr>
              <w:t>Opanowanie treści programowych na bardzo wysokim poziomie. Uwzględnia sytuację pacjenta, planuje i wykonuje działania całkowicie samodzielnie, spontaniczny, konstruktywny i samodzielny dobór treści adekwatny do oczekiwań odbiorcy, potrafi ocenić i analizować postępowanie własne, widoczna identyfikacja z rolą zawodową.</w:t>
            </w:r>
          </w:p>
        </w:tc>
      </w:tr>
    </w:tbl>
    <w:p w14:paraId="78633B9A" w14:textId="77777777"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11F28A1E" w14:textId="77777777"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  <w:r w:rsidR="00E41A49"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CF6004" w14:paraId="396A9E33" w14:textId="7777777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A96E74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F0B8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 w14:paraId="6B623671" w14:textId="77777777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43E80A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29957C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18588553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F7B60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622CCA8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 w:rsidRPr="00886382" w14:paraId="7F059DCC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1CF7CFF" w14:textId="77777777" w:rsidR="00CF6004" w:rsidRPr="00886382" w:rsidRDefault="00CF6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38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FFB047F" w14:textId="77777777" w:rsidR="00CF6004" w:rsidRPr="00886382" w:rsidRDefault="00386B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3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BE86F60" w14:textId="293858E5" w:rsidR="00CF6004" w:rsidRPr="00886382" w:rsidRDefault="00FD0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CF6004" w:rsidRPr="00886382" w14:paraId="45BC4167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8398D8" w14:textId="77777777" w:rsidR="00CF6004" w:rsidRPr="00886382" w:rsidRDefault="00CF6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38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8B4226" w14:textId="3D57E608" w:rsidR="00CF6004" w:rsidRPr="00886382" w:rsidRDefault="003E5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38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5A80A" w14:textId="16586560" w:rsidR="00CF6004" w:rsidRPr="00886382" w:rsidRDefault="00FD0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CF6004" w:rsidRPr="00886382" w14:paraId="090F7F8E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E7FB" w14:textId="77777777" w:rsidR="00CF6004" w:rsidRPr="00886382" w:rsidRDefault="00CF6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38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Udział w </w:t>
            </w:r>
            <w:r w:rsidR="00386BE5" w:rsidRPr="0088638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4160AC" w14:textId="2C5394C7" w:rsidR="00CF6004" w:rsidRPr="00886382" w:rsidRDefault="003E5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38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AA2F03" w:rsidRPr="0088638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6942E" w14:textId="238969B9" w:rsidR="00CF6004" w:rsidRPr="00886382" w:rsidRDefault="00FD0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CF6004" w:rsidRPr="00886382" w14:paraId="0A82F80E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29D3212" w14:textId="77777777" w:rsidR="00CF6004" w:rsidRPr="00886382" w:rsidRDefault="00CF600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6382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3969AF4" w14:textId="3DAFFB67" w:rsidR="00CF6004" w:rsidRPr="00886382" w:rsidRDefault="0088638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63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53C3683E" w14:textId="170D3B02" w:rsidR="00CF6004" w:rsidRPr="00886382" w:rsidRDefault="00FD0B2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</w:t>
            </w:r>
          </w:p>
        </w:tc>
      </w:tr>
      <w:tr w:rsidR="00CF6004" w:rsidRPr="00886382" w14:paraId="5E73EF2F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72E948" w14:textId="0453C0EB" w:rsidR="00CF6004" w:rsidRPr="00886382" w:rsidRDefault="00CF6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38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1D3A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6C51D7" w14:textId="05F21F27" w:rsidR="00CF6004" w:rsidRPr="00886382" w:rsidRDefault="008863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38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C610D" w14:textId="0CE903CE" w:rsidR="00CF6004" w:rsidRPr="00886382" w:rsidRDefault="00FD0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CF6004" w:rsidRPr="00886382" w14:paraId="0831E7E3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ABD883" w14:textId="77777777" w:rsidR="00CF6004" w:rsidRPr="00886382" w:rsidRDefault="00CF6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38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386BE5" w:rsidRPr="0088638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ćwiczeń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9DDC6C" w14:textId="3E6D4285" w:rsidR="00CF6004" w:rsidRPr="00886382" w:rsidRDefault="008863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38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E1C55" w14:textId="4462B78C" w:rsidR="00CF6004" w:rsidRPr="00886382" w:rsidRDefault="00FD0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FD0B20" w:rsidRPr="00886382" w14:paraId="243FA5E2" w14:textId="77777777" w:rsidTr="00E34060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D999E71" w14:textId="77777777" w:rsidR="00FD0B20" w:rsidRPr="00886382" w:rsidRDefault="00FD0B20" w:rsidP="00FD0B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3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96050FC" w14:textId="5F7C7370" w:rsidR="00FD0B20" w:rsidRPr="00886382" w:rsidRDefault="00FD0B20" w:rsidP="00FD0B2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63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F0F97CE" w14:textId="6805B20E" w:rsidR="00FD0B20" w:rsidRPr="00886382" w:rsidRDefault="00FD0B20" w:rsidP="00FD0B2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63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</w:t>
            </w:r>
          </w:p>
        </w:tc>
      </w:tr>
      <w:tr w:rsidR="00FD0B20" w:rsidRPr="00886382" w14:paraId="1B72E8AE" w14:textId="77777777" w:rsidTr="00E34060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8CBA618" w14:textId="77777777" w:rsidR="00FD0B20" w:rsidRPr="00886382" w:rsidRDefault="00FD0B20" w:rsidP="00FD0B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3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7AFBC22" w14:textId="71888E5E" w:rsidR="00FD0B20" w:rsidRPr="00886382" w:rsidRDefault="00FD0B20" w:rsidP="00FD0B2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63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BD16741" w14:textId="3D8CB640" w:rsidR="00FD0B20" w:rsidRPr="00886382" w:rsidRDefault="00FD0B20" w:rsidP="00FD0B2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63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</w:tr>
    </w:tbl>
    <w:p w14:paraId="22551A4D" w14:textId="77777777" w:rsidR="00CF6004" w:rsidRPr="00886382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14:paraId="35DED391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  <w:lang w:val="pl-PL"/>
        </w:rPr>
      </w:pPr>
    </w:p>
    <w:p w14:paraId="4067221D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20"/>
          <w:szCs w:val="20"/>
        </w:rPr>
        <w:t xml:space="preserve">    </w:t>
      </w:r>
      <w:r>
        <w:rPr>
          <w:i/>
          <w:sz w:val="16"/>
          <w:szCs w:val="16"/>
        </w:rPr>
        <w:t>(data i</w:t>
      </w:r>
      <w:r>
        <w:rPr>
          <w:i/>
          <w:sz w:val="16"/>
          <w:szCs w:val="16"/>
          <w:lang w:val="pl-PL"/>
        </w:rPr>
        <w:t xml:space="preserve"> czytelne </w:t>
      </w:r>
      <w:r>
        <w:rPr>
          <w:i/>
          <w:sz w:val="16"/>
          <w:szCs w:val="16"/>
        </w:rPr>
        <w:t xml:space="preserve"> podpisy osób prowadzących przedmiot w danym roku akademickim)</w:t>
      </w:r>
    </w:p>
    <w:p w14:paraId="4F949477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  <w:lang w:val="pl-PL"/>
        </w:rPr>
      </w:pPr>
    </w:p>
    <w:p w14:paraId="12108295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14:paraId="1E6E5071" w14:textId="77777777"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  <w:lang w:val="pl-PL"/>
        </w:rPr>
        <w:t xml:space="preserve">             </w:t>
      </w:r>
      <w:r>
        <w:rPr>
          <w:i/>
          <w:sz w:val="20"/>
          <w:szCs w:val="20"/>
        </w:rPr>
        <w:t>............................................................................................................................</w:t>
      </w:r>
    </w:p>
    <w:sectPr w:rsidR="00CF6004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94D6E5B"/>
    <w:multiLevelType w:val="hybridMultilevel"/>
    <w:tmpl w:val="C89210F6"/>
    <w:lvl w:ilvl="0" w:tplc="C43E2B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6066D4"/>
    <w:multiLevelType w:val="hybridMultilevel"/>
    <w:tmpl w:val="46D6D942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01C2C"/>
    <w:multiLevelType w:val="hybridMultilevel"/>
    <w:tmpl w:val="110C76EE"/>
    <w:lvl w:ilvl="0" w:tplc="EC38E0F4">
      <w:start w:val="1"/>
      <w:numFmt w:val="decimal"/>
      <w:lvlText w:val="%1."/>
      <w:lvlJc w:val="left"/>
      <w:pPr>
        <w:ind w:left="720" w:hanging="360"/>
      </w:pPr>
      <w:rPr>
        <w:rFonts w:ascii="Arial" w:eastAsia="Arial Unicode MS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F1344D"/>
    <w:multiLevelType w:val="hybridMultilevel"/>
    <w:tmpl w:val="44E206A6"/>
    <w:lvl w:ilvl="0" w:tplc="5EA68B8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1250B1"/>
    <w:multiLevelType w:val="hybridMultilevel"/>
    <w:tmpl w:val="4B3CC2E2"/>
    <w:lvl w:ilvl="0" w:tplc="595ED33C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9" w15:restartNumberingAfterBreak="0">
    <w:nsid w:val="595B3979"/>
    <w:multiLevelType w:val="hybridMultilevel"/>
    <w:tmpl w:val="F0E07E50"/>
    <w:lvl w:ilvl="0" w:tplc="D57200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B64CD2"/>
    <w:multiLevelType w:val="hybridMultilevel"/>
    <w:tmpl w:val="36F6ECB2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8C7230"/>
    <w:multiLevelType w:val="hybridMultilevel"/>
    <w:tmpl w:val="310639A2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9841977">
    <w:abstractNumId w:val="0"/>
  </w:num>
  <w:num w:numId="2" w16cid:durableId="1793591288">
    <w:abstractNumId w:val="1"/>
  </w:num>
  <w:num w:numId="3" w16cid:durableId="2109034027">
    <w:abstractNumId w:val="2"/>
  </w:num>
  <w:num w:numId="4" w16cid:durableId="1531868736">
    <w:abstractNumId w:val="3"/>
  </w:num>
  <w:num w:numId="5" w16cid:durableId="660278636">
    <w:abstractNumId w:val="4"/>
  </w:num>
  <w:num w:numId="6" w16cid:durableId="429618160">
    <w:abstractNumId w:val="6"/>
  </w:num>
  <w:num w:numId="7" w16cid:durableId="471944184">
    <w:abstractNumId w:val="8"/>
  </w:num>
  <w:num w:numId="8" w16cid:durableId="1476951684">
    <w:abstractNumId w:val="9"/>
  </w:num>
  <w:num w:numId="9" w16cid:durableId="20558893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8772345">
    <w:abstractNumId w:val="11"/>
  </w:num>
  <w:num w:numId="11" w16cid:durableId="1713309930">
    <w:abstractNumId w:val="10"/>
  </w:num>
  <w:num w:numId="12" w16cid:durableId="21433774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A49"/>
    <w:rsid w:val="000029B1"/>
    <w:rsid w:val="00012001"/>
    <w:rsid w:val="000165A3"/>
    <w:rsid w:val="000178B6"/>
    <w:rsid w:val="00024084"/>
    <w:rsid w:val="00026997"/>
    <w:rsid w:val="00027E22"/>
    <w:rsid w:val="00034C7A"/>
    <w:rsid w:val="000460EF"/>
    <w:rsid w:val="0006019B"/>
    <w:rsid w:val="0006377D"/>
    <w:rsid w:val="000A33EB"/>
    <w:rsid w:val="000F0D33"/>
    <w:rsid w:val="0012242D"/>
    <w:rsid w:val="00132EC0"/>
    <w:rsid w:val="00141484"/>
    <w:rsid w:val="001445FB"/>
    <w:rsid w:val="00151A40"/>
    <w:rsid w:val="001523EF"/>
    <w:rsid w:val="00157D29"/>
    <w:rsid w:val="0016116D"/>
    <w:rsid w:val="00161CC1"/>
    <w:rsid w:val="00163F38"/>
    <w:rsid w:val="001728A8"/>
    <w:rsid w:val="00196A6E"/>
    <w:rsid w:val="001B09A8"/>
    <w:rsid w:val="001B12A6"/>
    <w:rsid w:val="001C3077"/>
    <w:rsid w:val="001D3A03"/>
    <w:rsid w:val="00253EAF"/>
    <w:rsid w:val="002764E5"/>
    <w:rsid w:val="002D5059"/>
    <w:rsid w:val="00352FD3"/>
    <w:rsid w:val="0037441C"/>
    <w:rsid w:val="00385A80"/>
    <w:rsid w:val="00386BE5"/>
    <w:rsid w:val="0039081B"/>
    <w:rsid w:val="00395B46"/>
    <w:rsid w:val="00395B70"/>
    <w:rsid w:val="003A2FD8"/>
    <w:rsid w:val="003B1261"/>
    <w:rsid w:val="003C2BCB"/>
    <w:rsid w:val="003E517E"/>
    <w:rsid w:val="00420126"/>
    <w:rsid w:val="00433A4A"/>
    <w:rsid w:val="004646A4"/>
    <w:rsid w:val="00483E14"/>
    <w:rsid w:val="004C25C7"/>
    <w:rsid w:val="00521A93"/>
    <w:rsid w:val="00537F81"/>
    <w:rsid w:val="005526F6"/>
    <w:rsid w:val="00555F72"/>
    <w:rsid w:val="005560B5"/>
    <w:rsid w:val="0058055E"/>
    <w:rsid w:val="00594BDF"/>
    <w:rsid w:val="005C0AE3"/>
    <w:rsid w:val="00623AA0"/>
    <w:rsid w:val="00636E58"/>
    <w:rsid w:val="006417D8"/>
    <w:rsid w:val="006652E6"/>
    <w:rsid w:val="0068341D"/>
    <w:rsid w:val="006B6581"/>
    <w:rsid w:val="006C38E9"/>
    <w:rsid w:val="006D6D38"/>
    <w:rsid w:val="006E101F"/>
    <w:rsid w:val="006F549D"/>
    <w:rsid w:val="006F6CB8"/>
    <w:rsid w:val="006F7A06"/>
    <w:rsid w:val="00702A63"/>
    <w:rsid w:val="00736D38"/>
    <w:rsid w:val="007461CA"/>
    <w:rsid w:val="007922B6"/>
    <w:rsid w:val="007D02CD"/>
    <w:rsid w:val="00805816"/>
    <w:rsid w:val="00834519"/>
    <w:rsid w:val="00845001"/>
    <w:rsid w:val="00857209"/>
    <w:rsid w:val="0087553B"/>
    <w:rsid w:val="00886382"/>
    <w:rsid w:val="008F12B9"/>
    <w:rsid w:val="008F3C5B"/>
    <w:rsid w:val="009114FF"/>
    <w:rsid w:val="00946E08"/>
    <w:rsid w:val="00950F84"/>
    <w:rsid w:val="0098700A"/>
    <w:rsid w:val="009C5098"/>
    <w:rsid w:val="009C65E2"/>
    <w:rsid w:val="009E7166"/>
    <w:rsid w:val="00A123A2"/>
    <w:rsid w:val="00A215D7"/>
    <w:rsid w:val="00A42F27"/>
    <w:rsid w:val="00A70B32"/>
    <w:rsid w:val="00A853B9"/>
    <w:rsid w:val="00A85EFE"/>
    <w:rsid w:val="00AA2F03"/>
    <w:rsid w:val="00AE38F0"/>
    <w:rsid w:val="00B04714"/>
    <w:rsid w:val="00B17984"/>
    <w:rsid w:val="00B20B35"/>
    <w:rsid w:val="00B5685A"/>
    <w:rsid w:val="00B63769"/>
    <w:rsid w:val="00B775BB"/>
    <w:rsid w:val="00B81591"/>
    <w:rsid w:val="00B86EBE"/>
    <w:rsid w:val="00BC5AEE"/>
    <w:rsid w:val="00BD50EF"/>
    <w:rsid w:val="00BD64DA"/>
    <w:rsid w:val="00C3013C"/>
    <w:rsid w:val="00C40814"/>
    <w:rsid w:val="00C420CB"/>
    <w:rsid w:val="00C80D55"/>
    <w:rsid w:val="00C85810"/>
    <w:rsid w:val="00C968C0"/>
    <w:rsid w:val="00CE1267"/>
    <w:rsid w:val="00CF0D95"/>
    <w:rsid w:val="00CF6004"/>
    <w:rsid w:val="00D274A3"/>
    <w:rsid w:val="00D556E6"/>
    <w:rsid w:val="00D66E75"/>
    <w:rsid w:val="00DD30A6"/>
    <w:rsid w:val="00DF2102"/>
    <w:rsid w:val="00E23DFD"/>
    <w:rsid w:val="00E41A49"/>
    <w:rsid w:val="00E428E8"/>
    <w:rsid w:val="00E533BF"/>
    <w:rsid w:val="00EC1838"/>
    <w:rsid w:val="00EC3B4C"/>
    <w:rsid w:val="00EE61AD"/>
    <w:rsid w:val="00EF598B"/>
    <w:rsid w:val="00F00238"/>
    <w:rsid w:val="00F02E65"/>
    <w:rsid w:val="00F101CB"/>
    <w:rsid w:val="00F117C6"/>
    <w:rsid w:val="00F128E1"/>
    <w:rsid w:val="00F256A4"/>
    <w:rsid w:val="00F33BB4"/>
    <w:rsid w:val="00F36117"/>
    <w:rsid w:val="00F37972"/>
    <w:rsid w:val="00F61108"/>
    <w:rsid w:val="00FB08C5"/>
    <w:rsid w:val="00FC00AC"/>
    <w:rsid w:val="00FD0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7E03CE4C"/>
  <w15:chartTrackingRefBased/>
  <w15:docId w15:val="{AF2BFFC7-AD07-484F-9DAC-7D0CC87F7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val="pl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  <w:rPr>
      <w:rFonts w:hint="default"/>
      <w:color w:val="auto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hint="default"/>
      <w:color w:val="auto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1z0">
    <w:name w:val="WW8Num1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Pr>
      <w:rFonts w:cs="Times New Roman" w:hint="default"/>
      <w:color w:val="auto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14z1">
    <w:name w:val="WW8Num14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2">
    <w:name w:val="WW8Num14z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7">
    <w:name w:val="WW8Num14z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Symbol" w:hAnsi="Symbol" w:cs="Symbol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20z0">
    <w:name w:val="WW8Num20z0"/>
  </w:style>
  <w:style w:type="character" w:customStyle="1" w:styleId="WW8Num20z1">
    <w:name w:val="WW8Num20z1"/>
    <w:rPr>
      <w:color w:val="auto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2z1">
    <w:name w:val="WW8Num22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2">
    <w:name w:val="WW8Num22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  <w:rPr>
      <w:rFonts w:hint="default"/>
      <w:color w:val="auto"/>
    </w:rPr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8z0">
    <w:name w:val="WW8Num28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1">
    <w:name w:val="WW8Num28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  <w:rPr>
      <w:rFonts w:hint="default"/>
      <w:color w:val="auto"/>
    </w:rPr>
  </w:style>
  <w:style w:type="character" w:customStyle="1" w:styleId="WW8Num30z0">
    <w:name w:val="WW8Num30z0"/>
  </w:style>
  <w:style w:type="character" w:customStyle="1" w:styleId="WW8Num30z1">
    <w:name w:val="WW8Num30z1"/>
    <w:rPr>
      <w:color w:val="auto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1">
    <w:name w:val="WW8Num31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1z3">
    <w:name w:val="WW8Num31z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Pr>
      <w:rFonts w:hint="default"/>
    </w:rPr>
  </w:style>
  <w:style w:type="character" w:customStyle="1" w:styleId="WW8Num35z0">
    <w:name w:val="WW8Num35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5z1">
    <w:name w:val="WW8Num35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2">
    <w:name w:val="WW8Num35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Symbol" w:hAnsi="Symbol" w:cs="Symbol" w:hint="default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8z0">
    <w:name w:val="WW8Num38z0"/>
    <w:rPr>
      <w:rFonts w:ascii="Symbol" w:hAnsi="Symbol" w:cs="Symbol" w:hint="default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9z0">
    <w:name w:val="WW8Num39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Pr>
      <w:rFonts w:hint="default"/>
    </w:rPr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66CC"/>
      <w:u w:val="single"/>
    </w:rPr>
  </w:style>
  <w:style w:type="character" w:customStyle="1" w:styleId="Bodytext4">
    <w:name w:val="Body text (4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Pr>
      <w:rFonts w:ascii="Tahoma" w:hAnsi="Tahoma" w:cs="Tahoma"/>
      <w:color w:val="000000"/>
      <w:sz w:val="16"/>
      <w:szCs w:val="16"/>
      <w:lang w:val="pl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Znakiprzypiswdolnych">
    <w:name w:val="Znaki przypisów dolnych"/>
    <w:rPr>
      <w:vertAlign w:val="superscript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Bodytext41">
    <w:name w:val="Body text (4)"/>
    <w:basedOn w:val="Normalny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Bodytext20">
    <w:name w:val="Body text (2)"/>
    <w:basedOn w:val="Normalny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Tekstpodstawowy9">
    <w:name w:val="Tekst podstawowy9"/>
    <w:basedOn w:val="Normalny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Heading21">
    <w:name w:val="Heading #2"/>
    <w:basedOn w:val="Normalny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Bodytext31">
    <w:name w:val="Body text (3)"/>
    <w:basedOn w:val="Normalny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Heading10">
    <w:name w:val="Heading #1"/>
    <w:basedOn w:val="Normalny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val="x-none"/>
    </w:rPr>
  </w:style>
  <w:style w:type="paragraph" w:customStyle="1" w:styleId="Heading220">
    <w:name w:val="Heading #2 (2)"/>
    <w:basedOn w:val="Normalny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styleId="Podtytu">
    <w:name w:val="Subtitle"/>
    <w:basedOn w:val="Normalny"/>
    <w:next w:val="Normalny"/>
    <w:qFormat/>
    <w:pPr>
      <w:spacing w:after="60"/>
      <w:jc w:val="center"/>
    </w:pPr>
    <w:rPr>
      <w:rFonts w:ascii="Cambria" w:hAnsi="Cambria" w:cs="Cambria"/>
      <w:color w:val="auto"/>
      <w:lang w:val="pl-PL"/>
    </w:rPr>
  </w:style>
  <w:style w:type="paragraph" w:styleId="NormalnyWeb">
    <w:name w:val="Normal (Web)"/>
    <w:basedOn w:val="Normalny"/>
    <w:pPr>
      <w:spacing w:before="280" w:after="280"/>
    </w:pPr>
    <w:rPr>
      <w:rFonts w:ascii="Times New Roman" w:eastAsia="Calibri" w:hAnsi="Times New Roman" w:cs="Times New Roman"/>
      <w:color w:val="auto"/>
      <w:lang w:val="pl-PL"/>
    </w:rPr>
  </w:style>
  <w:style w:type="paragraph" w:styleId="Tekstdymka">
    <w:name w:val="Balloon Text"/>
    <w:basedOn w:val="Normalny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customStyle="1" w:styleId="rynqvb">
    <w:name w:val="rynqvb"/>
    <w:basedOn w:val="Domylnaczcionkaakapitu"/>
    <w:rsid w:val="003C2BCB"/>
  </w:style>
  <w:style w:type="character" w:styleId="Nierozpoznanawzmianka">
    <w:name w:val="Unresolved Mention"/>
    <w:basedOn w:val="Domylnaczcionkaakapitu"/>
    <w:uiPriority w:val="99"/>
    <w:semiHidden/>
    <w:unhideWhenUsed/>
    <w:rsid w:val="003C2BCB"/>
    <w:rPr>
      <w:color w:val="605E5C"/>
      <w:shd w:val="clear" w:color="auto" w:fill="E1DFDD"/>
    </w:rPr>
  </w:style>
  <w:style w:type="paragraph" w:customStyle="1" w:styleId="Default">
    <w:name w:val="Default"/>
    <w:rsid w:val="00B6376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IE"/>
    </w:rPr>
  </w:style>
  <w:style w:type="paragraph" w:styleId="Akapitzlist">
    <w:name w:val="List Paragraph"/>
    <w:basedOn w:val="Normalny"/>
    <w:uiPriority w:val="34"/>
    <w:qFormat/>
    <w:rsid w:val="006F549D"/>
    <w:pPr>
      <w:suppressAutoHyphens w:val="0"/>
      <w:spacing w:after="160" w:line="259" w:lineRule="auto"/>
      <w:ind w:left="720"/>
      <w:contextualSpacing/>
    </w:pPr>
    <w:rPr>
      <w:rFonts w:ascii="Calibri" w:eastAsia="Calibri" w:hAnsi="Calibri" w:cs="Arial"/>
      <w:color w:val="auto"/>
      <w:sz w:val="22"/>
      <w:szCs w:val="22"/>
      <w:lang w:val="en-IE" w:eastAsia="en-US"/>
    </w:rPr>
  </w:style>
  <w:style w:type="character" w:customStyle="1" w:styleId="markedcontent">
    <w:name w:val="markedcontent"/>
    <w:basedOn w:val="Domylnaczcionkaakapitu"/>
    <w:rsid w:val="007922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73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1223</Words>
  <Characters>7343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8549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37</cp:revision>
  <cp:lastPrinted>2018-11-26T08:08:00Z</cp:lastPrinted>
  <dcterms:created xsi:type="dcterms:W3CDTF">2023-01-29T22:17:00Z</dcterms:created>
  <dcterms:modified xsi:type="dcterms:W3CDTF">2023-03-15T10:50:00Z</dcterms:modified>
</cp:coreProperties>
</file>