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2B985" w14:textId="77777777" w:rsidR="00E63513" w:rsidRDefault="00E63513" w:rsidP="00E63513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1B33FF2E" w14:textId="77777777" w:rsidR="00E63513" w:rsidRDefault="00E63513" w:rsidP="00E63513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4D155B6" w14:textId="77777777" w:rsidR="00E63513" w:rsidRDefault="00E63513" w:rsidP="00E63513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E63513" w14:paraId="6C97CB51" w14:textId="77777777" w:rsidTr="00DD3258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20454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FCE2DB" w14:textId="79691C70" w:rsidR="00E63513" w:rsidRPr="00501808" w:rsidRDefault="00501808" w:rsidP="00DD32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1808">
              <w:rPr>
                <w:rFonts w:ascii="Times New Roman" w:hAnsi="Times New Roman" w:cs="Times New Roman"/>
                <w:sz w:val="22"/>
                <w:szCs w:val="22"/>
              </w:rPr>
              <w:t>1012.4.KOS1.D.REF</w:t>
            </w:r>
          </w:p>
        </w:tc>
      </w:tr>
      <w:tr w:rsidR="00E63513" w14:paraId="4703923F" w14:textId="77777777" w:rsidTr="00DD3258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FC183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F8565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D667C" w14:textId="77777777" w:rsidR="00E63513" w:rsidRPr="004C25C7" w:rsidRDefault="00E63513" w:rsidP="00DD325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Refleksologia </w:t>
            </w:r>
          </w:p>
          <w:p w14:paraId="42516103" w14:textId="77777777" w:rsidR="00E63513" w:rsidRDefault="00E63513" w:rsidP="00DD3258">
            <w:pPr>
              <w:jc w:val="center"/>
            </w:pPr>
            <w:r w:rsidRPr="004C25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Reflexology</w:t>
            </w:r>
          </w:p>
        </w:tc>
      </w:tr>
      <w:tr w:rsidR="00E63513" w14:paraId="6B340DF5" w14:textId="77777777" w:rsidTr="00DD3258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E52C6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789C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A3C1" w14:textId="77777777" w:rsidR="00E63513" w:rsidRDefault="00E63513" w:rsidP="00DD325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470870F5" w14:textId="77777777" w:rsidR="00E63513" w:rsidRDefault="00E63513" w:rsidP="00E6351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9E231B6" w14:textId="77777777" w:rsidR="00E63513" w:rsidRDefault="00E63513" w:rsidP="00E63513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63513" w14:paraId="6211F6DC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CA43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1608D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E63513" w14:paraId="49733E24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83681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FD1E0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E63513" w14:paraId="2FF0E61D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3B4A8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791C" w14:textId="77777777" w:rsidR="00E63513" w:rsidRDefault="00E63513" w:rsidP="00DD3258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E63513" w14:paraId="68211FDD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8B031" w14:textId="45D71F35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C107C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63513" w14:paraId="7BA41A16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051AD" w14:textId="77777777" w:rsidR="00E63513" w:rsidRDefault="00E63513" w:rsidP="00DD3258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455F" w14:textId="0C312880" w:rsidR="00E63513" w:rsidRPr="006F7B39" w:rsidRDefault="008E4DD2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F7B39" w:rsidRPr="006F7B39">
              <w:rPr>
                <w:rFonts w:ascii="Times New Roman" w:hAnsi="Times New Roman" w:cs="Times New Roman"/>
                <w:sz w:val="20"/>
                <w:szCs w:val="20"/>
              </w:rPr>
              <w:t>gr Iwona Benewiat-Słoń, mgr Katarzyna Kulik - Siarek</w:t>
            </w:r>
          </w:p>
        </w:tc>
      </w:tr>
      <w:tr w:rsidR="00E63513" w14:paraId="5E8DBC56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B042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BADF6" w14:textId="24360EA7" w:rsidR="00E63513" w:rsidRPr="00680E08" w:rsidRDefault="00000000" w:rsidP="00DD3258">
            <w:hyperlink r:id="rId5" w:history="1">
              <w:r w:rsidR="006F7B39" w:rsidRPr="00680E0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iwona.benewiat-slon@ujk.edu.pl</w:t>
              </w:r>
            </w:hyperlink>
          </w:p>
        </w:tc>
      </w:tr>
    </w:tbl>
    <w:p w14:paraId="7E7F26C0" w14:textId="77777777" w:rsidR="00E63513" w:rsidRDefault="00E63513" w:rsidP="00E6351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EFE8916" w14:textId="77777777" w:rsidR="00E63513" w:rsidRDefault="00E63513" w:rsidP="00E63513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63513" w14:paraId="452F059E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FC37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1A120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E63513" w14:paraId="095641DD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752B2" w14:textId="68D50D91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C3767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anatomii, fizjologii człowieka i patofizjologii.</w:t>
            </w:r>
          </w:p>
        </w:tc>
      </w:tr>
    </w:tbl>
    <w:p w14:paraId="4D296DC9" w14:textId="77777777" w:rsidR="00E63513" w:rsidRDefault="00E63513" w:rsidP="00E6351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65A231" w14:textId="77777777" w:rsidR="00E63513" w:rsidRDefault="00E63513" w:rsidP="00E63513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E63513" w14:paraId="766D4119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C1A66" w14:textId="77777777" w:rsidR="00E63513" w:rsidRDefault="00E63513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DAAC5" w14:textId="10D28B06" w:rsidR="00E63513" w:rsidRDefault="00E63513" w:rsidP="00DD3258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8E4DD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8E4DD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E63513" w14:paraId="20C85C0E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74DE6" w14:textId="77777777" w:rsidR="00E63513" w:rsidRDefault="00E63513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471A" w14:textId="77777777" w:rsidR="00E63513" w:rsidRDefault="00E63513" w:rsidP="00DD3258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E63513" w14:paraId="5FA980B3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053FC" w14:textId="77777777" w:rsidR="00E63513" w:rsidRDefault="00E63513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CEA6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195EA9EC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63513" w14:paraId="79F35271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B3530" w14:textId="77777777" w:rsidR="00E63513" w:rsidRPr="00E41A49" w:rsidRDefault="00E63513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1CF423F8" w14:textId="77777777" w:rsidR="00E63513" w:rsidRDefault="00E63513" w:rsidP="00DD3258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970A" w14:textId="77777777" w:rsidR="00E63513" w:rsidRDefault="00E63513" w:rsidP="00DD3258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pogadanka. 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praktyczne.</w:t>
            </w:r>
          </w:p>
        </w:tc>
      </w:tr>
      <w:tr w:rsidR="00E63513" w14:paraId="184D385E" w14:textId="77777777" w:rsidTr="00DD3258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EA3E7" w14:textId="77777777" w:rsidR="00E63513" w:rsidRDefault="00E63513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2894A" w14:textId="77777777" w:rsidR="00E63513" w:rsidRDefault="00E63513" w:rsidP="00DD3258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7B441" w14:textId="15051D39" w:rsidR="000F3A93" w:rsidRDefault="00A73508" w:rsidP="000F3A93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635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0F3A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Dougans I., Refleksologia. Rebis, Poznań 2019</w:t>
            </w:r>
          </w:p>
          <w:p w14:paraId="44C28574" w14:textId="77777777" w:rsidR="000F3A93" w:rsidRDefault="000F3A93" w:rsidP="000F3A93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Gillanders A. Refleksologia czyli terapia uciskowa. Delta W.Z. Warszawa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7B14FBF" w14:textId="46DDFF37" w:rsidR="00D81489" w:rsidRPr="00100A8A" w:rsidRDefault="000F3A93" w:rsidP="00DD3258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D814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Wils P., Refleksologia: leczniczy masaż stóp i dłoni. Świat książki, Warszawa 2006</w:t>
            </w:r>
          </w:p>
        </w:tc>
      </w:tr>
      <w:tr w:rsidR="00E63513" w14:paraId="548F12EE" w14:textId="77777777" w:rsidTr="00DD3258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829CA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81AB3" w14:textId="77777777" w:rsidR="00E63513" w:rsidRDefault="00E63513" w:rsidP="00DD3258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3E9F" w14:textId="77777777" w:rsidR="00E63513" w:rsidRDefault="002D5DDD" w:rsidP="00DD3258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635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E63513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Hin K. Ch</w:t>
            </w:r>
            <w:r w:rsidR="00E635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iński masaż i akupresura. PZWL,</w:t>
            </w:r>
            <w:r w:rsidR="00E63513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2009.</w:t>
            </w:r>
          </w:p>
          <w:p w14:paraId="236AD58C" w14:textId="33010C62" w:rsidR="002D5DDD" w:rsidRPr="000178B6" w:rsidRDefault="002D5DDD" w:rsidP="00DD3258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Masaż z elementami rehabilitacji, red. Walaszek R., wyd. Rehmed 201</w:t>
            </w:r>
          </w:p>
        </w:tc>
      </w:tr>
    </w:tbl>
    <w:p w14:paraId="0FD621B6" w14:textId="77777777" w:rsidR="00E63513" w:rsidRDefault="00E63513" w:rsidP="00E6351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4D7F027" w14:textId="77777777" w:rsidR="00E63513" w:rsidRDefault="00E63513" w:rsidP="00E63513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E63513" w14:paraId="3DD36F0F" w14:textId="77777777" w:rsidTr="00DD3258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4C204" w14:textId="77777777" w:rsidR="00E63513" w:rsidRPr="0006019B" w:rsidRDefault="00E63513" w:rsidP="00DD3258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C33CFA0" w14:textId="782C2311" w:rsidR="00E63513" w:rsidRPr="00D60608" w:rsidRDefault="00E63513" w:rsidP="00DD325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E4D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refleksologii. </w:t>
            </w:r>
          </w:p>
          <w:p w14:paraId="0AB0DB22" w14:textId="1F3762F0" w:rsidR="00E63513" w:rsidRPr="0006019B" w:rsidRDefault="00E63513" w:rsidP="00DD325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E4D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Zaprezentowanie zabiegów zgodnie z metodyką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pracy.</w:t>
            </w:r>
          </w:p>
        </w:tc>
      </w:tr>
      <w:tr w:rsidR="00E63513" w14:paraId="11041930" w14:textId="77777777" w:rsidTr="00DD3258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65C4" w14:textId="77777777" w:rsidR="00E63513" w:rsidRDefault="00E63513" w:rsidP="00DD3258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1450FCF" w14:textId="77777777" w:rsidR="00E63513" w:rsidRPr="00D60608" w:rsidRDefault="00E63513" w:rsidP="00DD325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7C388F" w14:textId="24B1B03C" w:rsidR="00E63513" w:rsidRPr="00D60608" w:rsidRDefault="00E55C3C" w:rsidP="00DD325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Zarys historyczny refleksologii</w:t>
            </w:r>
            <w:r w:rsidR="00E63513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C538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Refleksologia nauka czy paranauka. Założenia teorii strefowej.</w:t>
            </w:r>
            <w:r w:rsidR="00E63513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635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E63513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efleksologi</w:t>
            </w:r>
            <w:r w:rsidR="00C538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czna mapa</w:t>
            </w:r>
            <w:r w:rsidR="00E63513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538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stóp</w:t>
            </w:r>
            <w:r w:rsidR="00E63513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C538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dłoni,</w:t>
            </w:r>
            <w:r w:rsidR="00E63513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twarzy.</w:t>
            </w:r>
            <w:r w:rsidR="00C538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Podstawowe techniki stosowane w refleksologii. Refleksologiczne techniki relaksacyjne. Praktyczne zastosowanie refleksologii – przykł</w:t>
            </w:r>
            <w:r w:rsidR="00E25C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C538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dowy schemat zabiegu z uwzględnieniem wskazań i przeciwwskazań.</w:t>
            </w:r>
          </w:p>
          <w:p w14:paraId="2AF3B60D" w14:textId="6D9166F2" w:rsidR="00E63513" w:rsidRDefault="00E63513" w:rsidP="00C538A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538AA">
              <w:rPr>
                <w:rFonts w:ascii="Times New Roman" w:hAnsi="Times New Roman" w:cs="Times New Roman"/>
                <w:sz w:val="20"/>
                <w:szCs w:val="20"/>
              </w:rPr>
              <w:t>Refleksologiczna ocena stóp, techniki pracy na stopach, mapy refleksologiczne. Praca na stopach – trening pracy refleksologicznej.</w:t>
            </w:r>
          </w:p>
          <w:p w14:paraId="629BE098" w14:textId="77777777" w:rsidR="00E63513" w:rsidRDefault="00E63513" w:rsidP="00DD325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</w:p>
        </w:tc>
      </w:tr>
    </w:tbl>
    <w:p w14:paraId="6547047A" w14:textId="77777777" w:rsidR="00E63513" w:rsidRDefault="00E63513" w:rsidP="00E6351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083A571" w14:textId="77777777" w:rsidR="00E63513" w:rsidRPr="00C3013C" w:rsidRDefault="00E63513" w:rsidP="00E63513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E63513" w14:paraId="4384D83A" w14:textId="77777777" w:rsidTr="00DD3258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56EDA30" w14:textId="77777777" w:rsidR="00E63513" w:rsidRDefault="00E63513" w:rsidP="00DD3258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519EA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FDB82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E63513" w14:paraId="63C5D07F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80648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63513" w14:paraId="4F218580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C77E5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06B47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Zna zabiegi z zakresu refleksologii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04987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E63513" w14:paraId="120809D8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B67F3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FB70F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E95DD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E63513" w14:paraId="7780854D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4CAE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E63513" w14:paraId="7C1E5CDC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6CFDD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1128D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 refleksologiczny 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66B8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E63513" w14:paraId="7FE40BB4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D50B8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E72CB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A851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E63513" w14:paraId="2C2350F3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20840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375DC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 w celu zaplanowania dalszego postępowania.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D675E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E63513" w14:paraId="32AB592C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53EE9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E63513" w14:paraId="29CBC621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AF5E" w14:textId="77777777" w:rsidR="00E63513" w:rsidRDefault="00E63513" w:rsidP="00DD32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CA6CF" w14:textId="77777777" w:rsidR="00E63513" w:rsidRDefault="00E63513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F7D6" w14:textId="77777777" w:rsidR="00E63513" w:rsidRDefault="00E63513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KOS1P_K01</w:t>
            </w:r>
          </w:p>
        </w:tc>
      </w:tr>
      <w:tr w:rsidR="00E63513" w14:paraId="23DB5EB7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A8D2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5490C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1325" w14:textId="77777777" w:rsidR="00E63513" w:rsidRDefault="00E63513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31CD5804" w14:textId="1327BBA2" w:rsidR="00E63513" w:rsidRDefault="00E63513" w:rsidP="00E63513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5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375"/>
        <w:gridCol w:w="376"/>
        <w:gridCol w:w="376"/>
        <w:gridCol w:w="20"/>
        <w:gridCol w:w="356"/>
        <w:gridCol w:w="376"/>
        <w:gridCol w:w="409"/>
        <w:gridCol w:w="376"/>
        <w:gridCol w:w="376"/>
        <w:gridCol w:w="395"/>
        <w:gridCol w:w="424"/>
        <w:gridCol w:w="424"/>
        <w:gridCol w:w="516"/>
      </w:tblGrid>
      <w:tr w:rsidR="00A16527" w:rsidRPr="00A16527" w14:paraId="4FF76F96" w14:textId="77777777" w:rsidTr="002954BC">
        <w:trPr>
          <w:trHeight w:val="284"/>
        </w:trPr>
        <w:tc>
          <w:tcPr>
            <w:tcW w:w="65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7D7A" w14:textId="77777777" w:rsidR="00A16527" w:rsidRPr="00A16527" w:rsidRDefault="00A16527" w:rsidP="00A16527">
            <w:pPr>
              <w:numPr>
                <w:ilvl w:val="1"/>
                <w:numId w:val="4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 xml:space="preserve">Sposoby weryfikacji osiągnięcia przedmiotowych efektów kształcenia </w:t>
            </w:r>
          </w:p>
        </w:tc>
      </w:tr>
      <w:tr w:rsidR="00A16527" w:rsidRPr="00A16527" w14:paraId="1B97B865" w14:textId="77777777" w:rsidTr="002954BC">
        <w:trPr>
          <w:trHeight w:val="284"/>
        </w:trPr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0A528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Efekty przedmiotowe</w:t>
            </w:r>
          </w:p>
          <w:p w14:paraId="7C4CDD4C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(symbol)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BD2B0C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D261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Sposób weryfikacji (+/-)</w:t>
            </w:r>
          </w:p>
        </w:tc>
      </w:tr>
      <w:tr w:rsidR="00A16527" w:rsidRPr="00A16527" w14:paraId="3937097A" w14:textId="77777777" w:rsidTr="002954BC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9B669" w14:textId="77777777" w:rsidR="00A16527" w:rsidRPr="00A16527" w:rsidRDefault="00A16527" w:rsidP="00A1652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27AB12" w14:textId="77777777" w:rsidR="00A16527" w:rsidRPr="00A16527" w:rsidRDefault="00A16527" w:rsidP="00A16527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Kolokwium pisemne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DA8B9B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 xml:space="preserve">Aktywność               </w:t>
            </w:r>
            <w:r w:rsidRPr="00A16527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val="pl-PL" w:eastAsia="pl-PL"/>
              </w:rPr>
              <w:t>na zajęciach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2AB0B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Praca                  własna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7CB576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Inne</w:t>
            </w:r>
          </w:p>
          <w:p w14:paraId="0EE48686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(zaliczenie praktyczne)</w:t>
            </w:r>
          </w:p>
          <w:p w14:paraId="70098B6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A16527" w:rsidRPr="00A16527" w14:paraId="48D04279" w14:textId="77777777" w:rsidTr="002954BC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35362" w14:textId="77777777" w:rsidR="00A16527" w:rsidRPr="00A16527" w:rsidRDefault="00A16527" w:rsidP="00A1652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5283B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Forma zajęć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6939DEE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Forma zajęć</w:t>
            </w:r>
          </w:p>
        </w:tc>
        <w:tc>
          <w:tcPr>
            <w:tcW w:w="114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1E91D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Forma zajęć</w:t>
            </w:r>
          </w:p>
        </w:tc>
        <w:tc>
          <w:tcPr>
            <w:tcW w:w="136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EECC2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 xml:space="preserve">Forma </w:t>
            </w:r>
          </w:p>
          <w:p w14:paraId="485D92A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zajęć</w:t>
            </w:r>
          </w:p>
        </w:tc>
      </w:tr>
      <w:tr w:rsidR="00A16527" w:rsidRPr="00A16527" w14:paraId="56FE04A6" w14:textId="77777777" w:rsidTr="002954BC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711" w14:textId="77777777" w:rsidR="00A16527" w:rsidRPr="00A16527" w:rsidRDefault="00A16527" w:rsidP="00A16527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1D429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902E43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L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4B9BE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...</w:t>
            </w:r>
          </w:p>
        </w:tc>
        <w:tc>
          <w:tcPr>
            <w:tcW w:w="37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FA8C568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AA147B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L</w:t>
            </w:r>
          </w:p>
        </w:tc>
        <w:tc>
          <w:tcPr>
            <w:tcW w:w="4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E0632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...</w:t>
            </w:r>
          </w:p>
        </w:tc>
        <w:tc>
          <w:tcPr>
            <w:tcW w:w="3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4909B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077C71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L</w:t>
            </w:r>
          </w:p>
        </w:tc>
        <w:tc>
          <w:tcPr>
            <w:tcW w:w="39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13DBA5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...</w:t>
            </w:r>
          </w:p>
        </w:tc>
        <w:tc>
          <w:tcPr>
            <w:tcW w:w="42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8236E4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W</w:t>
            </w:r>
          </w:p>
        </w:tc>
        <w:tc>
          <w:tcPr>
            <w:tcW w:w="42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AB19A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L</w:t>
            </w:r>
          </w:p>
        </w:tc>
        <w:tc>
          <w:tcPr>
            <w:tcW w:w="51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C1492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...</w:t>
            </w:r>
          </w:p>
        </w:tc>
      </w:tr>
      <w:tr w:rsidR="00A16527" w:rsidRPr="00A16527" w14:paraId="6F9CEC9A" w14:textId="77777777" w:rsidTr="002954BC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2573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W01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7AA21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AA1D9C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EB2C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125E471B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DA881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A487F1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00065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00E12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9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ACA2D9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440273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ED4A4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51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04968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A16527" w:rsidRPr="00A16527" w14:paraId="482697A0" w14:textId="77777777" w:rsidTr="002954BC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B74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W02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DCBE7C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8494F4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5342C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35F34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F2D0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22F4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14BB30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5E046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6DB562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785109A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AB64B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026A0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A16527" w:rsidRPr="00A16527" w14:paraId="042FBC81" w14:textId="77777777" w:rsidTr="002954BC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A441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U01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10FDE6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E92171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B4D16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D3399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F40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7848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CA28A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86D8AC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A33334C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43CB5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CB58E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DC01B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A16527" w:rsidRPr="00A16527" w14:paraId="0267C28C" w14:textId="77777777" w:rsidTr="002954BC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5B88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U02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4752DE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42B5A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0ECC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C8052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7CD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0000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ADF868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1FAA1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9CCF504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E0914B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2AF42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A359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A16527" w:rsidRPr="00A16527" w14:paraId="24BA395C" w14:textId="77777777" w:rsidTr="002954BC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27A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U03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C15E1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431462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71DBC1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084106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48B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5D8A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862E6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B00DB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C0C45C8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DDDEAFD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CC3E1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34BA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A16527" w:rsidRPr="00A16527" w14:paraId="603EC472" w14:textId="77777777" w:rsidTr="002954BC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434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K01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1CF83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6B7F1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F79422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FAC31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B13A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B8B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11F570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1772B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045904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7BCBD9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26D32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4167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A16527" w:rsidRPr="00A16527" w14:paraId="09F04ADF" w14:textId="77777777" w:rsidTr="002954BC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34DC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K02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0FC7E6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746C3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85385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58F17A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F32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ADF6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F9BD89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924A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F31275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BBEFF4F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55736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A16527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F8077" w14:textId="77777777" w:rsidR="00A16527" w:rsidRPr="00A16527" w:rsidRDefault="00A16527" w:rsidP="00A1652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</w:tbl>
    <w:p w14:paraId="12E9E0DB" w14:textId="77777777" w:rsidR="00E63513" w:rsidRDefault="00E63513" w:rsidP="00E63513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63513" w14:paraId="61984D75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3ED6D" w14:textId="77777777" w:rsidR="00E63513" w:rsidRDefault="00E63513" w:rsidP="00DD3258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63513" w14:paraId="14E4DFF0" w14:textId="77777777" w:rsidTr="00DD3258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059B2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D37C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72360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63513" w14:paraId="71CFCEAF" w14:textId="77777777" w:rsidTr="00DD32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B6FA74C" w14:textId="77777777" w:rsidR="00E63513" w:rsidRDefault="00E63513" w:rsidP="00DD3258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1CF6B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40A5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kolokwium pisemnego. </w:t>
            </w:r>
          </w:p>
        </w:tc>
      </w:tr>
      <w:tr w:rsidR="00E63513" w14:paraId="60094BAB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8FA1F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05C7D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91075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kolokwium pisemnego. </w:t>
            </w:r>
          </w:p>
        </w:tc>
      </w:tr>
      <w:tr w:rsidR="00E63513" w14:paraId="35C07B77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8C000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ABAE1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45BE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kolokwium pisemnego. </w:t>
            </w:r>
          </w:p>
        </w:tc>
      </w:tr>
      <w:tr w:rsidR="00E63513" w14:paraId="349CC25C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D5E38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469F4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186C9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kolokwium pisemnego. </w:t>
            </w:r>
          </w:p>
        </w:tc>
      </w:tr>
      <w:tr w:rsidR="00E63513" w14:paraId="0C0E2CE1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90847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F8939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2C3F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kolokwium pisemnego. </w:t>
            </w:r>
          </w:p>
        </w:tc>
      </w:tr>
      <w:tr w:rsidR="00E63513" w14:paraId="6BEEA43E" w14:textId="77777777" w:rsidTr="00DD32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6DC6BDD" w14:textId="77777777" w:rsidR="00E63513" w:rsidRDefault="00E63513" w:rsidP="00DD3258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2B2A3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BD747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E63513" w14:paraId="4470E90A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FDC7A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A1B33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23610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 zajęciach zgodna z regulaminem studiów . Aktywność na laboratoriach. 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E63513" w14:paraId="09875522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0DAF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EBF61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A6AE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E63513" w14:paraId="67C6B1F8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99D65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7ED54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88DDA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E63513" w14:paraId="4283A0A3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665C3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CE8C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8922" w14:textId="77777777" w:rsidR="00E63513" w:rsidRPr="00A85EFE" w:rsidRDefault="00E63513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4EB66B66" w14:textId="5076614C" w:rsidR="00E63513" w:rsidRDefault="00E63513" w:rsidP="00E63513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87F707B" w14:textId="7C0B10A5" w:rsidR="00497E82" w:rsidRDefault="00497E82" w:rsidP="00E63513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F8A94B5" w14:textId="1277CCE2" w:rsidR="00497E82" w:rsidRDefault="00497E82" w:rsidP="00E63513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8FBA783" w14:textId="77777777" w:rsidR="00497E82" w:rsidRDefault="00497E82" w:rsidP="00E63513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7430E42" w14:textId="4A254B8C" w:rsidR="00E63513" w:rsidRPr="00E41A49" w:rsidRDefault="00497E82" w:rsidP="00497E82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5.</w:t>
      </w:r>
      <w:r w:rsidR="00E63513">
        <w:rPr>
          <w:rFonts w:ascii="Times New Roman" w:hAnsi="Times New Roman" w:cs="Times New Roman"/>
          <w:b/>
          <w:color w:val="auto"/>
          <w:sz w:val="20"/>
          <w:szCs w:val="20"/>
        </w:rPr>
        <w:t xml:space="preserve">BILANS PUNKTÓW ECTS – NAKŁAD PRACY STUDENTA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63513" w14:paraId="7FE5DEAD" w14:textId="77777777" w:rsidTr="00DD3258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6CA86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45AA3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63513" w14:paraId="625AFF31" w14:textId="77777777" w:rsidTr="00DD3258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C8D48" w14:textId="77777777" w:rsidR="00E63513" w:rsidRDefault="00E63513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4D582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5DF813D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F706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7AA7BC4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63513" w14:paraId="0EEC21B4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FCF7B5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B7ACBA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6A2A79" w14:textId="7D7AD553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B33BC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63513" w14:paraId="65F45ADF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9D48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F910D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548C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63513" w14:paraId="2499239D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EF8F2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1573E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CE4FB" w14:textId="5E6473B5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B3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E63513" w14:paraId="03EF7482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F7FAE1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1605019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6ED9810" w14:textId="4C94F401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B33BC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E63513" w14:paraId="09F5D98B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558C6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6A97" w14:textId="30AA1347" w:rsidR="00E63513" w:rsidRDefault="00B33BC4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4E158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63513" w14:paraId="476B38F1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7648A" w14:textId="77777777" w:rsidR="00E63513" w:rsidRDefault="00E63513" w:rsidP="00DD325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8E112" w14:textId="680D63D4" w:rsidR="00E63513" w:rsidRDefault="00E63513" w:rsidP="00DD32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F2855" w14:textId="77777777" w:rsidR="00E63513" w:rsidRDefault="00E63513" w:rsidP="00DD32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63513" w14:paraId="0B0DBDF0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45D40" w14:textId="77777777" w:rsidR="00E63513" w:rsidRDefault="00E63513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4913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23C3C" w14:textId="7415A0DD" w:rsidR="00E63513" w:rsidRDefault="00B33BC4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63513" w14:paraId="47B4C64A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93C687F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D818E7B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43BCF5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E63513" w14:paraId="6BBA490C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27E310" w14:textId="77777777" w:rsidR="00E63513" w:rsidRDefault="00E63513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3EE960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E8BFEC9" w14:textId="77777777" w:rsidR="00E63513" w:rsidRDefault="00E63513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64913E01" w14:textId="77777777" w:rsidR="00E63513" w:rsidRDefault="00E63513" w:rsidP="00E63513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30494E4" w14:textId="77777777" w:rsidR="00E63513" w:rsidRDefault="00E63513" w:rsidP="00E6351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51D0B137" w14:textId="77777777" w:rsidR="00E63513" w:rsidRDefault="00E63513" w:rsidP="00E6351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E2B6245" w14:textId="77777777" w:rsidR="00E63513" w:rsidRDefault="00E63513" w:rsidP="00E6351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7165E25B" w14:textId="77777777" w:rsidR="00E63513" w:rsidRDefault="00E63513" w:rsidP="00E6351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CA9AF79" w14:textId="77777777" w:rsidR="00E63513" w:rsidRDefault="00E63513" w:rsidP="00E63513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4AE1CA27" w14:textId="77777777" w:rsidR="00E034D9" w:rsidRDefault="00E034D9"/>
    <w:sectPr w:rsidR="00E034D9" w:rsidSect="00E63513">
      <w:pgSz w:w="11906" w:h="16838"/>
      <w:pgMar w:top="510" w:right="510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153251639">
    <w:abstractNumId w:val="0"/>
  </w:num>
  <w:num w:numId="2" w16cid:durableId="1124229604">
    <w:abstractNumId w:val="1"/>
  </w:num>
  <w:num w:numId="3" w16cid:durableId="1148404248">
    <w:abstractNumId w:val="2"/>
  </w:num>
  <w:num w:numId="4" w16cid:durableId="26511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13"/>
    <w:rsid w:val="00083358"/>
    <w:rsid w:val="000F3A93"/>
    <w:rsid w:val="002D5DDD"/>
    <w:rsid w:val="00497E82"/>
    <w:rsid w:val="00501808"/>
    <w:rsid w:val="00680E08"/>
    <w:rsid w:val="006F7B39"/>
    <w:rsid w:val="008B05EA"/>
    <w:rsid w:val="008E4DD2"/>
    <w:rsid w:val="00A16527"/>
    <w:rsid w:val="00A73508"/>
    <w:rsid w:val="00A9341C"/>
    <w:rsid w:val="00B33BC4"/>
    <w:rsid w:val="00C538AA"/>
    <w:rsid w:val="00D81489"/>
    <w:rsid w:val="00E034D9"/>
    <w:rsid w:val="00E25C4C"/>
    <w:rsid w:val="00E55C3C"/>
    <w:rsid w:val="00E6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0652E0"/>
  <w15:chartTrackingRefBased/>
  <w15:docId w15:val="{3F49D3BF-7C2B-4464-8B5C-D93B9C58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513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E6351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3">
    <w:name w:val="Body text (3)"/>
    <w:basedOn w:val="Normalny"/>
    <w:rsid w:val="00E6351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NormalnyWeb">
    <w:name w:val="Normal (Web)"/>
    <w:basedOn w:val="Normalny"/>
    <w:rsid w:val="00E63513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character" w:styleId="Hipercze">
    <w:name w:val="Hyperlink"/>
    <w:basedOn w:val="Domylnaczcionkaakapitu"/>
    <w:uiPriority w:val="99"/>
    <w:unhideWhenUsed/>
    <w:rsid w:val="006F7B3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D5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wona.benewiat-slon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987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16</cp:revision>
  <dcterms:created xsi:type="dcterms:W3CDTF">2023-02-04T18:49:00Z</dcterms:created>
  <dcterms:modified xsi:type="dcterms:W3CDTF">2023-03-03T08:02:00Z</dcterms:modified>
</cp:coreProperties>
</file>