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68FA" w14:textId="77777777" w:rsidR="00CC0019" w:rsidRDefault="00E77BBA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E7C3476" w14:textId="77777777" w:rsidR="00CC0019" w:rsidRDefault="00CC0019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CC0019" w14:paraId="64E6EDCA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F54D3C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A0E3BD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54DCE10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Z-IB-621</w:t>
            </w:r>
          </w:p>
        </w:tc>
      </w:tr>
      <w:tr w:rsidR="00CC0019" w14:paraId="64D39CBB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3D3E25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85CA29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9A973FE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Z-IBN-621</w:t>
            </w:r>
          </w:p>
        </w:tc>
      </w:tr>
      <w:tr w:rsidR="00CC0019" w14:paraId="0680220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9A63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F8362" w14:textId="29DD1A2A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Nanotechnologie i </w:t>
            </w:r>
            <w:r w:rsidR="003B3C8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anomateriały</w:t>
            </w:r>
          </w:p>
        </w:tc>
      </w:tr>
      <w:tr w:rsidR="00CC0019" w14:paraId="5E6BBA3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BE01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7224C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Nanotechnologies and Nanomaterials</w:t>
            </w:r>
          </w:p>
        </w:tc>
      </w:tr>
      <w:tr w:rsidR="00CC0019" w14:paraId="5CF9D0D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AC84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E2A4F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6CCE400" w14:textId="77777777" w:rsidR="00CC0019" w:rsidRDefault="00CC0019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D53BA6E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023CD21" w14:textId="77777777" w:rsidR="00CC0019" w:rsidRDefault="00CC001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CC0019" w14:paraId="77D070E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232E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A4C2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CC0019" w14:paraId="78D97B6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74FBE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AE3FE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CC0019" w14:paraId="4F6373F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059F7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82514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CC0019" w14:paraId="5D73BB4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9757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BA3B3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CC0019" w14:paraId="6FDE51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936A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B2B71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CC0019" w14:paraId="47D9AE2F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ED7AEF2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4A4F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2B515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CC0019" w14:paraId="1F3D72A2" w14:textId="77777777" w:rsidTr="00F7252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FC2CD3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55C5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74C77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CC0019" w14:paraId="488797E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7F01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0E25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CC0019" w14:paraId="6FA0FB5A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5981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56282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0DD79BA4" w14:textId="77777777" w:rsidR="00CC0019" w:rsidRDefault="00CC0019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37AA471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3034FEE" w14:textId="77777777" w:rsidR="00CC0019" w:rsidRDefault="00CC001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CC0019" w14:paraId="7B29F8F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1EE0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9340CF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CC0019" w14:paraId="28143F8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5601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D2D6C" w14:textId="1230F4F5" w:rsidR="00CC0019" w:rsidRDefault="00F7252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CC0019" w14:paraId="546E907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2032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DE532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CC0019" w14:paraId="5725B06A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A301B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38BB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104E6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CC0019" w14:paraId="0FCA89D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DA993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48CA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845CC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CC0019" w14:paraId="6E4E673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B1B4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C33DC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CC0019" w14:paraId="7C51A6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C98D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309F3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CC0019" w14:paraId="48BC8C1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0327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7D67E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04584DEB" w14:textId="77777777" w:rsidR="00CC0019" w:rsidRDefault="00CC0019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C0019" w14:paraId="03CC33F8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AB1DCE1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2473798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D0A2F6B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0ACA13FC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056D649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50B9D27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CC0019" w14:paraId="001D0D03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BF2538F" w14:textId="77777777" w:rsidR="00CC0019" w:rsidRDefault="00E77BB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A7C8412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05E36854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0026246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52502F21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692CF468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7CA925D3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CC0019" w14:paraId="07CD43CD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588DB38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E4ED6DA" w14:textId="77777777" w:rsidR="00CC0019" w:rsidRDefault="00E77BBA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95337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63E39CD7" w14:textId="77777777" w:rsidR="00CC0019" w:rsidRDefault="00CC001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E04CAAF" w14:textId="77777777" w:rsidR="00CC0019" w:rsidRDefault="00E77BBA" w:rsidP="00BC2111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08E0689B" w14:textId="77777777" w:rsidR="00CC0019" w:rsidRDefault="00CC001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419AB4C" w14:textId="77777777" w:rsidR="00CC0019" w:rsidRDefault="00CC0019">
            <w:pPr>
              <w:jc w:val="center"/>
            </w:pPr>
          </w:p>
        </w:tc>
      </w:tr>
    </w:tbl>
    <w:p w14:paraId="68AEC3FF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3A1F424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CC0019" w14:paraId="0AAB0424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CF2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4530" w14:textId="77777777" w:rsidR="00CC0019" w:rsidRDefault="00E77BBA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D0340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8CA9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CC0019" w14:paraId="2019CBEA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DCA9D4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F86B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9FBFC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zaawansowaną wiedzę dotyczącą genezy, klasyfikacji, właściwości oraz metod otrzymywania nanomateriałów stosowanych w inżynierii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C797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CC0019" w14:paraId="0C8A642E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8B0A49B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848E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528E7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pogłębioną wiedzę w zakresie projektowania i wytwarzania funkcjonalnych nanomateriałów o określonych właściwościach fizykochemicznych oraz użytkowych.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26A6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CC0019" w14:paraId="63FFB82A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4320331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13767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76AFF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aktualne kierunki rozwoju i innowacyjne trendy w obszarze nanomateriałów biomedycznych.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86CA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CC0019" w14:paraId="49615E10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4919B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8859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7BCBC" w14:textId="775DB979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dobierać i stosować zaawansowane techniki wytwarzania nanomateriałów ceramicznych, metalicznych i kompozytowych oraz właściwie komponować warstwy pod względem materiału podłoża.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628D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CC0019" w14:paraId="41D6DF7D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627769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CAB0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sdt>
              <w:sdtPr>
                <w:tag w:val="goog_rdk_0"/>
                <w:id w:val="1944294189"/>
              </w:sdtPr>
              <w:sdtContent/>
            </w:sdt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BB015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Samodzielnie projektuje i realizuje proces osadzania nanomateriałów oraz wytwarzania powłok o zadanych właściwościach.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EFEA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CC0019" w14:paraId="7EFB3FAB" w14:textId="77777777">
        <w:trPr>
          <w:cantSplit/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A56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8A29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42408" w14:textId="61A14EB1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Wykazuje krytyczną postawę wobec informacji dotyczących nanomateriałów oraz odpowiedzialnie i świadomie uczestniczy w dyskusji nad ich znaczeniem naukowym i społecznym.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1847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</w:tc>
      </w:tr>
    </w:tbl>
    <w:p w14:paraId="07C68833" w14:textId="77777777" w:rsidR="00CC0019" w:rsidRDefault="00CC0019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6663B06A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973D2F0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CC0019" w14:paraId="0FF579C4" w14:textId="77777777">
        <w:trPr>
          <w:cantSplit/>
        </w:trPr>
        <w:tc>
          <w:tcPr>
            <w:tcW w:w="1417" w:type="dxa"/>
          </w:tcPr>
          <w:p w14:paraId="0B70016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2F29971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CC0019" w14:paraId="3522BC7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74D1564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33A7837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Historia nanotechnologii i nanomateriałów. Zastosowanie przemysłowe. Aktualne trendy rozwojowe oraz nowe nanomateriały inżynierskie stosowane w technice i inżynierii biomedycznej. Nanomateriały – podstawowe pojęcia i definicje. Nanomateriały – techniki otrzymywania. Znaczenie nanomateriałów w inżynierii biomedycznej. Struktura i właściwości fizykochemiczne nanomateriałów. Metody charakteryzowania i obrazowania nanomateriałów. Nanostrukturalne powłoki i warstwy wierzchnie – metody otrzymywania, właściwości, zastosowanie w inżynierii biomedycznej. Projektowanie nanomateriałów funkcjonalnych o założonej strukturze i właściwościach użytkowych. Znaczenie wpływu nanomateriałów na rozwój nowoczesnych technologii stosowanych w medycynie. Rozwój nanomateriałów Polsce i na świecie.</w:t>
            </w:r>
          </w:p>
        </w:tc>
      </w:tr>
      <w:tr w:rsidR="00CC0019" w14:paraId="68ADACF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0A5A71C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E088A47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Zaawansowane techniki otrzymywania ceramicznych nanomateriałów techniką osadzania warstw atomowych - ALD. Określanie grubości powłok. Pomiary kąta zwilżania i napięcia powierzchniowego nanomateriałów. Przygotowanie nanostrukturalnej powłoki superhydrofobowej 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TiO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Przygotowanie i mikroskopowa charakterystyka nanostruktur węglowych (grafen, fulereny, nanorurki). Ocena właściwości tribologicznych nanomateriałów. Badania adhezji i twardości instrumentalnej powłok w skali nano. Tworzenie hydrożeli z nanocząstkami ZnO do zastosowań opatrunkowych. Otrzymywanie nanocząstek srebra metodą cytrynianową. </w:t>
            </w:r>
          </w:p>
        </w:tc>
      </w:tr>
    </w:tbl>
    <w:p w14:paraId="69D18480" w14:textId="77777777" w:rsidR="00CC0019" w:rsidRDefault="00CC0019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5D51D9C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BDDADDA" w14:textId="77777777" w:rsidR="00BC2111" w:rsidRDefault="00BC2111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2638FA4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408A3B67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CC0019" w14:paraId="569569D2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215BA6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669E00E6" w14:textId="686097B9" w:rsidR="00CC0019" w:rsidRDefault="00E77BBA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CC0019" w14:paraId="6C09CF2F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D097734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2EDE8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41BDCAD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BEDA77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73DAF02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46FBD75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DC43A9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CC0019" w14:paraId="7B41060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F5E2DCB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6B0F97FD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46BD8B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E2686B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CCB26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E5EC79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AD8E82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019" w14:paraId="08E5866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8918E5E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530F72C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B42DB1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49A58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55F4DA3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321ECA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D3E42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019" w14:paraId="554E7BD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86251D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1EEAB44C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137F82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0F6508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9A3D6B2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704EFF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93486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019" w14:paraId="71A4325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EF23682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D21EAAC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34B355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D09E9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F61EBF7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A63107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4B3D2A1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019" w14:paraId="0C46AE1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32C3B3A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12E8F139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7AC052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30CE80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6ECDA2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D37E1E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D9A1C91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019" w14:paraId="4369C79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E913971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74556769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6D0C4D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7DA1D6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BB693F6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574313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CB4E95E" w14:textId="77777777" w:rsidR="00CC0019" w:rsidRDefault="00CC00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C19C870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42B4476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510FA44" w14:textId="77777777" w:rsidR="003B3C83" w:rsidRDefault="003B3C8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CC0019" w14:paraId="2624531A" w14:textId="77777777">
        <w:trPr>
          <w:cantSplit/>
        </w:trPr>
        <w:tc>
          <w:tcPr>
            <w:tcW w:w="1328" w:type="dxa"/>
            <w:vAlign w:val="center"/>
          </w:tcPr>
          <w:p w14:paraId="5AEE1930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B493AB9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35EC7D0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CC0019" w14:paraId="3751AD13" w14:textId="77777777">
        <w:trPr>
          <w:cantSplit/>
        </w:trPr>
        <w:tc>
          <w:tcPr>
            <w:tcW w:w="1328" w:type="dxa"/>
            <w:vAlign w:val="center"/>
          </w:tcPr>
          <w:p w14:paraId="5A94CC6F" w14:textId="77777777" w:rsidR="00CC0019" w:rsidRDefault="00E77BB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9739CD0" w14:textId="763D3CA7" w:rsidR="00CC0019" w:rsidRDefault="003B3C83" w:rsidP="00867C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867CAE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na ocenę</w:t>
            </w:r>
          </w:p>
        </w:tc>
        <w:tc>
          <w:tcPr>
            <w:tcW w:w="5595" w:type="dxa"/>
            <w:vAlign w:val="center"/>
          </w:tcPr>
          <w:p w14:paraId="03538CEA" w14:textId="77777777" w:rsidR="00CC0019" w:rsidRDefault="00E77BBA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zaliczeniowego.</w:t>
            </w:r>
          </w:p>
        </w:tc>
      </w:tr>
      <w:tr w:rsidR="003B3C83" w14:paraId="27088A5C" w14:textId="77777777">
        <w:trPr>
          <w:cantSplit/>
        </w:trPr>
        <w:tc>
          <w:tcPr>
            <w:tcW w:w="1328" w:type="dxa"/>
            <w:vAlign w:val="center"/>
          </w:tcPr>
          <w:p w14:paraId="536970FE" w14:textId="77777777" w:rsidR="003B3C83" w:rsidRDefault="003B3C83" w:rsidP="003B3C83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F20AEDF" w14:textId="0ED7EEB5" w:rsidR="003B3C83" w:rsidRDefault="003B3C83" w:rsidP="003B3C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zaliczenie na ocenę</w:t>
            </w:r>
          </w:p>
        </w:tc>
        <w:tc>
          <w:tcPr>
            <w:tcW w:w="5595" w:type="dxa"/>
            <w:vAlign w:val="center"/>
          </w:tcPr>
          <w:p w14:paraId="73E15862" w14:textId="1E85A593" w:rsidR="003B3C83" w:rsidRDefault="003B3C83" w:rsidP="003B3C8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wejściówek i zaliczenie oddanych sprawozdań.</w:t>
            </w:r>
          </w:p>
        </w:tc>
      </w:tr>
    </w:tbl>
    <w:p w14:paraId="4E229454" w14:textId="77777777" w:rsidR="00CC0019" w:rsidRDefault="00CC0019">
      <w:pPr>
        <w:rPr>
          <w:rFonts w:ascii="Arial" w:eastAsia="Arial" w:hAnsi="Arial" w:cs="Arial"/>
          <w:b/>
          <w:bCs/>
          <w:color w:val="000000"/>
        </w:rPr>
      </w:pPr>
    </w:p>
    <w:p w14:paraId="04573046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CC0019" w14:paraId="77FA5479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38F3A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CC0019" w14:paraId="407D6ABA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78CD5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2B05B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58E4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F307C3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CC0019" w14:paraId="1F5EAB7E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445D4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A7A1D8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AE6B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F545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2CF6" w14:textId="77777777" w:rsidR="00CC0019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019" w14:paraId="75F9A733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E5B740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B3C7C0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02DEC0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2848F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83DDB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EDD4882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33A8AD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DABBA7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5DE87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ABB4D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45318A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8A2CAA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E02BB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26DED3CF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9057AD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803CFA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BAFEDFC" w14:textId="77777777" w:rsidR="00CC0019" w:rsidRPr="00F72523" w:rsidRDefault="00E77BBA" w:rsidP="00BC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74981A2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9FF20AE" w14:textId="77777777" w:rsidR="00CC0019" w:rsidRPr="00F72523" w:rsidRDefault="00E77BBA" w:rsidP="00BC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B95A4BB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6DD5488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009A89" w14:textId="77777777" w:rsidR="00CC0019" w:rsidRPr="00F72523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63524ED" w14:textId="77777777" w:rsidR="00CC0019" w:rsidRPr="00F72523" w:rsidRDefault="00CC0019" w:rsidP="00BC211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D689E9" w14:textId="77777777" w:rsidR="00CC0019" w:rsidRPr="00F72523" w:rsidRDefault="00E77BBA" w:rsidP="00BC2111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1475AC8E" w14:textId="77777777" w:rsidR="00CC0019" w:rsidRPr="00BC2111" w:rsidRDefault="00CC0019" w:rsidP="00BC211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1696F46" w14:textId="77777777" w:rsidR="00CC0019" w:rsidRPr="00BC2111" w:rsidRDefault="00CC0019" w:rsidP="00BC211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DE7FEF" w14:textId="77777777" w:rsidR="00CC0019" w:rsidRDefault="00C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CC0019" w14:paraId="2852F007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D70854A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0B64098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1AD909D2" w14:textId="77777777" w:rsidR="00CC0019" w:rsidRPr="00F72523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135A87D9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31A390C" w14:textId="77777777" w:rsidR="00CC0019" w:rsidRPr="00F72523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00B3116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78670DE1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48C585E" w14:textId="77777777" w:rsidR="00CC0019" w:rsidRPr="00F72523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726C9B8" w14:textId="77777777" w:rsidR="00CC0019" w:rsidRPr="00F72523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66155AD4" w14:textId="77777777" w:rsidR="00CC0019" w:rsidRPr="00F72523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7252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C4A5FB0" w14:textId="77777777" w:rsidR="00CC0019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C45D9A0" w14:textId="77777777" w:rsidR="00CC0019" w:rsidRDefault="00C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0EBA9E2D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695967A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0CF018E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07B6339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89A7C37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99C2338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60001FF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36914D1D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5E97D15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9705032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4C13F2B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4A12684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54F843F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019" w14:paraId="2477B645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7F481E68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C389EC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48EEC3D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2126" w:type="dxa"/>
            <w:gridSpan w:val="5"/>
            <w:vAlign w:val="center"/>
          </w:tcPr>
          <w:p w14:paraId="3A09C145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796" w:type="dxa"/>
            <w:vAlign w:val="center"/>
          </w:tcPr>
          <w:p w14:paraId="23483721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084BD0D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1F984145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F0CC37E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17B480EF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02C3013B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0E12F4F3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019" w14:paraId="73D7DF6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F96B7CB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415C6BB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275C18F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A8F6BAF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B22DF29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5D6D00CB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BA2D633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100438F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22CA768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61F0E54" w14:textId="77777777" w:rsidR="00CC0019" w:rsidRDefault="00E11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075ACA5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019" w14:paraId="52FDF3E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9C45732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C51DEC6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2BDC21F4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370F672E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64F62BDF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019" w14:paraId="0EA659DF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3821830" w14:textId="77777777" w:rsidR="00CC0019" w:rsidRDefault="00CC00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E6E9A3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59E0A54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6AFEF282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51AA55B1" w14:textId="77777777" w:rsidR="00CC0019" w:rsidRDefault="00E7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0915C610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35C0438" w14:textId="77777777" w:rsidR="00CC0019" w:rsidRDefault="00CC001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C1A98DC" w14:textId="77777777" w:rsidR="00CC0019" w:rsidRDefault="00E7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Boryło P., Łukaszewicz K., Szindler M., Kubacki J., Balin K., Basiaga M., Szewczenko J. (2016),</w:t>
      </w:r>
    </w:p>
    <w:p w14:paraId="4366F275" w14:textId="77777777" w:rsidR="00CC0019" w:rsidRPr="00BC2111" w:rsidRDefault="00E77BBA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BC2111">
        <w:rPr>
          <w:rFonts w:ascii="Arial" w:eastAsia="Arial" w:hAnsi="Arial" w:cs="Arial"/>
          <w:color w:val="000000"/>
          <w:sz w:val="20"/>
          <w:szCs w:val="20"/>
          <w:lang w:val="en-GB"/>
        </w:rPr>
        <w:t>Structure and properties of Al 2 O 3 thin films deposited by ALD process, Vacuum, 131, 319-326</w:t>
      </w:r>
    </w:p>
    <w:p w14:paraId="5F7057BB" w14:textId="77777777" w:rsidR="00CC0019" w:rsidRDefault="00E7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Jakubowicz J., Jurczyk M. (2008), Bionanomateriały, Wyd. Politechniki Poznańskiej, Poznań</w:t>
      </w:r>
    </w:p>
    <w:p w14:paraId="73E289FB" w14:textId="77777777" w:rsidR="00CC0019" w:rsidRDefault="00E7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Wojnicki M. (2022), Podstawy nanomateriałów i nanotechnologii, Wyd. AGH, Kraków</w:t>
      </w:r>
    </w:p>
    <w:p w14:paraId="54D45559" w14:textId="77777777" w:rsidR="00CC0019" w:rsidRDefault="00E7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Zieliński A. i in. (2018), Nanotechnologia w medycynie i kosmetologii. Podręcznik akademicki,</w:t>
      </w:r>
    </w:p>
    <w:p w14:paraId="70DB1836" w14:textId="77777777" w:rsidR="00CC0019" w:rsidRDefault="00E77BBA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Wyd. Politechniki Gdańskiej, Gdańsk</w:t>
      </w:r>
    </w:p>
    <w:sectPr w:rsidR="00CC0019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90DA" w14:textId="77777777" w:rsidR="001F5D1C" w:rsidRDefault="001F5D1C">
      <w:r>
        <w:separator/>
      </w:r>
    </w:p>
  </w:endnote>
  <w:endnote w:type="continuationSeparator" w:id="0">
    <w:p w14:paraId="1F35416A" w14:textId="77777777" w:rsidR="001F5D1C" w:rsidRDefault="001F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EC51AEB-F8B9-47CB-A7F3-0FC3613D7936}"/>
    <w:embedBold r:id="rId2" w:fontKey="{3170F2B3-5F33-43BB-B698-08F6EF67AD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34BFB73A-015F-4BA4-B9B7-D3F6965B0B4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AD591F47-6FF4-4F4C-8827-C150CB2CEB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9B74DD1-F85F-47BA-A29A-E0BA48ADFF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C876" w14:textId="77777777" w:rsidR="00CC0019" w:rsidRDefault="00E77B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67CAE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724B2E9B" w14:textId="77777777" w:rsidR="00CC0019" w:rsidRDefault="00CC00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2061" w14:textId="77777777" w:rsidR="001F5D1C" w:rsidRDefault="001F5D1C">
      <w:r>
        <w:separator/>
      </w:r>
    </w:p>
  </w:footnote>
  <w:footnote w:type="continuationSeparator" w:id="0">
    <w:p w14:paraId="57C94FA0" w14:textId="77777777" w:rsidR="001F5D1C" w:rsidRDefault="001F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D732" w14:textId="77777777" w:rsidR="00CC0019" w:rsidRDefault="00CC00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48E9134" w14:textId="77777777" w:rsidR="00CC0019" w:rsidRDefault="00E77B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DC38457" wp14:editId="20B8A339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665A7C39" wp14:editId="385C9197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4252"/>
    <w:multiLevelType w:val="multilevel"/>
    <w:tmpl w:val="241A7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D15FC"/>
    <w:multiLevelType w:val="multilevel"/>
    <w:tmpl w:val="250224B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610819882">
    <w:abstractNumId w:val="0"/>
  </w:num>
  <w:num w:numId="2" w16cid:durableId="95213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19"/>
    <w:rsid w:val="001E76E8"/>
    <w:rsid w:val="001F5D1C"/>
    <w:rsid w:val="003B3C83"/>
    <w:rsid w:val="00867CAE"/>
    <w:rsid w:val="008B4020"/>
    <w:rsid w:val="009411CD"/>
    <w:rsid w:val="00992B2F"/>
    <w:rsid w:val="00BC2111"/>
    <w:rsid w:val="00CC0019"/>
    <w:rsid w:val="00CC7444"/>
    <w:rsid w:val="00E11978"/>
    <w:rsid w:val="00E77BBA"/>
    <w:rsid w:val="00F7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B095"/>
  <w15:docId w15:val="{C5C42878-FD94-47B3-B8B8-BE7BA8DF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qpxJXlIdTJdw/dCyeA6g0Epw5g==">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7</cp:revision>
  <dcterms:created xsi:type="dcterms:W3CDTF">2026-02-04T17:06:00Z</dcterms:created>
  <dcterms:modified xsi:type="dcterms:W3CDTF">2026-05-05T12:41:00Z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ec0f97bd-dcb0-4d9c-a7c0-a8b2a110c306</vt:lpwstr>
  </property>
</Properties>
</file>