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40956" w14:textId="77777777" w:rsidR="00D73E17" w:rsidRDefault="002712D2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48872A78" w14:textId="77777777" w:rsidR="00D73E17" w:rsidRDefault="00D73E17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D73E17" w14:paraId="68C18922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750BBF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950632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BF95F15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B77E5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534</w:t>
            </w:r>
          </w:p>
        </w:tc>
      </w:tr>
      <w:tr w:rsidR="00D73E17" w14:paraId="1AB8FA96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B6DBC1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919655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E5269FD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B77E5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534</w:t>
            </w:r>
          </w:p>
        </w:tc>
      </w:tr>
      <w:tr w:rsidR="002277A5" w14:paraId="38D2579C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200A4" w14:textId="77777777" w:rsidR="002277A5" w:rsidRDefault="002277A5" w:rsidP="002277A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8F7D9A" w14:textId="77777777" w:rsidR="002277A5" w:rsidRPr="0042293E" w:rsidRDefault="002277A5" w:rsidP="002277A5">
            <w:pPr>
              <w:ind w:lef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Optyka biomedyczna</w:t>
            </w:r>
          </w:p>
        </w:tc>
      </w:tr>
      <w:tr w:rsidR="002277A5" w14:paraId="5E0867C1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7CD44" w14:textId="77777777" w:rsidR="002277A5" w:rsidRDefault="002277A5" w:rsidP="002277A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0AA27D" w14:textId="77777777" w:rsidR="002277A5" w:rsidRPr="00395382" w:rsidRDefault="002277A5" w:rsidP="002277A5">
            <w:pPr>
              <w:ind w:lef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Biomedical optics</w:t>
            </w:r>
          </w:p>
        </w:tc>
      </w:tr>
      <w:tr w:rsidR="00D73E17" w14:paraId="2B321393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148D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D4C910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3B25C10D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26BD09D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6D2ED60C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D73E17" w14:paraId="102EC763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8159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CF7E5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D73E17" w14:paraId="7E79D6D2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3E778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F3E3E0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D73E17" w14:paraId="1954BF9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33D5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C3E5D3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D73E17" w14:paraId="3D963AA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71271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9B6C4B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D73E17" w14:paraId="4AF9E8ED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2ED3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F22ECB" w14:textId="5D70381C" w:rsidR="00D73E17" w:rsidRPr="001B0B47" w:rsidRDefault="001B0B47">
            <w:pPr>
              <w:ind w:left="0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0B47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Obrazowanie i przetwarzanie sygnałów biomedycznych</w:t>
            </w:r>
          </w:p>
        </w:tc>
      </w:tr>
      <w:tr w:rsidR="00D73E17" w14:paraId="45F29347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069BB5D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5D4E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04530A" w14:textId="77777777" w:rsidR="00D73E17" w:rsidRPr="00DE3CA0" w:rsidRDefault="001F6A96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DE3CA0"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D73E17" w14:paraId="70530A19" w14:textId="77777777" w:rsidTr="00AA13D4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08F32C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5937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D5E8DB" w14:textId="77777777" w:rsidR="00D73E17" w:rsidRPr="00DE3CA0" w:rsidRDefault="001F6A96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DE3CA0">
              <w:rPr>
                <w:rFonts w:ascii="Arial" w:eastAsia="Arial" w:hAnsi="Arial" w:cs="Arial"/>
                <w:b/>
                <w:sz w:val="22"/>
                <w:szCs w:val="22"/>
              </w:rPr>
              <w:t>Instytut Fizyki</w:t>
            </w:r>
          </w:p>
        </w:tc>
      </w:tr>
      <w:tr w:rsidR="00D73E17" w14:paraId="7EE84DA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75AB1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F0AA5" w14:textId="77777777" w:rsidR="00D73E17" w:rsidRDefault="00DE3CA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1F6A96">
              <w:rPr>
                <w:rFonts w:ascii="Arial" w:hAnsi="Arial" w:cs="Arial"/>
                <w:b/>
                <w:sz w:val="22"/>
                <w:szCs w:val="22"/>
              </w:rPr>
              <w:t>r hab. Dariusz Banaś, prof. UJK</w:t>
            </w:r>
          </w:p>
        </w:tc>
      </w:tr>
      <w:tr w:rsidR="00D73E17" w14:paraId="0AAD5910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90213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D1621A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373E7795" w14:textId="77777777" w:rsidR="00D73E17" w:rsidRDefault="00D73E17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727E4E84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7297116A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1F6A96" w14:paraId="1B4419A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40C44" w14:textId="77777777" w:rsidR="001F6A96" w:rsidRDefault="001F6A96" w:rsidP="001F6A9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Język prowadzenia zajęć"/>
            <w:tag w:val="Język prowadzenia zajęć"/>
            <w:id w:val="-1637866534"/>
            <w:placeholder>
              <w:docPart w:val="17FCAD05B37A45788F268A1A5429ECFD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Content>
            <w:tc>
              <w:tcPr>
                <w:tcW w:w="503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CD750CF" w14:textId="77777777" w:rsidR="001F6A96" w:rsidRPr="00F1338E" w:rsidRDefault="001F6A96" w:rsidP="001F6A96">
                <w:pPr>
                  <w:ind w:left="0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sz w:val="22"/>
                    <w:szCs w:val="22"/>
                  </w:rPr>
                  <w:t>Przedmiot specjalnościowy</w:t>
                </w:r>
              </w:p>
            </w:tc>
          </w:sdtContent>
        </w:sdt>
      </w:tr>
      <w:tr w:rsidR="001F6A96" w14:paraId="431CFA2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9BAB8" w14:textId="77777777" w:rsidR="001F6A96" w:rsidRDefault="001F6A96" w:rsidP="001F6A9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Język prowadzenia zajęć"/>
            <w:tag w:val="Język prowadzenia zajęć"/>
            <w:id w:val="1057514479"/>
            <w:placeholder>
              <w:docPart w:val="3FAAD2FB49F047C8A6B46844A7DFF4FC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Content>
            <w:tc>
              <w:tcPr>
                <w:tcW w:w="503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A9CF984" w14:textId="5652564A" w:rsidR="001F6A96" w:rsidRPr="00F1338E" w:rsidRDefault="001B0B47" w:rsidP="001F6A96">
                <w:pPr>
                  <w:ind w:left="0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sz w:val="22"/>
                    <w:szCs w:val="22"/>
                  </w:rPr>
                  <w:t>Wybieralny</w:t>
                </w:r>
              </w:p>
            </w:tc>
          </w:sdtContent>
        </w:sdt>
      </w:tr>
      <w:tr w:rsidR="001F6A96" w14:paraId="40FE981C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62CD2" w14:textId="77777777" w:rsidR="001F6A96" w:rsidRDefault="001F6A96" w:rsidP="001F6A9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Język prowadzenia zajęć"/>
            <w:tag w:val="Język prowadzenia zajęć"/>
            <w:id w:val="1323393343"/>
            <w:placeholder>
              <w:docPart w:val="EAA582FF4683412B9E333C2740F74644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Content>
            <w:tc>
              <w:tcPr>
                <w:tcW w:w="503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CE24F06" w14:textId="77777777" w:rsidR="001F6A96" w:rsidRPr="00F1338E" w:rsidRDefault="001F6A96" w:rsidP="001F6A96">
                <w:pPr>
                  <w:ind w:left="0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sz w:val="22"/>
                    <w:szCs w:val="22"/>
                  </w:rPr>
                  <w:t>Polski</w:t>
                </w:r>
              </w:p>
            </w:tc>
          </w:sdtContent>
        </w:sdt>
      </w:tr>
      <w:tr w:rsidR="001F6A96" w14:paraId="43105FD7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1E38A0" w14:textId="77777777" w:rsidR="001F6A96" w:rsidRDefault="001F6A96" w:rsidP="001F6A9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F0C6B" w14:textId="77777777" w:rsidR="001F6A96" w:rsidRDefault="001F6A96" w:rsidP="001F6A9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Wybierz numer semestru"/>
            <w:tag w:val="Wybierz numer semestru"/>
            <w:id w:val="1258101427"/>
            <w:placeholder>
              <w:docPart w:val="BDC6D96AD39C4CC281878792EAE59D01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Content>
            <w:tc>
              <w:tcPr>
                <w:tcW w:w="503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B3C4ADA" w14:textId="77777777" w:rsidR="001F6A96" w:rsidRPr="00F1338E" w:rsidRDefault="001F6A96" w:rsidP="001F6A96">
                <w:pPr>
                  <w:ind w:left="0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sz w:val="22"/>
                    <w:szCs w:val="22"/>
                  </w:rPr>
                  <w:t>Semestr V</w:t>
                </w:r>
              </w:p>
            </w:tc>
          </w:sdtContent>
        </w:sdt>
      </w:tr>
      <w:tr w:rsidR="001F6A96" w14:paraId="3B7C489F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39A25B" w14:textId="77777777" w:rsidR="001F6A96" w:rsidRDefault="001F6A96" w:rsidP="001F6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66270" w14:textId="77777777" w:rsidR="001F6A96" w:rsidRDefault="001F6A96" w:rsidP="001F6A9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Wybierz numer semestru"/>
            <w:tag w:val="Wybierz numer semestru"/>
            <w:id w:val="2083100738"/>
            <w:placeholder>
              <w:docPart w:val="C786D6C6CCE14F13B92B978992A6EBF3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Content>
            <w:tc>
              <w:tcPr>
                <w:tcW w:w="503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1CB3350" w14:textId="77777777" w:rsidR="001F6A96" w:rsidRDefault="001F6A96" w:rsidP="001F6A96">
                <w:pPr>
                  <w:ind w:left="0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sz w:val="22"/>
                    <w:szCs w:val="22"/>
                  </w:rPr>
                  <w:t>Semestr V</w:t>
                </w:r>
              </w:p>
            </w:tc>
          </w:sdtContent>
        </w:sdt>
      </w:tr>
      <w:tr w:rsidR="00332DFC" w14:paraId="39B38F8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ADD52" w14:textId="77777777" w:rsidR="00332DFC" w:rsidRDefault="00332DFC" w:rsidP="00332D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09594D" w14:textId="77777777" w:rsidR="00332DFC" w:rsidRPr="0042293E" w:rsidRDefault="00332DFC" w:rsidP="00332DFC">
            <w:pPr>
              <w:ind w:lef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Fizyka, Biofizyka</w:t>
            </w:r>
          </w:p>
        </w:tc>
      </w:tr>
      <w:tr w:rsidR="00332DFC" w14:paraId="5941B7F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5FC7E" w14:textId="77777777" w:rsidR="00332DFC" w:rsidRDefault="00332DFC" w:rsidP="00332D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sdt>
          <w:sdtPr>
            <w:rPr>
              <w:rFonts w:ascii="Arial" w:hAnsi="Arial" w:cs="Arial"/>
              <w:b/>
              <w:sz w:val="22"/>
            </w:rPr>
            <w:alias w:val="egzamin"/>
            <w:tag w:val="egzamin"/>
            <w:id w:val="-839695142"/>
            <w:placeholder>
              <w:docPart w:val="053214D8A34E47F3BFE82A586C23015D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Content>
            <w:tc>
              <w:tcPr>
                <w:tcW w:w="503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D044E6E" w14:textId="77777777" w:rsidR="00332DFC" w:rsidRPr="00F1338E" w:rsidRDefault="00332DFC" w:rsidP="00332DFC">
                <w:pPr>
                  <w:ind w:left="0"/>
                  <w:rPr>
                    <w:rFonts w:ascii="Arial" w:hAnsi="Arial" w:cs="Arial"/>
                    <w:b/>
                    <w:sz w:val="22"/>
                  </w:rPr>
                </w:pPr>
                <w:r>
                  <w:rPr>
                    <w:rFonts w:ascii="Arial" w:hAnsi="Arial" w:cs="Arial"/>
                    <w:b/>
                    <w:sz w:val="22"/>
                  </w:rPr>
                  <w:t>TAK</w:t>
                </w:r>
              </w:p>
            </w:tc>
          </w:sdtContent>
        </w:sdt>
      </w:tr>
      <w:tr w:rsidR="00332DFC" w14:paraId="1D35E95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5445" w14:textId="77777777" w:rsidR="00332DFC" w:rsidRDefault="00332DFC" w:rsidP="00332D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BFABFD" w14:textId="77777777" w:rsidR="00332DFC" w:rsidRPr="00F1338E" w:rsidRDefault="00332DFC" w:rsidP="00332DFC">
            <w:pPr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</w:tbl>
    <w:p w14:paraId="3845A60B" w14:textId="77777777" w:rsidR="00D73E17" w:rsidRDefault="00D73E17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D73E17" w14:paraId="38EF5D62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62FFBC00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07DC3B3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26D7B5EC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3C6AE08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6B343A9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4DB8786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332DFC" w14:paraId="758992F4" w14:textId="77777777" w:rsidTr="00DE3CA0">
        <w:trPr>
          <w:trHeight w:val="233"/>
        </w:trPr>
        <w:tc>
          <w:tcPr>
            <w:tcW w:w="1560" w:type="dxa"/>
            <w:vMerge w:val="restart"/>
            <w:vAlign w:val="center"/>
          </w:tcPr>
          <w:p w14:paraId="51DE5643" w14:textId="77777777" w:rsidR="00332DFC" w:rsidRDefault="00332DFC" w:rsidP="00332D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59A02420" w14:textId="77777777" w:rsidR="00332DFC" w:rsidRDefault="00332DFC" w:rsidP="00332DF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6F96CD05" w14:textId="77777777" w:rsidR="00332DFC" w:rsidRPr="00C34C6D" w:rsidRDefault="00332DFC" w:rsidP="00332DFC">
            <w:pPr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179" w:type="dxa"/>
            <w:vAlign w:val="center"/>
          </w:tcPr>
          <w:p w14:paraId="07441A27" w14:textId="77777777" w:rsidR="00332DFC" w:rsidRDefault="00332DFC" w:rsidP="00332D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5AABFBD8" w14:textId="77777777" w:rsidR="00332DFC" w:rsidRPr="00C34C6D" w:rsidRDefault="00332DFC" w:rsidP="00332DFC">
            <w:pPr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179" w:type="dxa"/>
            <w:vAlign w:val="center"/>
          </w:tcPr>
          <w:p w14:paraId="12E977B8" w14:textId="77777777" w:rsidR="00332DFC" w:rsidRDefault="00332DFC" w:rsidP="00332D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21A2970D" w14:textId="77777777" w:rsidR="00332DFC" w:rsidRDefault="00332DFC" w:rsidP="00332D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332DFC" w14:paraId="045F8807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39D7948D" w14:textId="77777777" w:rsidR="00332DFC" w:rsidRDefault="00332DFC" w:rsidP="00332D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1E6AAD15" w14:textId="77777777" w:rsidR="00332DFC" w:rsidRDefault="00332DFC" w:rsidP="00332DF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7D7EB985" w14:textId="77777777" w:rsidR="00332DFC" w:rsidRPr="00C34C6D" w:rsidRDefault="00332DFC" w:rsidP="00332DFC">
            <w:pPr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179" w:type="dxa"/>
            <w:vAlign w:val="center"/>
          </w:tcPr>
          <w:p w14:paraId="01A01AAE" w14:textId="77777777" w:rsidR="00332DFC" w:rsidRDefault="00332DFC" w:rsidP="00332DFC">
            <w:pPr>
              <w:jc w:val="center"/>
            </w:pPr>
          </w:p>
        </w:tc>
        <w:tc>
          <w:tcPr>
            <w:tcW w:w="1180" w:type="dxa"/>
            <w:vAlign w:val="center"/>
          </w:tcPr>
          <w:p w14:paraId="762C4652" w14:textId="77777777" w:rsidR="00332DFC" w:rsidRDefault="00332DFC" w:rsidP="003C25EB">
            <w:pPr>
              <w:ind w:left="0"/>
              <w:jc w:val="center"/>
            </w:pPr>
            <w:r>
              <w:rPr>
                <w:rFonts w:ascii="Arial" w:hAnsi="Arial" w:cs="Arial"/>
                <w:b/>
              </w:rPr>
              <w:t>18</w:t>
            </w: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=round(0,6*e2;0) \# "0;-0;;@" </w:instrTex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1B92B213" w14:textId="77777777" w:rsidR="00332DFC" w:rsidRDefault="00332DFC" w:rsidP="00332DFC">
            <w:pPr>
              <w:jc w:val="center"/>
            </w:pPr>
          </w:p>
        </w:tc>
        <w:tc>
          <w:tcPr>
            <w:tcW w:w="1180" w:type="dxa"/>
            <w:vAlign w:val="center"/>
          </w:tcPr>
          <w:p w14:paraId="65C652B3" w14:textId="77777777" w:rsidR="00332DFC" w:rsidRDefault="00332DFC" w:rsidP="00332DFC">
            <w:pPr>
              <w:jc w:val="center"/>
            </w:pPr>
          </w:p>
        </w:tc>
      </w:tr>
    </w:tbl>
    <w:p w14:paraId="5FF236B4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6A298023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D73E17" w14:paraId="4D791F28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5BC5E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5371" w14:textId="77777777" w:rsidR="00D73E17" w:rsidRDefault="002712D2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5E21A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FE74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6920AD" w14:paraId="367D4A71" w14:textId="77777777" w:rsidTr="00332DFC">
        <w:trPr>
          <w:cantSplit/>
          <w:trHeight w:val="966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AAD2590" w14:textId="77777777" w:rsidR="006920AD" w:rsidRDefault="006920AD" w:rsidP="00332D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6CB99" w14:textId="77777777" w:rsidR="006920AD" w:rsidRDefault="006920AD" w:rsidP="00332D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3D6E99" w14:textId="2EAC2E75" w:rsidR="006920AD" w:rsidRPr="00332DFC" w:rsidRDefault="0082615A" w:rsidP="00332DFC">
            <w:pPr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P</w:t>
            </w:r>
            <w:r w:rsidR="006920AD" w:rsidRPr="00332DFC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 xml:space="preserve">osiada uporządkowaną wiedzę z zakresu zjawisk optycznych oraz oddziaływania promieniowania elektromagnetycznego </w:t>
            </w:r>
            <w:r w:rsidR="00D7603C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na materię, w szczególności na tkanki biologiczne</w:t>
            </w:r>
            <w:r w:rsidR="006920AD" w:rsidRPr="00332DFC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89807" w14:textId="77777777" w:rsidR="006920AD" w:rsidRPr="00C125A7" w:rsidRDefault="006920AD" w:rsidP="006920AD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5736">
              <w:rPr>
                <w:rFonts w:ascii="Arial" w:hAnsi="Arial" w:cs="Arial"/>
                <w:sz w:val="20"/>
                <w:szCs w:val="20"/>
              </w:rPr>
              <w:t>IB1P_W0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920AD" w14:paraId="41EB871F" w14:textId="77777777" w:rsidTr="00A60562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9D9B4D" w14:textId="77777777" w:rsidR="006920AD" w:rsidRDefault="006920AD" w:rsidP="00332D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BD966" w14:textId="77777777" w:rsidR="006920AD" w:rsidRDefault="006920AD" w:rsidP="00332D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B4479E" w14:textId="3499308D" w:rsidR="006920AD" w:rsidRDefault="0082615A" w:rsidP="00D760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Z</w:t>
            </w:r>
            <w:r w:rsidR="006920AD" w:rsidRPr="00EF693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na budowę, zasadę działania oraz zastosowania aparatury wykorzystywanej w optyce biomedycznej, w tym mikroskopii i endoskopii.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C65DE" w14:textId="77777777" w:rsidR="006920AD" w:rsidRDefault="006920AD" w:rsidP="00332DFC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5736">
              <w:rPr>
                <w:rFonts w:ascii="Arial" w:hAnsi="Arial" w:cs="Arial"/>
                <w:sz w:val="20"/>
                <w:szCs w:val="20"/>
              </w:rPr>
              <w:t>IB1P_W</w:t>
            </w: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  <w:p w14:paraId="0A4CDDF4" w14:textId="77777777" w:rsidR="006920AD" w:rsidRPr="00C125A7" w:rsidRDefault="006920AD" w:rsidP="00332DFC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5736">
              <w:rPr>
                <w:rFonts w:ascii="Arial" w:hAnsi="Arial" w:cs="Arial"/>
                <w:sz w:val="20"/>
                <w:szCs w:val="20"/>
              </w:rPr>
              <w:t>IB1P_W</w:t>
            </w: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</w:tr>
      <w:tr w:rsidR="006920AD" w14:paraId="5AE8F904" w14:textId="77777777" w:rsidTr="00A60562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AB93EC" w14:textId="77777777" w:rsidR="006920AD" w:rsidRDefault="006920AD" w:rsidP="00332D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682C" w14:textId="77777777" w:rsidR="006920AD" w:rsidRDefault="006920AD" w:rsidP="00332D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E648AC" w14:textId="73E86A16" w:rsidR="006920AD" w:rsidRDefault="0082615A" w:rsidP="00D760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Z</w:t>
            </w:r>
            <w:r w:rsidR="006920AD" w:rsidRPr="00EF693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na zastosowania promieniowania optycznego w diagnostyce i terapii oraz ich wpływ na organizm człowieka.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EB943" w14:textId="77777777" w:rsidR="006920AD" w:rsidRDefault="006920AD" w:rsidP="00332DFC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9F7">
              <w:rPr>
                <w:rFonts w:ascii="Arial" w:hAnsi="Arial" w:cs="Arial"/>
                <w:sz w:val="20"/>
                <w:szCs w:val="20"/>
              </w:rPr>
              <w:t>IB1P_W</w:t>
            </w: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  <w:p w14:paraId="409623D2" w14:textId="77777777" w:rsidR="006920AD" w:rsidRPr="00C125A7" w:rsidRDefault="006920AD" w:rsidP="006920AD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5736">
              <w:rPr>
                <w:rFonts w:ascii="Arial" w:hAnsi="Arial" w:cs="Arial"/>
                <w:sz w:val="20"/>
                <w:szCs w:val="20"/>
              </w:rPr>
              <w:t>IB1P_W1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920AD" w14:paraId="715973AB" w14:textId="77777777" w:rsidTr="006920AD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A60477" w14:textId="77777777" w:rsidR="006920AD" w:rsidRDefault="006920AD" w:rsidP="00332D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6264B" w14:textId="77777777" w:rsidR="006920AD" w:rsidRDefault="006920AD" w:rsidP="00332D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F7D5A6" w14:textId="2D46F59D" w:rsidR="006920AD" w:rsidRPr="00EF693A" w:rsidRDefault="0082615A" w:rsidP="00332DFC">
            <w:pPr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Z</w:t>
            </w:r>
            <w:r w:rsidR="006920AD" w:rsidRPr="00EF693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na podstawowe metody pomiarowe oraz techniki wykorzystywane w badaniach optycznych w biomedycynie.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C294E" w14:textId="77777777" w:rsidR="006920AD" w:rsidRPr="00C125A7" w:rsidRDefault="006920AD" w:rsidP="006920AD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5736">
              <w:rPr>
                <w:rFonts w:ascii="Arial" w:hAnsi="Arial" w:cs="Arial"/>
                <w:sz w:val="20"/>
                <w:szCs w:val="20"/>
              </w:rPr>
              <w:t>IB1P_W</w:t>
            </w: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</w:tr>
      <w:tr w:rsidR="00332DFC" w14:paraId="76F33C87" w14:textId="77777777" w:rsidTr="006920AD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FB75B43" w14:textId="77777777" w:rsidR="00332DFC" w:rsidRDefault="00332DFC" w:rsidP="00332D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E1CD" w14:textId="77777777" w:rsidR="00332DFC" w:rsidRDefault="00332DFC" w:rsidP="00332D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C71B62" w14:textId="47E10E05" w:rsidR="00332DFC" w:rsidRPr="00EF693A" w:rsidRDefault="0082615A" w:rsidP="00332DFC">
            <w:pPr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P</w:t>
            </w:r>
            <w:r w:rsidR="00EF693A" w:rsidRPr="00EF693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otrafi wykonywać pomiary wielkości optycznych z wykorzystaniem aparatury laboratoryjnej oraz interpretować uzyskane wyniki.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27B5B" w14:textId="77777777" w:rsidR="00332DFC" w:rsidRPr="00395382" w:rsidRDefault="00332DFC" w:rsidP="00332DFC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9F7">
              <w:rPr>
                <w:rFonts w:ascii="Arial" w:hAnsi="Arial" w:cs="Arial"/>
                <w:sz w:val="20"/>
                <w:szCs w:val="20"/>
              </w:rPr>
              <w:t>IB1P_U0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32DFC" w14:paraId="0400F035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C660B84" w14:textId="77777777" w:rsidR="00332DFC" w:rsidRDefault="00332DFC" w:rsidP="00332D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4A630" w14:textId="77777777" w:rsidR="00332DFC" w:rsidRDefault="00332DFC" w:rsidP="00332D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F8542E" w14:textId="4CFFE145" w:rsidR="00332DFC" w:rsidRPr="00EF693A" w:rsidRDefault="0082615A" w:rsidP="00332DFC">
            <w:pPr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P</w:t>
            </w:r>
            <w:r w:rsidR="00EF693A" w:rsidRPr="00EF693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otrafi analizować zjawiska optyczne zachodzące w układach biologicznych oraz oceniać ich znaczenie w diagnostyce i terapii.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25342" w14:textId="77777777" w:rsidR="00332DFC" w:rsidRPr="00395382" w:rsidRDefault="00332DFC" w:rsidP="006920AD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9F7">
              <w:rPr>
                <w:rFonts w:ascii="Arial" w:hAnsi="Arial" w:cs="Arial"/>
                <w:sz w:val="20"/>
                <w:szCs w:val="20"/>
              </w:rPr>
              <w:t>IB1P_U05</w:t>
            </w:r>
          </w:p>
        </w:tc>
      </w:tr>
      <w:tr w:rsidR="00332DFC" w14:paraId="4ABD2801" w14:textId="77777777" w:rsidTr="006920AD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0BE3F1" w14:textId="77777777" w:rsidR="00332DFC" w:rsidRDefault="00332DFC" w:rsidP="00332D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4615A" w14:textId="77777777" w:rsidR="00332DFC" w:rsidRDefault="00332DFC" w:rsidP="00332D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879A80" w14:textId="290B2538" w:rsidR="00332DFC" w:rsidRPr="00EF693A" w:rsidRDefault="0082615A" w:rsidP="00332DFC">
            <w:pPr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P</w:t>
            </w:r>
            <w:r w:rsidR="00EF693A" w:rsidRPr="00EF693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otrafi wykorzystać metody optyczne w badaniach biomedycznych oraz dobrać odpowiednie techniki pomiarowe do analizowanego problemu.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F146A" w14:textId="77777777" w:rsidR="006920AD" w:rsidRDefault="00332DFC" w:rsidP="00332DFC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9F7">
              <w:rPr>
                <w:rFonts w:ascii="Arial" w:hAnsi="Arial" w:cs="Arial"/>
                <w:sz w:val="20"/>
                <w:szCs w:val="20"/>
              </w:rPr>
              <w:t>IB1P_U</w:t>
            </w:r>
            <w:r w:rsidR="006920AD">
              <w:rPr>
                <w:rFonts w:ascii="Arial" w:hAnsi="Arial" w:cs="Arial"/>
                <w:sz w:val="20"/>
                <w:szCs w:val="20"/>
              </w:rPr>
              <w:t>03</w:t>
            </w:r>
          </w:p>
          <w:p w14:paraId="4DFF0059" w14:textId="77777777" w:rsidR="00332DFC" w:rsidRPr="00395382" w:rsidRDefault="00332DFC" w:rsidP="00332DFC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9F7">
              <w:rPr>
                <w:rFonts w:ascii="Arial" w:hAnsi="Arial" w:cs="Arial"/>
                <w:sz w:val="20"/>
                <w:szCs w:val="20"/>
              </w:rPr>
              <w:t>IB1P_U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332DFC" w14:paraId="143F6117" w14:textId="77777777" w:rsidTr="006920AD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5B487C0" w14:textId="77777777" w:rsidR="00332DFC" w:rsidRDefault="00332DFC" w:rsidP="00332D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8C558" w14:textId="77777777" w:rsidR="00332DFC" w:rsidRDefault="00332DFC" w:rsidP="00332D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47665B" w14:textId="6529C0BE" w:rsidR="00332DFC" w:rsidRPr="002F056F" w:rsidRDefault="0082615A" w:rsidP="00332DFC">
            <w:pPr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J</w:t>
            </w:r>
            <w:r w:rsidR="002F056F" w:rsidRPr="002F056F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est gotów do formułowania wniosków na podstawie przeprowadzonych pomiarów i analiz oraz krytycznej oceny uzyskanych wyników.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EA367" w14:textId="77777777" w:rsidR="00332DFC" w:rsidRPr="00395382" w:rsidRDefault="00332DFC" w:rsidP="00332DFC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9F7">
              <w:rPr>
                <w:rFonts w:ascii="Arial" w:hAnsi="Arial" w:cs="Arial"/>
                <w:sz w:val="20"/>
                <w:szCs w:val="20"/>
              </w:rPr>
              <w:t>IB1P_K0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32DFC" w14:paraId="76CDEE6F" w14:textId="77777777" w:rsidTr="006920AD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7C6B72" w14:textId="77777777" w:rsidR="00332DFC" w:rsidRDefault="00332DFC" w:rsidP="00332D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2E82D" w14:textId="77777777" w:rsidR="00332DFC" w:rsidRDefault="00332DFC" w:rsidP="00332D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01F88A" w14:textId="7F9751CC" w:rsidR="00332DFC" w:rsidRPr="002F056F" w:rsidRDefault="0082615A" w:rsidP="00332DFC">
            <w:pPr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R</w:t>
            </w:r>
            <w:r w:rsidR="002F056F" w:rsidRPr="002F056F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ozumie znaczenie stosowania metod optycznych w medycynie oraz odpowiedzialność związaną z ich wykorzystaniem.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89914" w14:textId="77777777" w:rsidR="006920AD" w:rsidRDefault="00332DFC" w:rsidP="00332DFC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9F7">
              <w:rPr>
                <w:rFonts w:ascii="Arial" w:hAnsi="Arial" w:cs="Arial"/>
                <w:sz w:val="20"/>
                <w:szCs w:val="20"/>
              </w:rPr>
              <w:t>IB1P_</w:t>
            </w:r>
            <w:r w:rsidR="00452C28">
              <w:rPr>
                <w:rFonts w:ascii="Arial" w:hAnsi="Arial" w:cs="Arial"/>
                <w:sz w:val="20"/>
                <w:szCs w:val="20"/>
              </w:rPr>
              <w:t>K</w:t>
            </w:r>
            <w:r w:rsidR="006920AD">
              <w:rPr>
                <w:rFonts w:ascii="Arial" w:hAnsi="Arial" w:cs="Arial"/>
                <w:sz w:val="20"/>
                <w:szCs w:val="20"/>
              </w:rPr>
              <w:t>03</w:t>
            </w:r>
          </w:p>
          <w:p w14:paraId="07057108" w14:textId="77777777" w:rsidR="00332DFC" w:rsidRPr="00395382" w:rsidRDefault="00332DFC" w:rsidP="00332DFC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9F7">
              <w:rPr>
                <w:rFonts w:ascii="Arial" w:hAnsi="Arial" w:cs="Arial"/>
                <w:sz w:val="20"/>
                <w:szCs w:val="20"/>
              </w:rPr>
              <w:t>IB1P_</w:t>
            </w:r>
            <w:r w:rsidR="00452C28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</w:tr>
    </w:tbl>
    <w:p w14:paraId="554110CF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3C2EB209" w14:textId="77777777" w:rsidR="006920AD" w:rsidRDefault="006920AD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6670DF21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TREŚCI PROGRAMOWE</w:t>
      </w:r>
    </w:p>
    <w:p w14:paraId="132CE95B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D73E17" w14:paraId="2FE5CD85" w14:textId="77777777">
        <w:trPr>
          <w:cantSplit/>
        </w:trPr>
        <w:tc>
          <w:tcPr>
            <w:tcW w:w="1417" w:type="dxa"/>
          </w:tcPr>
          <w:p w14:paraId="3D00FEE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 w:rsidR="006920A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6A3FE29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E31582" w14:paraId="0FE57C30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1E0A4667" w14:textId="77777777" w:rsidR="00E31582" w:rsidRDefault="00E31582" w:rsidP="00E3158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0B3BA427" w14:textId="77777777" w:rsidR="00E31582" w:rsidRDefault="00E31582" w:rsidP="00E31582">
            <w:pPr>
              <w:ind w:left="10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794E">
              <w:rPr>
                <w:rFonts w:ascii="Arial" w:hAnsi="Arial" w:cs="Arial"/>
                <w:sz w:val="20"/>
                <w:szCs w:val="20"/>
              </w:rPr>
              <w:t>Optyka biomedyczna na tle inżynierii biomedycznej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A1531A1" w14:textId="77777777" w:rsidR="00E31582" w:rsidRDefault="00E31582" w:rsidP="00E31582">
            <w:pPr>
              <w:ind w:left="10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Natura światła (</w:t>
            </w:r>
            <w:r w:rsidRPr="0024794E">
              <w:rPr>
                <w:rFonts w:ascii="Arial" w:hAnsi="Arial" w:cs="Arial"/>
                <w:sz w:val="20"/>
                <w:szCs w:val="20"/>
              </w:rPr>
              <w:t>Falowa natura światła</w:t>
            </w:r>
            <w:r>
              <w:rPr>
                <w:rFonts w:ascii="Arial" w:hAnsi="Arial" w:cs="Arial"/>
                <w:sz w:val="20"/>
                <w:szCs w:val="20"/>
              </w:rPr>
              <w:t>, k</w:t>
            </w:r>
            <w:r w:rsidRPr="0024794E">
              <w:rPr>
                <w:rFonts w:ascii="Arial" w:hAnsi="Arial" w:cs="Arial"/>
                <w:sz w:val="20"/>
                <w:szCs w:val="20"/>
              </w:rPr>
              <w:t>atastrofa w nadfiolecie</w:t>
            </w:r>
            <w:r>
              <w:rPr>
                <w:rFonts w:ascii="Arial" w:hAnsi="Arial" w:cs="Arial"/>
                <w:sz w:val="20"/>
                <w:szCs w:val="20"/>
              </w:rPr>
              <w:t>, k</w:t>
            </w:r>
            <w:r w:rsidRPr="0024794E">
              <w:rPr>
                <w:rFonts w:ascii="Arial" w:hAnsi="Arial" w:cs="Arial"/>
                <w:sz w:val="20"/>
                <w:szCs w:val="20"/>
              </w:rPr>
              <w:t>orpuskularna natura promieniowania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6A1DAF93" w14:textId="77777777" w:rsidR="00E31582" w:rsidRPr="0024794E" w:rsidRDefault="00E31582" w:rsidP="006920AD">
            <w:pPr>
              <w:ind w:left="10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Podstawy fotofizyki (</w:t>
            </w:r>
            <w:r w:rsidRPr="0024794E">
              <w:rPr>
                <w:rFonts w:ascii="Arial" w:hAnsi="Arial" w:cs="Arial"/>
                <w:sz w:val="20"/>
                <w:szCs w:val="20"/>
              </w:rPr>
              <w:t>Podstawowe właściwości fal elektromagnetycznych</w:t>
            </w:r>
            <w:r>
              <w:rPr>
                <w:rFonts w:ascii="Arial" w:hAnsi="Arial" w:cs="Arial"/>
                <w:sz w:val="20"/>
                <w:szCs w:val="20"/>
              </w:rPr>
              <w:t>, polaryzacja światła, n</w:t>
            </w:r>
            <w:r w:rsidRPr="0024794E">
              <w:rPr>
                <w:rFonts w:ascii="Arial" w:hAnsi="Arial" w:cs="Arial"/>
                <w:sz w:val="20"/>
                <w:szCs w:val="20"/>
              </w:rPr>
              <w:t>atężenie promieniowania świetlnego i podstawy fotometrii</w:t>
            </w:r>
            <w:r>
              <w:rPr>
                <w:rFonts w:ascii="Arial" w:hAnsi="Arial" w:cs="Arial"/>
                <w:sz w:val="20"/>
                <w:szCs w:val="20"/>
              </w:rPr>
              <w:t>, z</w:t>
            </w:r>
            <w:r w:rsidRPr="0024794E">
              <w:rPr>
                <w:rFonts w:ascii="Arial" w:hAnsi="Arial" w:cs="Arial"/>
                <w:sz w:val="20"/>
                <w:szCs w:val="20"/>
              </w:rPr>
              <w:t>ałamanie i odbicie światła</w:t>
            </w:r>
            <w:r>
              <w:rPr>
                <w:rFonts w:ascii="Arial" w:hAnsi="Arial" w:cs="Arial"/>
                <w:sz w:val="20"/>
                <w:szCs w:val="20"/>
              </w:rPr>
              <w:t>, a</w:t>
            </w:r>
            <w:r w:rsidRPr="0024794E">
              <w:rPr>
                <w:rFonts w:ascii="Arial" w:hAnsi="Arial" w:cs="Arial"/>
                <w:sz w:val="20"/>
                <w:szCs w:val="20"/>
              </w:rPr>
              <w:t>bsorpcja promieniowania elektromagnetycznego oraz zjawisko luminescencji</w:t>
            </w:r>
            <w:r>
              <w:rPr>
                <w:rFonts w:ascii="Arial" w:hAnsi="Arial" w:cs="Arial"/>
                <w:sz w:val="20"/>
                <w:szCs w:val="20"/>
              </w:rPr>
              <w:t>, i</w:t>
            </w:r>
            <w:r w:rsidRPr="00BF36DE">
              <w:rPr>
                <w:rFonts w:ascii="Arial" w:hAnsi="Arial" w:cs="Arial"/>
                <w:sz w:val="20"/>
                <w:szCs w:val="20"/>
              </w:rPr>
              <w:t>nterferencja fal świetlnych</w:t>
            </w:r>
            <w:r>
              <w:rPr>
                <w:rFonts w:ascii="Arial" w:hAnsi="Arial" w:cs="Arial"/>
                <w:sz w:val="20"/>
                <w:szCs w:val="20"/>
              </w:rPr>
              <w:t>, d</w:t>
            </w:r>
            <w:r w:rsidRPr="00BF36DE">
              <w:rPr>
                <w:rFonts w:ascii="Arial" w:hAnsi="Arial" w:cs="Arial"/>
                <w:sz w:val="20"/>
                <w:szCs w:val="20"/>
              </w:rPr>
              <w:t>yfrakcja światła</w:t>
            </w:r>
            <w:r>
              <w:rPr>
                <w:rFonts w:ascii="Arial" w:hAnsi="Arial" w:cs="Arial"/>
                <w:sz w:val="20"/>
                <w:szCs w:val="20"/>
              </w:rPr>
              <w:t>, r</w:t>
            </w:r>
            <w:r w:rsidRPr="00BF36DE">
              <w:rPr>
                <w:rFonts w:ascii="Arial" w:hAnsi="Arial" w:cs="Arial"/>
                <w:sz w:val="20"/>
                <w:szCs w:val="20"/>
              </w:rPr>
              <w:t>ozpraszanie światła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  <w:r w:rsidRPr="0024794E">
              <w:rPr>
                <w:rFonts w:ascii="Arial" w:hAnsi="Arial" w:cs="Arial"/>
                <w:sz w:val="20"/>
                <w:szCs w:val="20"/>
              </w:rPr>
              <w:t>Podstawowe pojęcia fotochemii i fotobiologii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F36DE">
              <w:rPr>
                <w:rFonts w:ascii="Arial" w:hAnsi="Arial" w:cs="Arial"/>
                <w:sz w:val="20"/>
                <w:szCs w:val="20"/>
              </w:rPr>
              <w:t>Prawo Grotthussa–Drapera</w:t>
            </w:r>
            <w:r>
              <w:rPr>
                <w:rFonts w:ascii="Arial" w:hAnsi="Arial" w:cs="Arial"/>
                <w:sz w:val="20"/>
                <w:szCs w:val="20"/>
              </w:rPr>
              <w:t>, p</w:t>
            </w:r>
            <w:r w:rsidRPr="00BF36DE">
              <w:rPr>
                <w:rFonts w:ascii="Arial" w:hAnsi="Arial" w:cs="Arial"/>
                <w:sz w:val="20"/>
                <w:szCs w:val="20"/>
              </w:rPr>
              <w:t>rawo równoważności fotochemicznej Einsteina–Starka</w:t>
            </w:r>
            <w:r>
              <w:rPr>
                <w:rFonts w:ascii="Arial" w:hAnsi="Arial" w:cs="Arial"/>
                <w:sz w:val="20"/>
                <w:szCs w:val="20"/>
              </w:rPr>
              <w:t>, d</w:t>
            </w:r>
            <w:r w:rsidRPr="00BF36DE">
              <w:rPr>
                <w:rFonts w:ascii="Arial" w:hAnsi="Arial" w:cs="Arial"/>
                <w:sz w:val="20"/>
                <w:szCs w:val="20"/>
              </w:rPr>
              <w:t>wufazowa odpowiedź układu biologicznego na różne dawki promieniowania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F36DE">
              <w:rPr>
                <w:rFonts w:ascii="Arial" w:hAnsi="Arial" w:cs="Arial"/>
                <w:sz w:val="20"/>
                <w:szCs w:val="20"/>
              </w:rPr>
              <w:t>Prawo Arndta–Schulza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  <w:r w:rsidR="006920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94E">
              <w:rPr>
                <w:rFonts w:ascii="Arial" w:hAnsi="Arial" w:cs="Arial"/>
                <w:sz w:val="20"/>
                <w:szCs w:val="20"/>
              </w:rPr>
              <w:t xml:space="preserve">Podstawy działania </w:t>
            </w:r>
            <w:r>
              <w:rPr>
                <w:rFonts w:ascii="Arial" w:hAnsi="Arial" w:cs="Arial"/>
                <w:sz w:val="20"/>
                <w:szCs w:val="20"/>
              </w:rPr>
              <w:t>i przegląd laserów (</w:t>
            </w:r>
            <w:r w:rsidRPr="00BF36DE">
              <w:rPr>
                <w:rFonts w:ascii="Arial" w:hAnsi="Arial" w:cs="Arial"/>
                <w:sz w:val="20"/>
                <w:szCs w:val="20"/>
              </w:rPr>
              <w:t>Właściwości promieniowania laserowego</w:t>
            </w:r>
            <w:r>
              <w:rPr>
                <w:rFonts w:ascii="Arial" w:hAnsi="Arial" w:cs="Arial"/>
                <w:sz w:val="20"/>
                <w:szCs w:val="20"/>
              </w:rPr>
              <w:t>, t</w:t>
            </w:r>
            <w:r w:rsidRPr="00BF36DE">
              <w:rPr>
                <w:rFonts w:ascii="Arial" w:hAnsi="Arial" w:cs="Arial"/>
                <w:sz w:val="20"/>
                <w:szCs w:val="20"/>
              </w:rPr>
              <w:t>ypy laserów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  <w:r w:rsidR="006920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94E">
              <w:rPr>
                <w:rFonts w:ascii="Arial" w:hAnsi="Arial" w:cs="Arial"/>
                <w:sz w:val="20"/>
                <w:szCs w:val="20"/>
              </w:rPr>
              <w:t>Oddziaływanie światła z tkanką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F36DE">
              <w:rPr>
                <w:rFonts w:ascii="Arial" w:hAnsi="Arial" w:cs="Arial"/>
                <w:sz w:val="20"/>
                <w:szCs w:val="20"/>
              </w:rPr>
              <w:t>Parametry optyczne tkanek</w:t>
            </w:r>
            <w:r>
              <w:rPr>
                <w:rFonts w:ascii="Arial" w:hAnsi="Arial" w:cs="Arial"/>
                <w:sz w:val="20"/>
                <w:szCs w:val="20"/>
              </w:rPr>
              <w:t>, p</w:t>
            </w:r>
            <w:r w:rsidRPr="00BF36DE">
              <w:rPr>
                <w:rFonts w:ascii="Arial" w:hAnsi="Arial" w:cs="Arial"/>
                <w:sz w:val="20"/>
                <w:szCs w:val="20"/>
              </w:rPr>
              <w:t>ropagacja światła w tkankach</w:t>
            </w:r>
            <w:r>
              <w:rPr>
                <w:rFonts w:ascii="Arial" w:hAnsi="Arial" w:cs="Arial"/>
                <w:sz w:val="20"/>
                <w:szCs w:val="20"/>
              </w:rPr>
              <w:t>, w</w:t>
            </w:r>
            <w:r w:rsidRPr="00BF36DE">
              <w:rPr>
                <w:rFonts w:ascii="Arial" w:hAnsi="Arial" w:cs="Arial"/>
                <w:sz w:val="20"/>
                <w:szCs w:val="20"/>
              </w:rPr>
              <w:t>łaściwości termiczne tkanek</w:t>
            </w:r>
            <w:r>
              <w:rPr>
                <w:rFonts w:ascii="Arial" w:hAnsi="Arial" w:cs="Arial"/>
                <w:sz w:val="20"/>
                <w:szCs w:val="20"/>
              </w:rPr>
              <w:t>, oddziaływanie ultrafioletu i promieniowania laserowego na tkanki).</w:t>
            </w:r>
            <w:r w:rsidR="006920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36DE">
              <w:rPr>
                <w:rFonts w:ascii="Arial" w:hAnsi="Arial" w:cs="Arial"/>
                <w:sz w:val="20"/>
                <w:szCs w:val="20"/>
              </w:rPr>
              <w:t>Badania mikroskopowe w biomedycynie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F36DE">
              <w:rPr>
                <w:rFonts w:ascii="Arial" w:hAnsi="Arial" w:cs="Arial"/>
                <w:sz w:val="20"/>
                <w:szCs w:val="20"/>
              </w:rPr>
              <w:t>Mikroskopia optyczna</w:t>
            </w:r>
            <w:r>
              <w:rPr>
                <w:rFonts w:ascii="Arial" w:hAnsi="Arial" w:cs="Arial"/>
                <w:sz w:val="20"/>
                <w:szCs w:val="20"/>
              </w:rPr>
              <w:t>, b</w:t>
            </w:r>
            <w:r w:rsidRPr="00BF36DE">
              <w:rPr>
                <w:rFonts w:ascii="Arial" w:hAnsi="Arial" w:cs="Arial"/>
                <w:sz w:val="20"/>
                <w:szCs w:val="20"/>
              </w:rPr>
              <w:t>adania mikroskopowe wykorzystujące zjawisko fluorescencji</w:t>
            </w:r>
            <w:r>
              <w:rPr>
                <w:rFonts w:ascii="Arial" w:hAnsi="Arial" w:cs="Arial"/>
                <w:sz w:val="20"/>
                <w:szCs w:val="20"/>
              </w:rPr>
              <w:t>, m</w:t>
            </w:r>
            <w:r w:rsidRPr="00BF36DE">
              <w:rPr>
                <w:rFonts w:ascii="Arial" w:hAnsi="Arial" w:cs="Arial"/>
                <w:sz w:val="20"/>
                <w:szCs w:val="20"/>
              </w:rPr>
              <w:t>ikroskopia elektronowa</w:t>
            </w:r>
            <w:r>
              <w:rPr>
                <w:rFonts w:ascii="Arial" w:hAnsi="Arial" w:cs="Arial"/>
                <w:sz w:val="20"/>
                <w:szCs w:val="20"/>
              </w:rPr>
              <w:t>, m</w:t>
            </w:r>
            <w:r w:rsidRPr="00BF36DE">
              <w:rPr>
                <w:rFonts w:ascii="Arial" w:hAnsi="Arial" w:cs="Arial"/>
                <w:sz w:val="20"/>
                <w:szCs w:val="20"/>
              </w:rPr>
              <w:t>ikroskopia sond skanujących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6920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36DE">
              <w:rPr>
                <w:rFonts w:ascii="Arial" w:hAnsi="Arial" w:cs="Arial"/>
                <w:sz w:val="20"/>
                <w:szCs w:val="20"/>
              </w:rPr>
              <w:t>Badania endoskopowe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F36DE">
              <w:rPr>
                <w:rFonts w:ascii="Arial" w:hAnsi="Arial" w:cs="Arial"/>
                <w:sz w:val="20"/>
                <w:szCs w:val="20"/>
              </w:rPr>
              <w:t>Budowa endoskopu</w:t>
            </w:r>
            <w:r>
              <w:rPr>
                <w:rFonts w:ascii="Arial" w:hAnsi="Arial" w:cs="Arial"/>
                <w:sz w:val="20"/>
                <w:szCs w:val="20"/>
              </w:rPr>
              <w:t>, z</w:t>
            </w:r>
            <w:r w:rsidRPr="00BF36DE">
              <w:rPr>
                <w:rFonts w:ascii="Arial" w:hAnsi="Arial" w:cs="Arial"/>
                <w:sz w:val="20"/>
                <w:szCs w:val="20"/>
              </w:rPr>
              <w:t>asady optyczne działania endoskopu</w:t>
            </w:r>
            <w:r>
              <w:rPr>
                <w:rFonts w:ascii="Arial" w:hAnsi="Arial" w:cs="Arial"/>
                <w:sz w:val="20"/>
                <w:szCs w:val="20"/>
              </w:rPr>
              <w:t>, p</w:t>
            </w:r>
            <w:r w:rsidRPr="00BF36DE">
              <w:rPr>
                <w:rFonts w:ascii="Arial" w:hAnsi="Arial" w:cs="Arial"/>
                <w:sz w:val="20"/>
                <w:szCs w:val="20"/>
              </w:rPr>
              <w:t>odstawy optyki endoskopu</w:t>
            </w:r>
            <w:r>
              <w:rPr>
                <w:rFonts w:ascii="Arial" w:hAnsi="Arial" w:cs="Arial"/>
                <w:sz w:val="20"/>
                <w:szCs w:val="20"/>
              </w:rPr>
              <w:t>, u</w:t>
            </w:r>
            <w:r w:rsidRPr="00BF36DE">
              <w:rPr>
                <w:rFonts w:ascii="Arial" w:hAnsi="Arial" w:cs="Arial"/>
                <w:sz w:val="20"/>
                <w:szCs w:val="20"/>
              </w:rPr>
              <w:t>kłady odwracające w endoskopach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920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36DE">
              <w:rPr>
                <w:rFonts w:ascii="Arial" w:hAnsi="Arial" w:cs="Arial"/>
                <w:sz w:val="20"/>
                <w:szCs w:val="20"/>
              </w:rPr>
              <w:t xml:space="preserve">Zastosowania </w:t>
            </w:r>
            <w:r>
              <w:rPr>
                <w:rFonts w:ascii="Arial" w:hAnsi="Arial" w:cs="Arial"/>
                <w:sz w:val="20"/>
                <w:szCs w:val="20"/>
              </w:rPr>
              <w:t>terapeutyczne (p</w:t>
            </w:r>
            <w:r w:rsidRPr="00BF36DE">
              <w:rPr>
                <w:rFonts w:ascii="Arial" w:hAnsi="Arial" w:cs="Arial"/>
                <w:sz w:val="20"/>
                <w:szCs w:val="20"/>
              </w:rPr>
              <w:t>romieniowane z zakresu bliskiej podczerwieni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36DE">
              <w:rPr>
                <w:rFonts w:ascii="Arial" w:hAnsi="Arial" w:cs="Arial"/>
                <w:sz w:val="20"/>
                <w:szCs w:val="20"/>
              </w:rPr>
              <w:t>laser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BF36DE">
              <w:rPr>
                <w:rFonts w:ascii="Arial" w:hAnsi="Arial" w:cs="Arial"/>
                <w:sz w:val="20"/>
                <w:szCs w:val="20"/>
              </w:rPr>
              <w:t xml:space="preserve"> wysokoenergetyczn</w:t>
            </w:r>
            <w:r>
              <w:rPr>
                <w:rFonts w:ascii="Arial" w:hAnsi="Arial" w:cs="Arial"/>
                <w:sz w:val="20"/>
                <w:szCs w:val="20"/>
              </w:rPr>
              <w:t xml:space="preserve">e, </w:t>
            </w:r>
            <w:r w:rsidRPr="00BF36DE">
              <w:rPr>
                <w:rFonts w:ascii="Arial" w:hAnsi="Arial" w:cs="Arial"/>
                <w:sz w:val="20"/>
                <w:szCs w:val="20"/>
              </w:rPr>
              <w:t>laser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BF36DE">
              <w:rPr>
                <w:rFonts w:ascii="Arial" w:hAnsi="Arial" w:cs="Arial"/>
                <w:sz w:val="20"/>
                <w:szCs w:val="20"/>
              </w:rPr>
              <w:t xml:space="preserve"> średnio- i niskoenergetyczn</w:t>
            </w: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</w:tc>
      </w:tr>
      <w:tr w:rsidR="00E31582" w14:paraId="4276B70F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71D9F27C" w14:textId="77777777" w:rsidR="00E31582" w:rsidRDefault="00E31582" w:rsidP="00E3158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51386FF7" w14:textId="77777777" w:rsidR="00E31582" w:rsidRPr="00F87C9C" w:rsidRDefault="00E31582" w:rsidP="00E31582">
            <w:pPr>
              <w:ind w:left="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7C9C">
              <w:rPr>
                <w:rFonts w:ascii="Arial" w:hAnsi="Arial" w:cs="Arial"/>
                <w:sz w:val="20"/>
                <w:szCs w:val="20"/>
              </w:rPr>
              <w:t>Studenci wykonują 7</w:t>
            </w:r>
            <w:r>
              <w:rPr>
                <w:rFonts w:ascii="Arial" w:hAnsi="Arial" w:cs="Arial"/>
                <w:sz w:val="20"/>
                <w:szCs w:val="20"/>
              </w:rPr>
              <w:t>-8</w:t>
            </w:r>
            <w:r w:rsidRPr="00F87C9C">
              <w:rPr>
                <w:rFonts w:ascii="Arial" w:hAnsi="Arial" w:cs="Arial"/>
                <w:sz w:val="20"/>
                <w:szCs w:val="20"/>
              </w:rPr>
              <w:t xml:space="preserve"> eksperymentów z zestawu:</w:t>
            </w:r>
          </w:p>
          <w:p w14:paraId="7D2C2660" w14:textId="77777777" w:rsidR="00E31582" w:rsidRDefault="00E31582" w:rsidP="00E31582">
            <w:pPr>
              <w:pStyle w:val="ListParagraph"/>
              <w:numPr>
                <w:ilvl w:val="0"/>
                <w:numId w:val="3"/>
              </w:numPr>
              <w:ind w:left="46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9F5">
              <w:rPr>
                <w:rFonts w:ascii="Arial" w:hAnsi="Arial" w:cs="Arial"/>
                <w:sz w:val="20"/>
                <w:szCs w:val="20"/>
              </w:rPr>
              <w:t>Wyznaczanie długości fali świetlnej za pomocą siatki dyfrakcyjnej.</w:t>
            </w:r>
          </w:p>
          <w:p w14:paraId="21C9344D" w14:textId="77777777" w:rsidR="00E31582" w:rsidRDefault="00E31582" w:rsidP="00E31582">
            <w:pPr>
              <w:pStyle w:val="ListParagraph"/>
              <w:numPr>
                <w:ilvl w:val="0"/>
                <w:numId w:val="3"/>
              </w:numPr>
              <w:ind w:left="46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06A7">
              <w:rPr>
                <w:rFonts w:ascii="Arial" w:hAnsi="Arial" w:cs="Arial"/>
                <w:sz w:val="20"/>
                <w:szCs w:val="20"/>
              </w:rPr>
              <w:t>Wyznaczania ogniskowych soczewek i badanie wad soczewek.</w:t>
            </w:r>
          </w:p>
          <w:p w14:paraId="3EE83887" w14:textId="77777777" w:rsidR="00E31582" w:rsidRDefault="00E31582" w:rsidP="00E31582">
            <w:pPr>
              <w:pStyle w:val="ListParagraph"/>
              <w:numPr>
                <w:ilvl w:val="0"/>
                <w:numId w:val="3"/>
              </w:numPr>
              <w:ind w:left="46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06A7">
              <w:rPr>
                <w:rFonts w:ascii="Arial" w:hAnsi="Arial" w:cs="Arial"/>
                <w:sz w:val="20"/>
                <w:szCs w:val="20"/>
              </w:rPr>
              <w:t>Refraktometr Abbe'go. Pomiar współczynnika załamania światła.</w:t>
            </w:r>
          </w:p>
          <w:p w14:paraId="6DCD629D" w14:textId="77777777" w:rsidR="00E31582" w:rsidRDefault="00E31582" w:rsidP="00E31582">
            <w:pPr>
              <w:pStyle w:val="ListParagraph"/>
              <w:numPr>
                <w:ilvl w:val="0"/>
                <w:numId w:val="3"/>
              </w:numPr>
              <w:ind w:left="46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06A7">
              <w:rPr>
                <w:rFonts w:ascii="Arial" w:hAnsi="Arial" w:cs="Arial"/>
                <w:sz w:val="20"/>
                <w:szCs w:val="20"/>
              </w:rPr>
              <w:t>Badanie stanu polaryzacji światła. Prawo Malusa.</w:t>
            </w:r>
          </w:p>
          <w:p w14:paraId="7B4D1D7D" w14:textId="77777777" w:rsidR="00E31582" w:rsidRPr="007706A7" w:rsidRDefault="00E31582" w:rsidP="00E31582">
            <w:pPr>
              <w:pStyle w:val="ListParagraph"/>
              <w:numPr>
                <w:ilvl w:val="0"/>
                <w:numId w:val="3"/>
              </w:numPr>
              <w:ind w:left="46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06A7">
              <w:rPr>
                <w:rFonts w:ascii="Arial" w:hAnsi="Arial" w:cs="Arial"/>
                <w:sz w:val="20"/>
                <w:szCs w:val="20"/>
              </w:rPr>
              <w:t>Wyznaczenie zmiany stopnia polaryzacji światła po przejściu przez badaną tkankę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71395F" w14:textId="77777777" w:rsidR="00E31582" w:rsidRDefault="00E31582" w:rsidP="00E31582">
            <w:pPr>
              <w:pStyle w:val="ListParagraph"/>
              <w:numPr>
                <w:ilvl w:val="0"/>
                <w:numId w:val="3"/>
              </w:numPr>
              <w:ind w:left="46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06A7">
              <w:rPr>
                <w:rFonts w:ascii="Arial" w:hAnsi="Arial" w:cs="Arial"/>
                <w:sz w:val="20"/>
                <w:szCs w:val="20"/>
              </w:rPr>
              <w:t>Badanie przepuszczalności filtrów optycznych. Dyspersja światła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B2E02F" w14:textId="77777777" w:rsidR="00E31582" w:rsidRDefault="00E31582" w:rsidP="00E31582">
            <w:pPr>
              <w:pStyle w:val="ListParagraph"/>
              <w:numPr>
                <w:ilvl w:val="0"/>
                <w:numId w:val="3"/>
              </w:numPr>
              <w:ind w:left="46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06A7">
              <w:rPr>
                <w:rFonts w:ascii="Arial" w:hAnsi="Arial" w:cs="Arial"/>
                <w:sz w:val="20"/>
                <w:szCs w:val="20"/>
              </w:rPr>
              <w:t>Dyfrakcja światła na szczelinach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4F296B" w14:textId="77777777" w:rsidR="00E31582" w:rsidRDefault="00E31582" w:rsidP="00E31582">
            <w:pPr>
              <w:pStyle w:val="ListParagraph"/>
              <w:numPr>
                <w:ilvl w:val="0"/>
                <w:numId w:val="3"/>
              </w:numPr>
              <w:ind w:left="46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06A7">
              <w:rPr>
                <w:rFonts w:ascii="Arial" w:hAnsi="Arial" w:cs="Arial"/>
                <w:sz w:val="20"/>
                <w:szCs w:val="20"/>
              </w:rPr>
              <w:t>Obserwacja preparatów tkankowych w odbiciowym i transmisyjnym mikroskopie optycznym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F4A624" w14:textId="77777777" w:rsidR="00E31582" w:rsidRDefault="00E31582" w:rsidP="00E31582">
            <w:pPr>
              <w:pStyle w:val="ListParagraph"/>
              <w:numPr>
                <w:ilvl w:val="0"/>
                <w:numId w:val="3"/>
              </w:numPr>
              <w:ind w:left="46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9F5">
              <w:rPr>
                <w:rFonts w:ascii="Arial" w:hAnsi="Arial" w:cs="Arial"/>
                <w:sz w:val="20"/>
                <w:szCs w:val="20"/>
              </w:rPr>
              <w:t>Komputerowa analiza zdjęć komórek biologicznych</w:t>
            </w:r>
            <w:r>
              <w:rPr>
                <w:rFonts w:ascii="Arial" w:hAnsi="Arial" w:cs="Arial"/>
                <w:sz w:val="20"/>
                <w:szCs w:val="20"/>
              </w:rPr>
              <w:t xml:space="preserve"> na przykładzie </w:t>
            </w:r>
            <w:r w:rsidRPr="007779F5">
              <w:rPr>
                <w:rFonts w:ascii="Arial" w:hAnsi="Arial" w:cs="Arial"/>
                <w:sz w:val="20"/>
                <w:szCs w:val="20"/>
              </w:rPr>
              <w:t>obrazów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79F5">
              <w:rPr>
                <w:rFonts w:ascii="Arial" w:hAnsi="Arial" w:cs="Arial"/>
                <w:sz w:val="20"/>
                <w:szCs w:val="20"/>
              </w:rPr>
              <w:t>fluorescencyjnych komórek biologicznych</w:t>
            </w:r>
          </w:p>
          <w:p w14:paraId="22969CBB" w14:textId="77777777" w:rsidR="00E31582" w:rsidRDefault="00E31582" w:rsidP="00E31582">
            <w:pPr>
              <w:pStyle w:val="ListParagraph"/>
              <w:numPr>
                <w:ilvl w:val="0"/>
                <w:numId w:val="3"/>
              </w:numPr>
              <w:ind w:left="46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9F5">
              <w:rPr>
                <w:rFonts w:ascii="Arial" w:hAnsi="Arial" w:cs="Arial"/>
                <w:sz w:val="20"/>
                <w:szCs w:val="20"/>
              </w:rPr>
              <w:t>Zastosowanie lampy Wooda w diagnostyce fluorescencyjnej.</w:t>
            </w:r>
          </w:p>
          <w:p w14:paraId="070769E9" w14:textId="77777777" w:rsidR="00E31582" w:rsidRPr="007779F5" w:rsidRDefault="00E31582" w:rsidP="00E31582">
            <w:pPr>
              <w:pStyle w:val="ListParagraph"/>
              <w:numPr>
                <w:ilvl w:val="0"/>
                <w:numId w:val="3"/>
              </w:numPr>
              <w:ind w:left="46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9F5">
              <w:rPr>
                <w:rFonts w:ascii="Arial" w:hAnsi="Arial" w:cs="Arial"/>
                <w:sz w:val="20"/>
                <w:szCs w:val="20"/>
              </w:rPr>
              <w:t>Spektroskopia skóry.</w:t>
            </w:r>
          </w:p>
        </w:tc>
      </w:tr>
    </w:tbl>
    <w:p w14:paraId="07FA0AD2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E7DD290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42BC0E43" w14:textId="77777777" w:rsidR="0082615A" w:rsidRDefault="0082615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D73E17" w14:paraId="53036D68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5C03A199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125B48C5" w14:textId="35733E2D" w:rsidR="00D73E17" w:rsidRDefault="002712D2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D73E17" w14:paraId="42BF30FC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4588FF54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3B81D79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394F6A4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36ACC590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1D23FFC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09174BC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5DC3FC9E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A76393" w14:paraId="7BB6B386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BC7097D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5DC3E75C" w14:textId="77777777" w:rsidR="00A76393" w:rsidRPr="00395382" w:rsidRDefault="00A76393" w:rsidP="00A76393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F8FA44A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49E8BFE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16D5255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9FC7685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5BBEE2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76393" w14:paraId="71EA39F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B120A33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6E1E1D5E" w14:textId="77777777" w:rsidR="00A76393" w:rsidRPr="00395382" w:rsidRDefault="00A76393" w:rsidP="00A76393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4598CFF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A82D134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7A08512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41DBA77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387202E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76393" w14:paraId="494FA61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1BF5801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64A00816" w14:textId="77777777" w:rsidR="00A76393" w:rsidRPr="00395382" w:rsidRDefault="00A76393" w:rsidP="00A76393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A631925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6C88285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5441F9B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17D3761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C2554F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13138" w14:paraId="78183356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FA2C95F" w14:textId="77777777" w:rsidR="00613138" w:rsidRDefault="0061313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1361" w:type="dxa"/>
            <w:vAlign w:val="center"/>
          </w:tcPr>
          <w:p w14:paraId="73140A44" w14:textId="77777777" w:rsidR="00613138" w:rsidRDefault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2DABADA" w14:textId="77777777" w:rsidR="00613138" w:rsidRDefault="0061313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C3F299D" w14:textId="77777777" w:rsidR="00613138" w:rsidRDefault="0061313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2C65DF" w14:textId="77777777" w:rsidR="00613138" w:rsidRDefault="0061313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4CDCFA" w14:textId="77777777" w:rsidR="00613138" w:rsidRDefault="0061313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7C628CE" w14:textId="77777777" w:rsidR="00613138" w:rsidRDefault="0061313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76393" w14:paraId="543923B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376558A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7DBC6D2A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0B4E2E3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670F767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6D01B8F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BE2194" w14:textId="77777777" w:rsidR="00A76393" w:rsidRPr="00395382" w:rsidRDefault="00A76393" w:rsidP="00A76393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11B026F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76393" w14:paraId="3A502150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F1C9ABF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776954BF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E5088B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385785D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26766A5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3D9A023" w14:textId="77777777" w:rsidR="00A76393" w:rsidRPr="00395382" w:rsidRDefault="00A76393" w:rsidP="00A76393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EE10A2D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76393" w14:paraId="3DCDD7BC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F1AC00C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304658DD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CBDB39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8A5D161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C5E4E82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8F683A7" w14:textId="77777777" w:rsidR="00A76393" w:rsidRPr="00395382" w:rsidRDefault="00A76393" w:rsidP="00A76393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42580DF" w14:textId="77777777" w:rsidR="00A76393" w:rsidRDefault="00A76393" w:rsidP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3BC7B694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CDA104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74AF4A7B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3C956F6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E19BBA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C412740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8B8876" w14:textId="77777777" w:rsidR="00D73E17" w:rsidRDefault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5FED1EA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7D9150A4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7B42AEC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55DF93CC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35E0E2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7012DE6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34A8455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CC3780F" w14:textId="77777777" w:rsidR="00D73E17" w:rsidRDefault="00A763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1E1C6B7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7A065E0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</w:p>
    <w:p w14:paraId="7F71079B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FORMA I WARUNKI ZALICZENIA</w:t>
      </w:r>
    </w:p>
    <w:p w14:paraId="2E3DBF38" w14:textId="77777777" w:rsidR="00D73E17" w:rsidRDefault="00D73E17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D73E17" w14:paraId="4B9FE8EE" w14:textId="77777777">
        <w:trPr>
          <w:cantSplit/>
        </w:trPr>
        <w:tc>
          <w:tcPr>
            <w:tcW w:w="1328" w:type="dxa"/>
            <w:vAlign w:val="center"/>
          </w:tcPr>
          <w:p w14:paraId="11DD8F34" w14:textId="77777777" w:rsidR="00D73E17" w:rsidRDefault="006920A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7BCB78C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47E58804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41539A" w14:paraId="7C4AA115" w14:textId="77777777" w:rsidTr="00E4007D">
        <w:trPr>
          <w:cantSplit/>
        </w:trPr>
        <w:tc>
          <w:tcPr>
            <w:tcW w:w="1328" w:type="dxa"/>
            <w:vAlign w:val="center"/>
          </w:tcPr>
          <w:p w14:paraId="50B7C661" w14:textId="77777777" w:rsidR="0041539A" w:rsidRDefault="0041539A" w:rsidP="0041539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354261DD" w14:textId="77777777" w:rsidR="0041539A" w:rsidRPr="0041539A" w:rsidRDefault="0041539A" w:rsidP="0082615A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1539A">
              <w:rPr>
                <w:rFonts w:ascii="Arial" w:eastAsia="Arial" w:hAnsi="Arial" w:cs="Arial"/>
                <w:sz w:val="20"/>
                <w:szCs w:val="20"/>
              </w:rPr>
              <w:t>egzamin</w:t>
            </w:r>
          </w:p>
        </w:tc>
        <w:tc>
          <w:tcPr>
            <w:tcW w:w="5595" w:type="dxa"/>
          </w:tcPr>
          <w:p w14:paraId="4EB120F8" w14:textId="77777777" w:rsidR="0041539A" w:rsidRPr="00D5104D" w:rsidRDefault="0041539A" w:rsidP="0041539A">
            <w:pPr>
              <w:ind w:left="101"/>
              <w:rPr>
                <w:rFonts w:ascii="Arial" w:hAnsi="Arial" w:cs="Arial"/>
                <w:sz w:val="20"/>
              </w:rPr>
            </w:pPr>
            <w:r w:rsidRPr="00D5104D">
              <w:rPr>
                <w:rFonts w:ascii="Arial" w:hAnsi="Arial" w:cs="Arial"/>
                <w:sz w:val="20"/>
              </w:rPr>
              <w:t xml:space="preserve">Uzyskanie co najmniej 50% punktów z </w:t>
            </w:r>
            <w:r>
              <w:rPr>
                <w:rFonts w:ascii="Arial" w:hAnsi="Arial" w:cs="Arial"/>
                <w:sz w:val="20"/>
              </w:rPr>
              <w:t>egzaminu końcowego</w:t>
            </w:r>
          </w:p>
        </w:tc>
      </w:tr>
      <w:tr w:rsidR="0041539A" w14:paraId="02B955CD" w14:textId="77777777" w:rsidTr="00E4007D">
        <w:trPr>
          <w:cantSplit/>
        </w:trPr>
        <w:tc>
          <w:tcPr>
            <w:tcW w:w="1328" w:type="dxa"/>
            <w:vAlign w:val="center"/>
          </w:tcPr>
          <w:p w14:paraId="56129E69" w14:textId="77777777" w:rsidR="0041539A" w:rsidRDefault="0041539A" w:rsidP="006920AD">
            <w:pPr>
              <w:ind w:left="-8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2353FEAF" w14:textId="7A4E8848" w:rsidR="0041539A" w:rsidRPr="0041539A" w:rsidRDefault="00D7603C" w:rsidP="0082615A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7603C">
              <w:rPr>
                <w:rFonts w:ascii="Arial" w:eastAsia="Arial" w:hAnsi="Arial" w:cs="Arial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</w:tcPr>
          <w:p w14:paraId="685E3F90" w14:textId="77777777" w:rsidR="0041539A" w:rsidRPr="00D5104D" w:rsidRDefault="0041539A" w:rsidP="0041539A">
            <w:pPr>
              <w:ind w:left="101"/>
              <w:rPr>
                <w:rFonts w:ascii="Arial" w:hAnsi="Arial" w:cs="Arial"/>
                <w:sz w:val="20"/>
              </w:rPr>
            </w:pPr>
            <w:r w:rsidRPr="00D5104D">
              <w:rPr>
                <w:rFonts w:ascii="Arial" w:hAnsi="Arial" w:cs="Arial"/>
                <w:sz w:val="20"/>
              </w:rPr>
              <w:t>Uzyskanie co najmniej 50% punktów z</w:t>
            </w:r>
            <w:r>
              <w:rPr>
                <w:rFonts w:ascii="Arial" w:hAnsi="Arial" w:cs="Arial"/>
                <w:sz w:val="20"/>
              </w:rPr>
              <w:t>e sprawozdań</w:t>
            </w:r>
          </w:p>
        </w:tc>
      </w:tr>
    </w:tbl>
    <w:p w14:paraId="1B1D4ED3" w14:textId="77777777" w:rsidR="00D73E17" w:rsidRDefault="00D73E17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4E65B4B8" w14:textId="77777777" w:rsidR="00D73E17" w:rsidRDefault="00D73E17">
      <w:pPr>
        <w:rPr>
          <w:rFonts w:ascii="Arial" w:eastAsia="Arial" w:hAnsi="Arial" w:cs="Arial"/>
          <w:b/>
          <w:bCs/>
          <w:color w:val="000000"/>
        </w:rPr>
      </w:pPr>
    </w:p>
    <w:p w14:paraId="2ED2CCF0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680CE1B6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D73E17" w14:paraId="02A95CE2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BEAB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D73E17" w14:paraId="7AD6C506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5D061F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C099B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5289D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83FEE6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D73E17" w14:paraId="58CDAA53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51609B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F3E3A9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1C3E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64CEB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18379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3E17" w14:paraId="4FA3C52B" w14:textId="77777777" w:rsidTr="00AA13D4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50C053F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9322C96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4E54325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A4DB550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23193DA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3021192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1690626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51DC03D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164B53D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F8986C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A0555AB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9B45561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63C3AAD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6C5328BD" w14:textId="77777777" w:rsidTr="00AA13D4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8CFDB4C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91CDE82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390EA49" w14:textId="77777777" w:rsidR="00D73E17" w:rsidRPr="0082615A" w:rsidRDefault="003C25EB" w:rsidP="00AA1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261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vAlign w:val="center"/>
          </w:tcPr>
          <w:p w14:paraId="0978A9D2" w14:textId="77777777" w:rsidR="00D73E17" w:rsidRPr="0082615A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751792B6" w14:textId="77777777" w:rsidR="00D73E17" w:rsidRPr="0082615A" w:rsidRDefault="003C25EB" w:rsidP="00AA1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eading=h.egebhq6aip66" w:colFirst="0" w:colLast="0"/>
            <w:bookmarkEnd w:id="0"/>
            <w:r w:rsidRPr="008261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24643D84" w14:textId="77777777" w:rsidR="00D73E17" w:rsidRPr="0082615A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3498ABEC" w14:textId="77777777" w:rsidR="00D73E17" w:rsidRPr="0082615A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00854B3" w14:textId="77777777" w:rsidR="00D73E17" w:rsidRPr="0082615A" w:rsidRDefault="00DE3CA0" w:rsidP="00DE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261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3AA63A4F" w14:textId="77777777" w:rsidR="00D73E17" w:rsidRPr="0082615A" w:rsidRDefault="00D73E17" w:rsidP="00DE3CA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617B607" w14:textId="77777777" w:rsidR="00D73E17" w:rsidRPr="0082615A" w:rsidRDefault="00DE3CA0" w:rsidP="00DE3CA0">
            <w:pP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261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26AEEF67" w14:textId="77777777" w:rsidR="00D73E17" w:rsidRPr="00DE3CA0" w:rsidRDefault="00D73E17" w:rsidP="00DE3C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023197D" w14:textId="77777777" w:rsidR="00D73E17" w:rsidRPr="00DE3CA0" w:rsidRDefault="00D73E17" w:rsidP="00DE3C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D95866E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D73E17" w14:paraId="6112F2DA" w14:textId="77777777" w:rsidTr="00AA13D4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4D4EC163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15DCE00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66B4CA70" w14:textId="77777777" w:rsidR="00D73E17" w:rsidRPr="0082615A" w:rsidRDefault="00B07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261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0C70EDE" w14:textId="77777777" w:rsidR="00D73E17" w:rsidRPr="0082615A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F922EDF" w14:textId="77777777" w:rsidR="00D73E17" w:rsidRPr="0082615A" w:rsidRDefault="00B07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261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61CDAC9" w14:textId="77777777" w:rsidR="00D73E17" w:rsidRPr="0082615A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C020637" w14:textId="77777777" w:rsidR="00D73E17" w:rsidRPr="0082615A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4B56AD6" w14:textId="77777777" w:rsidR="00D73E17" w:rsidRPr="0082615A" w:rsidRDefault="00B07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261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ED05B26" w14:textId="77777777" w:rsidR="00D73E17" w:rsidRPr="0082615A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7A459E9D" w14:textId="77777777" w:rsidR="00D73E17" w:rsidRPr="0082615A" w:rsidRDefault="00B07530" w:rsidP="00DE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261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BE2D6C2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2855B5B5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7B28A370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469D576F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2EFB7614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FEDB1C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CCA41A9" w14:textId="77777777" w:rsidR="00D73E17" w:rsidRDefault="00B07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645E1E9" w14:textId="77777777" w:rsidR="00D73E17" w:rsidRDefault="00B07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1F8889A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38193C46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1D300ED9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7B66649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B7ED4FE" w14:textId="77777777" w:rsidR="00D73E17" w:rsidRDefault="00B07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BBDB8EA" w14:textId="77777777" w:rsidR="00D73E17" w:rsidRDefault="00B07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86BBC07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5AD88813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3B2A1A34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93C0F6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70272247" w14:textId="77777777" w:rsidR="00D73E17" w:rsidRDefault="00B07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2126" w:type="dxa"/>
            <w:gridSpan w:val="5"/>
            <w:vAlign w:val="center"/>
          </w:tcPr>
          <w:p w14:paraId="285AEB6A" w14:textId="77777777" w:rsidR="00D73E17" w:rsidRDefault="00B07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96" w:type="dxa"/>
            <w:vAlign w:val="center"/>
          </w:tcPr>
          <w:p w14:paraId="43061175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639222BF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3FE9212F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DAAF192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520264A6" w14:textId="77777777" w:rsidR="00D73E17" w:rsidRDefault="00B07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2126" w:type="dxa"/>
            <w:gridSpan w:val="5"/>
            <w:vAlign w:val="center"/>
          </w:tcPr>
          <w:p w14:paraId="40DC22D3" w14:textId="77777777" w:rsidR="00D73E17" w:rsidRDefault="00B07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796" w:type="dxa"/>
            <w:vAlign w:val="center"/>
          </w:tcPr>
          <w:p w14:paraId="5830CF6B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11AFF21A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784BE249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234EFC0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3DE5B84" w14:textId="77777777" w:rsidR="00D73E17" w:rsidRDefault="00B07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469845C" w14:textId="77777777" w:rsidR="00D73E17" w:rsidRDefault="00B07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F079A1B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4E10EDFB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25E77F54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D0C6F9D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122B96C" w14:textId="77777777" w:rsidR="00D73E17" w:rsidRDefault="00B07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C30207A" w14:textId="77777777" w:rsidR="00D73E17" w:rsidRDefault="00B07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D5AC3A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6E712A30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7A868A06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66A123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7E48F87A" w14:textId="77777777" w:rsidR="00D73E17" w:rsidRDefault="00DE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vAlign w:val="center"/>
          </w:tcPr>
          <w:p w14:paraId="50716B3D" w14:textId="77777777" w:rsidR="00D73E17" w:rsidRDefault="00DE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2A2BD402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30041701" w14:textId="77777777" w:rsidTr="00DE3CA0">
        <w:trPr>
          <w:cantSplit/>
          <w:trHeight w:val="454"/>
        </w:trPr>
        <w:tc>
          <w:tcPr>
            <w:tcW w:w="510" w:type="dxa"/>
            <w:vAlign w:val="center"/>
          </w:tcPr>
          <w:p w14:paraId="066C6F00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8EAF459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38ACA74A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529A9B1F" w14:textId="77777777" w:rsidR="00D73E17" w:rsidRDefault="003C2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96" w:type="dxa"/>
            <w:vAlign w:val="center"/>
          </w:tcPr>
          <w:p w14:paraId="103DDAEB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27F34C98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3BCE24C8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6E65E405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55E98C13" w14:textId="77777777" w:rsidR="00A6691F" w:rsidRDefault="00A6691F" w:rsidP="00A6691F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0"/>
        </w:rPr>
      </w:pPr>
      <w:r w:rsidRPr="00136070">
        <w:rPr>
          <w:rFonts w:ascii="Arial" w:hAnsi="Arial" w:cs="Arial"/>
          <w:sz w:val="20"/>
        </w:rPr>
        <w:t>Halina Podbielska</w:t>
      </w:r>
      <w:r>
        <w:rPr>
          <w:rFonts w:ascii="Arial" w:hAnsi="Arial" w:cs="Arial"/>
          <w:sz w:val="20"/>
        </w:rPr>
        <w:t xml:space="preserve">, </w:t>
      </w:r>
      <w:r w:rsidRPr="00136070">
        <w:rPr>
          <w:rFonts w:ascii="Arial" w:hAnsi="Arial" w:cs="Arial"/>
          <w:sz w:val="20"/>
        </w:rPr>
        <w:t>Optyka biomedyczna wybrane zagadnienia</w:t>
      </w:r>
      <w:r>
        <w:rPr>
          <w:rFonts w:ascii="Arial" w:hAnsi="Arial" w:cs="Arial"/>
          <w:sz w:val="20"/>
        </w:rPr>
        <w:t xml:space="preserve">, </w:t>
      </w:r>
      <w:r w:rsidRPr="00136070">
        <w:rPr>
          <w:rFonts w:ascii="Arial" w:hAnsi="Arial" w:cs="Arial"/>
          <w:sz w:val="20"/>
        </w:rPr>
        <w:t>Oficyna Wydawnicza Politechniki Wrocławskiej</w:t>
      </w:r>
      <w:r>
        <w:rPr>
          <w:rFonts w:ascii="Arial" w:hAnsi="Arial" w:cs="Arial"/>
          <w:sz w:val="20"/>
        </w:rPr>
        <w:t>, 2011</w:t>
      </w:r>
    </w:p>
    <w:p w14:paraId="7BAFA345" w14:textId="77777777" w:rsidR="00A6691F" w:rsidRDefault="00A6691F" w:rsidP="00A6691F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0"/>
        </w:rPr>
      </w:pPr>
      <w:r w:rsidRPr="00136070">
        <w:rPr>
          <w:rFonts w:ascii="Arial" w:hAnsi="Arial" w:cs="Arial"/>
          <w:sz w:val="20"/>
        </w:rPr>
        <w:t>R.  Jóźwicki:  Podstawy  inżynierii  fotonicznej;  Oficyna  wydawnicza  Politechniki Warszawskiej 2006</w:t>
      </w:r>
    </w:p>
    <w:p w14:paraId="1C177D43" w14:textId="77777777" w:rsidR="00A6691F" w:rsidRDefault="00A6691F" w:rsidP="00A6691F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0"/>
        </w:rPr>
      </w:pPr>
      <w:r w:rsidRPr="00136070">
        <w:rPr>
          <w:rFonts w:ascii="Arial" w:hAnsi="Arial" w:cs="Arial"/>
          <w:sz w:val="20"/>
        </w:rPr>
        <w:t xml:space="preserve">J. Litwin , M. Gajda: Podstawy technik mikroskopowych. Podręcznik dla studentów i </w:t>
      </w:r>
      <w:r>
        <w:rPr>
          <w:rFonts w:ascii="Arial" w:hAnsi="Arial" w:cs="Arial"/>
          <w:sz w:val="20"/>
        </w:rPr>
        <w:t xml:space="preserve"> </w:t>
      </w:r>
      <w:r w:rsidRPr="00136070">
        <w:rPr>
          <w:rFonts w:ascii="Arial" w:hAnsi="Arial" w:cs="Arial"/>
          <w:sz w:val="20"/>
        </w:rPr>
        <w:t>lekarzy, Wydawnictwo Uniwersytetu Jagielońskiego, 2011</w:t>
      </w:r>
    </w:p>
    <w:p w14:paraId="4C2D3C18" w14:textId="77777777" w:rsidR="00A6691F" w:rsidRPr="003F5736" w:rsidRDefault="00A6691F" w:rsidP="00A6691F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  <w:sz w:val="20"/>
        </w:rPr>
      </w:pPr>
      <w:r w:rsidRPr="003F5736">
        <w:rPr>
          <w:rFonts w:ascii="Arial" w:hAnsi="Arial" w:cs="Arial"/>
          <w:sz w:val="20"/>
        </w:rPr>
        <w:t>Jerzy</w:t>
      </w:r>
      <w:r>
        <w:rPr>
          <w:rFonts w:ascii="Arial" w:hAnsi="Arial" w:cs="Arial"/>
          <w:sz w:val="20"/>
        </w:rPr>
        <w:t xml:space="preserve"> </w:t>
      </w:r>
      <w:r w:rsidRPr="003F5736">
        <w:rPr>
          <w:rFonts w:ascii="Arial" w:hAnsi="Arial" w:cs="Arial"/>
          <w:sz w:val="20"/>
        </w:rPr>
        <w:t>Pluciński</w:t>
      </w:r>
      <w:r>
        <w:rPr>
          <w:rFonts w:ascii="Arial" w:hAnsi="Arial" w:cs="Arial"/>
          <w:sz w:val="20"/>
        </w:rPr>
        <w:t xml:space="preserve">, Lasery w medycynie, </w:t>
      </w:r>
      <w:r w:rsidRPr="003F5736">
        <w:rPr>
          <w:rFonts w:ascii="Arial" w:hAnsi="Arial" w:cs="Arial"/>
          <w:sz w:val="20"/>
        </w:rPr>
        <w:t>Wydaw. Politechniki Gdańskiej, 2015.</w:t>
      </w:r>
    </w:p>
    <w:p w14:paraId="7E674CDE" w14:textId="77777777" w:rsidR="00D73E17" w:rsidRPr="00DE3CA0" w:rsidRDefault="00D73E17" w:rsidP="00DE3CA0">
      <w:pPr>
        <w:pBdr>
          <w:top w:val="nil"/>
          <w:left w:val="nil"/>
          <w:bottom w:val="nil"/>
          <w:right w:val="nil"/>
          <w:between w:val="nil"/>
        </w:pBdr>
        <w:spacing w:after="60"/>
        <w:ind w:left="0"/>
        <w:rPr>
          <w:rFonts w:ascii="Arial" w:eastAsia="Arial" w:hAnsi="Arial" w:cs="Arial"/>
          <w:color w:val="000000"/>
          <w:sz w:val="20"/>
          <w:szCs w:val="20"/>
        </w:rPr>
      </w:pPr>
    </w:p>
    <w:sectPr w:rsidR="00D73E17" w:rsidRPr="00DE3CA0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CA019" w14:textId="77777777" w:rsidR="0045033C" w:rsidRDefault="0045033C">
      <w:r>
        <w:separator/>
      </w:r>
    </w:p>
  </w:endnote>
  <w:endnote w:type="continuationSeparator" w:id="0">
    <w:p w14:paraId="20FE3E3E" w14:textId="77777777" w:rsidR="0045033C" w:rsidRDefault="00450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A04AD5C-07E3-418A-9A1C-C05322DBAF02}"/>
    <w:embedBold r:id="rId2" w:fontKey="{7318205B-0778-445E-898C-D7C2201692CD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524AB4E4-E1D9-4DAC-B767-31666BF78AB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5EFEF8B-652D-415F-8734-503AC9F64CF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62CFA8D-136B-4508-B498-D10DF6AE65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1FE75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6920AD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60BBC317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5DF89" w14:textId="77777777" w:rsidR="0045033C" w:rsidRDefault="0045033C">
      <w:r>
        <w:separator/>
      </w:r>
    </w:p>
  </w:footnote>
  <w:footnote w:type="continuationSeparator" w:id="0">
    <w:p w14:paraId="4857FCB3" w14:textId="77777777" w:rsidR="0045033C" w:rsidRDefault="00450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E5CEF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4F501DB5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3EDC59DF" wp14:editId="26709A74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48E210D5" wp14:editId="23AC9A2A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165"/>
    <w:multiLevelType w:val="hybridMultilevel"/>
    <w:tmpl w:val="3E0A5100"/>
    <w:lvl w:ilvl="0" w:tplc="586A608C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" w15:restartNumberingAfterBreak="0">
    <w:nsid w:val="0DEA7DBB"/>
    <w:multiLevelType w:val="multilevel"/>
    <w:tmpl w:val="9CE6B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35EDA"/>
    <w:multiLevelType w:val="hybridMultilevel"/>
    <w:tmpl w:val="11007210"/>
    <w:lvl w:ilvl="0" w:tplc="7D0A60E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74212"/>
    <w:multiLevelType w:val="multilevel"/>
    <w:tmpl w:val="E3B63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7510238">
    <w:abstractNumId w:val="1"/>
  </w:num>
  <w:num w:numId="2" w16cid:durableId="303975880">
    <w:abstractNumId w:val="3"/>
  </w:num>
  <w:num w:numId="3" w16cid:durableId="1718048067">
    <w:abstractNumId w:val="0"/>
  </w:num>
  <w:num w:numId="4" w16cid:durableId="73017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E17"/>
    <w:rsid w:val="000565EB"/>
    <w:rsid w:val="00193DBE"/>
    <w:rsid w:val="001B0B47"/>
    <w:rsid w:val="001F6A96"/>
    <w:rsid w:val="002277A5"/>
    <w:rsid w:val="002712D2"/>
    <w:rsid w:val="002E7C5E"/>
    <w:rsid w:val="002F056F"/>
    <w:rsid w:val="00332DFC"/>
    <w:rsid w:val="00394081"/>
    <w:rsid w:val="00394964"/>
    <w:rsid w:val="003C25EB"/>
    <w:rsid w:val="0041539A"/>
    <w:rsid w:val="0045033C"/>
    <w:rsid w:val="00452C28"/>
    <w:rsid w:val="005679AD"/>
    <w:rsid w:val="005B29CF"/>
    <w:rsid w:val="00613138"/>
    <w:rsid w:val="006920AD"/>
    <w:rsid w:val="00695F00"/>
    <w:rsid w:val="006E7BD1"/>
    <w:rsid w:val="0082615A"/>
    <w:rsid w:val="00841699"/>
    <w:rsid w:val="008E5482"/>
    <w:rsid w:val="009C7D7F"/>
    <w:rsid w:val="00A6691F"/>
    <w:rsid w:val="00A76393"/>
    <w:rsid w:val="00AA13D4"/>
    <w:rsid w:val="00B07530"/>
    <w:rsid w:val="00B77E5A"/>
    <w:rsid w:val="00B90F1A"/>
    <w:rsid w:val="00D369A2"/>
    <w:rsid w:val="00D73E17"/>
    <w:rsid w:val="00D7603C"/>
    <w:rsid w:val="00DE3CA0"/>
    <w:rsid w:val="00E31582"/>
    <w:rsid w:val="00EC372B"/>
    <w:rsid w:val="00EF693A"/>
    <w:rsid w:val="00F9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F5AA1"/>
  <w15:docId w15:val="{7868EFAD-169A-4104-BB55-DD178E16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7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FCAD05B37A45788F268A1A5429EC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38B44C-B973-4E4E-B7D7-29F16D5F07B6}"/>
      </w:docPartPr>
      <w:docPartBody>
        <w:p w:rsidR="005179A0" w:rsidRDefault="00942073" w:rsidP="00942073">
          <w:pPr>
            <w:pStyle w:val="17FCAD05B37A45788F268A1A5429ECFD"/>
          </w:pPr>
          <w:r w:rsidRPr="00F1338E">
            <w:rPr>
              <w:rStyle w:val="PlaceholderText"/>
              <w:rFonts w:ascii="Arial" w:hAnsi="Arial" w:cs="Arial"/>
              <w:color w:val="auto"/>
            </w:rPr>
            <w:t>Choose an item.</w:t>
          </w:r>
        </w:p>
      </w:docPartBody>
    </w:docPart>
    <w:docPart>
      <w:docPartPr>
        <w:name w:val="3FAAD2FB49F047C8A6B46844A7DFF4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CC7E14-9050-4885-8209-43F9937A50E6}"/>
      </w:docPartPr>
      <w:docPartBody>
        <w:p w:rsidR="005179A0" w:rsidRDefault="00942073" w:rsidP="00942073">
          <w:pPr>
            <w:pStyle w:val="3FAAD2FB49F047C8A6B46844A7DFF4FC"/>
          </w:pPr>
          <w:r w:rsidRPr="00F1338E">
            <w:rPr>
              <w:rStyle w:val="PlaceholderText"/>
              <w:rFonts w:ascii="Arial" w:hAnsi="Arial" w:cs="Arial"/>
              <w:color w:val="auto"/>
            </w:rPr>
            <w:t>Choose an item.</w:t>
          </w:r>
        </w:p>
      </w:docPartBody>
    </w:docPart>
    <w:docPart>
      <w:docPartPr>
        <w:name w:val="EAA582FF4683412B9E333C2740F746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EC76CD-4B93-471E-ACFC-8B84B1DE507B}"/>
      </w:docPartPr>
      <w:docPartBody>
        <w:p w:rsidR="005179A0" w:rsidRDefault="00942073" w:rsidP="00942073">
          <w:pPr>
            <w:pStyle w:val="EAA582FF4683412B9E333C2740F74644"/>
          </w:pPr>
          <w:r w:rsidRPr="00F1338E">
            <w:rPr>
              <w:rStyle w:val="PlaceholderText"/>
              <w:rFonts w:ascii="Arial" w:hAnsi="Arial" w:cs="Arial"/>
              <w:color w:val="auto"/>
            </w:rPr>
            <w:t>Choose an item.</w:t>
          </w:r>
        </w:p>
      </w:docPartBody>
    </w:docPart>
    <w:docPart>
      <w:docPartPr>
        <w:name w:val="BDC6D96AD39C4CC281878792EAE59D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04E7E8-D1CF-49AC-B7AF-42D2936191EE}"/>
      </w:docPartPr>
      <w:docPartBody>
        <w:p w:rsidR="005179A0" w:rsidRDefault="00942073" w:rsidP="00942073">
          <w:pPr>
            <w:pStyle w:val="BDC6D96AD39C4CC281878792EAE59D01"/>
          </w:pPr>
          <w:r w:rsidRPr="00F1338E">
            <w:rPr>
              <w:rStyle w:val="PlaceholderText"/>
              <w:rFonts w:ascii="Arial" w:hAnsi="Arial" w:cs="Arial"/>
              <w:color w:val="auto"/>
            </w:rPr>
            <w:t>Choose an item.</w:t>
          </w:r>
        </w:p>
      </w:docPartBody>
    </w:docPart>
    <w:docPart>
      <w:docPartPr>
        <w:name w:val="C786D6C6CCE14F13B92B978992A6EB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12BBB2-9E19-49F1-A09A-FDB94FA63289}"/>
      </w:docPartPr>
      <w:docPartBody>
        <w:p w:rsidR="005179A0" w:rsidRDefault="00942073" w:rsidP="00942073">
          <w:pPr>
            <w:pStyle w:val="C786D6C6CCE14F13B92B978992A6EBF3"/>
          </w:pPr>
          <w:r w:rsidRPr="00F1338E">
            <w:rPr>
              <w:rStyle w:val="PlaceholderText"/>
              <w:rFonts w:ascii="Arial" w:hAnsi="Arial" w:cs="Arial"/>
              <w:color w:val="auto"/>
            </w:rPr>
            <w:t>Choose an item.</w:t>
          </w:r>
        </w:p>
      </w:docPartBody>
    </w:docPart>
    <w:docPart>
      <w:docPartPr>
        <w:name w:val="053214D8A34E47F3BFE82A586C2301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A5668F-05A2-4E16-A556-BBA12D3DFE19}"/>
      </w:docPartPr>
      <w:docPartBody>
        <w:p w:rsidR="005179A0" w:rsidRDefault="00942073" w:rsidP="00942073">
          <w:pPr>
            <w:pStyle w:val="053214D8A34E47F3BFE82A586C23015D"/>
          </w:pPr>
          <w:r w:rsidRPr="007D45AC">
            <w:rPr>
              <w:rStyle w:val="PlaceholderText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073"/>
    <w:rsid w:val="000565EB"/>
    <w:rsid w:val="00150384"/>
    <w:rsid w:val="00193DBE"/>
    <w:rsid w:val="002B445E"/>
    <w:rsid w:val="00394081"/>
    <w:rsid w:val="005179A0"/>
    <w:rsid w:val="006E7BD1"/>
    <w:rsid w:val="006F33B2"/>
    <w:rsid w:val="00855F71"/>
    <w:rsid w:val="00942073"/>
    <w:rsid w:val="00A45939"/>
    <w:rsid w:val="00D360C9"/>
    <w:rsid w:val="00EC3D01"/>
    <w:rsid w:val="00F2296C"/>
    <w:rsid w:val="00FF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2073"/>
    <w:rPr>
      <w:color w:val="808080"/>
    </w:rPr>
  </w:style>
  <w:style w:type="paragraph" w:customStyle="1" w:styleId="17FCAD05B37A45788F268A1A5429ECFD">
    <w:name w:val="17FCAD05B37A45788F268A1A5429ECFD"/>
    <w:rsid w:val="00942073"/>
  </w:style>
  <w:style w:type="paragraph" w:customStyle="1" w:styleId="3FAAD2FB49F047C8A6B46844A7DFF4FC">
    <w:name w:val="3FAAD2FB49F047C8A6B46844A7DFF4FC"/>
    <w:rsid w:val="00942073"/>
  </w:style>
  <w:style w:type="paragraph" w:customStyle="1" w:styleId="EAA582FF4683412B9E333C2740F74644">
    <w:name w:val="EAA582FF4683412B9E333C2740F74644"/>
    <w:rsid w:val="00942073"/>
  </w:style>
  <w:style w:type="paragraph" w:customStyle="1" w:styleId="BDC6D96AD39C4CC281878792EAE59D01">
    <w:name w:val="BDC6D96AD39C4CC281878792EAE59D01"/>
    <w:rsid w:val="00942073"/>
  </w:style>
  <w:style w:type="paragraph" w:customStyle="1" w:styleId="C786D6C6CCE14F13B92B978992A6EBF3">
    <w:name w:val="C786D6C6CCE14F13B92B978992A6EBF3"/>
    <w:rsid w:val="00942073"/>
  </w:style>
  <w:style w:type="paragraph" w:customStyle="1" w:styleId="053214D8A34E47F3BFE82A586C23015D">
    <w:name w:val="053214D8A34E47F3BFE82A586C23015D"/>
    <w:rsid w:val="009420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27</cp:revision>
  <dcterms:created xsi:type="dcterms:W3CDTF">2026-03-23T10:46:00Z</dcterms:created>
  <dcterms:modified xsi:type="dcterms:W3CDTF">2026-05-06T09:02:00Z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25ea1e6a-e0eb-49e8-93aa-39f080d9d8ed</vt:lpwstr>
  </property>
</Properties>
</file>