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5CEC" w14:textId="77777777" w:rsidR="00FA6E5C" w:rsidRDefault="00A531FB">
      <w:pPr>
        <w:spacing w:before="360"/>
        <w:ind w:left="0"/>
        <w:rPr>
          <w:rFonts w:ascii="Arial" w:eastAsia="Arial" w:hAnsi="Arial" w:cs="Arial"/>
          <w:b/>
          <w:bCs/>
          <w:color w:val="000000"/>
          <w:sz w:val="28"/>
          <w:szCs w:val="28"/>
        </w:rPr>
      </w:pPr>
      <w:r>
        <w:rPr>
          <w:rFonts w:ascii="Arial" w:eastAsia="Arial" w:hAnsi="Arial" w:cs="Arial"/>
          <w:b/>
          <w:bCs/>
          <w:color w:val="000000"/>
          <w:sz w:val="28"/>
          <w:szCs w:val="28"/>
          <w:highlight w:val="lightGray"/>
        </w:rPr>
        <w:t>KARTA PRZEDMIOTU</w:t>
      </w:r>
    </w:p>
    <w:p w14:paraId="3971B6E8" w14:textId="77777777" w:rsidR="00FA6E5C" w:rsidRDefault="00FA6E5C">
      <w:pPr>
        <w:tabs>
          <w:tab w:val="left" w:pos="5280"/>
        </w:tabs>
        <w:ind w:left="55"/>
        <w:rPr>
          <w:rFonts w:ascii="Arial" w:eastAsia="Arial" w:hAnsi="Arial" w:cs="Arial"/>
          <w:color w:val="000000"/>
          <w:sz w:val="22"/>
          <w:szCs w:val="22"/>
        </w:rPr>
      </w:pPr>
    </w:p>
    <w:tbl>
      <w:tblPr>
        <w:tblStyle w:val="a"/>
        <w:tblW w:w="9284" w:type="dxa"/>
        <w:tblInd w:w="70" w:type="dxa"/>
        <w:tblLayout w:type="fixed"/>
        <w:tblLook w:val="0400" w:firstRow="0" w:lastRow="0" w:firstColumn="0" w:lastColumn="0" w:noHBand="0" w:noVBand="1"/>
      </w:tblPr>
      <w:tblGrid>
        <w:gridCol w:w="3686"/>
        <w:gridCol w:w="2799"/>
        <w:gridCol w:w="2799"/>
      </w:tblGrid>
      <w:tr w:rsidR="00FA6E5C" w14:paraId="70E40BE8" w14:textId="77777777">
        <w:trPr>
          <w:trHeight w:val="293"/>
        </w:trPr>
        <w:tc>
          <w:tcPr>
            <w:tcW w:w="3686" w:type="dxa"/>
            <w:vMerge w:val="restart"/>
            <w:tcBorders>
              <w:top w:val="single" w:sz="4" w:space="0" w:color="000000"/>
              <w:left w:val="single" w:sz="4" w:space="0" w:color="000000"/>
              <w:right w:val="single" w:sz="4" w:space="0" w:color="000000"/>
            </w:tcBorders>
            <w:vAlign w:val="center"/>
          </w:tcPr>
          <w:p w14:paraId="5A82AEB5"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Kod przedmiotu</w:t>
            </w:r>
          </w:p>
        </w:tc>
        <w:tc>
          <w:tcPr>
            <w:tcW w:w="2799" w:type="dxa"/>
            <w:tcBorders>
              <w:top w:val="single" w:sz="4" w:space="0" w:color="000000"/>
              <w:left w:val="nil"/>
              <w:right w:val="single" w:sz="4" w:space="0" w:color="000000"/>
            </w:tcBorders>
            <w:vAlign w:val="center"/>
          </w:tcPr>
          <w:p w14:paraId="62753A15" w14:textId="77777777" w:rsidR="00FA6E5C" w:rsidRDefault="00A531FB">
            <w:pPr>
              <w:ind w:left="0"/>
              <w:rPr>
                <w:rFonts w:ascii="Arial" w:eastAsia="Arial" w:hAnsi="Arial" w:cs="Arial"/>
                <w:color w:val="000000"/>
                <w:sz w:val="22"/>
                <w:szCs w:val="22"/>
              </w:rPr>
            </w:pPr>
            <w:r>
              <w:rPr>
                <w:rFonts w:ascii="Arial" w:eastAsia="Arial" w:hAnsi="Arial" w:cs="Arial"/>
                <w:color w:val="000000"/>
                <w:sz w:val="22"/>
                <w:szCs w:val="22"/>
              </w:rPr>
              <w:t>studia stacjonarne:</w:t>
            </w:r>
          </w:p>
        </w:tc>
        <w:tc>
          <w:tcPr>
            <w:tcW w:w="2799" w:type="dxa"/>
            <w:tcBorders>
              <w:top w:val="single" w:sz="4" w:space="0" w:color="000000"/>
              <w:left w:val="nil"/>
              <w:right w:val="single" w:sz="4" w:space="0" w:color="000000"/>
            </w:tcBorders>
            <w:vAlign w:val="center"/>
          </w:tcPr>
          <w:p w14:paraId="464219C9"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Z-IB-503</w:t>
            </w:r>
          </w:p>
        </w:tc>
      </w:tr>
      <w:tr w:rsidR="00FA6E5C" w14:paraId="29442396" w14:textId="77777777">
        <w:trPr>
          <w:trHeight w:val="292"/>
        </w:trPr>
        <w:tc>
          <w:tcPr>
            <w:tcW w:w="3686" w:type="dxa"/>
            <w:vMerge/>
            <w:tcBorders>
              <w:top w:val="single" w:sz="4" w:space="0" w:color="000000"/>
              <w:left w:val="single" w:sz="4" w:space="0" w:color="000000"/>
              <w:right w:val="single" w:sz="4" w:space="0" w:color="000000"/>
            </w:tcBorders>
            <w:vAlign w:val="center"/>
          </w:tcPr>
          <w:p w14:paraId="77A9C5F4" w14:textId="77777777" w:rsidR="00FA6E5C" w:rsidRDefault="00FA6E5C">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2799" w:type="dxa"/>
            <w:tcBorders>
              <w:top w:val="single" w:sz="4" w:space="0" w:color="000000"/>
              <w:left w:val="nil"/>
              <w:right w:val="single" w:sz="4" w:space="0" w:color="000000"/>
            </w:tcBorders>
            <w:vAlign w:val="center"/>
          </w:tcPr>
          <w:p w14:paraId="471C1973" w14:textId="77777777" w:rsidR="00FA6E5C" w:rsidRDefault="00A531FB">
            <w:pPr>
              <w:ind w:left="0"/>
              <w:rPr>
                <w:rFonts w:ascii="Arial" w:eastAsia="Arial" w:hAnsi="Arial" w:cs="Arial"/>
                <w:color w:val="000000"/>
                <w:sz w:val="22"/>
                <w:szCs w:val="22"/>
              </w:rPr>
            </w:pPr>
            <w:r>
              <w:rPr>
                <w:rFonts w:ascii="Arial" w:eastAsia="Arial" w:hAnsi="Arial" w:cs="Arial"/>
                <w:color w:val="000000"/>
                <w:sz w:val="22"/>
                <w:szCs w:val="22"/>
              </w:rPr>
              <w:t>studia niestacjonarne:</w:t>
            </w:r>
          </w:p>
        </w:tc>
        <w:tc>
          <w:tcPr>
            <w:tcW w:w="2799" w:type="dxa"/>
            <w:tcBorders>
              <w:top w:val="single" w:sz="4" w:space="0" w:color="000000"/>
              <w:left w:val="nil"/>
              <w:right w:val="single" w:sz="4" w:space="0" w:color="000000"/>
            </w:tcBorders>
            <w:vAlign w:val="center"/>
          </w:tcPr>
          <w:p w14:paraId="1C093BB4"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Z-IBN-503</w:t>
            </w:r>
          </w:p>
        </w:tc>
      </w:tr>
      <w:tr w:rsidR="00FA6E5C" w14:paraId="0DF57BD3"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3615F800"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Nazwa przedmiotu</w:t>
            </w:r>
          </w:p>
        </w:tc>
        <w:tc>
          <w:tcPr>
            <w:tcW w:w="5598" w:type="dxa"/>
            <w:gridSpan w:val="2"/>
            <w:tcBorders>
              <w:top w:val="single" w:sz="4" w:space="0" w:color="000000"/>
              <w:left w:val="nil"/>
              <w:bottom w:val="single" w:sz="4" w:space="0" w:color="000000"/>
              <w:right w:val="single" w:sz="4" w:space="0" w:color="000000"/>
            </w:tcBorders>
            <w:vAlign w:val="center"/>
          </w:tcPr>
          <w:p w14:paraId="03D7EEEC" w14:textId="77777777" w:rsidR="00FA6E5C" w:rsidRDefault="00A531FB">
            <w:pPr>
              <w:ind w:left="0"/>
              <w:jc w:val="both"/>
              <w:rPr>
                <w:rFonts w:ascii="Arial" w:eastAsia="Arial" w:hAnsi="Arial" w:cs="Arial"/>
                <w:b/>
                <w:bCs/>
                <w:color w:val="000000"/>
                <w:sz w:val="22"/>
                <w:szCs w:val="22"/>
              </w:rPr>
            </w:pPr>
            <w:r>
              <w:rPr>
                <w:rFonts w:ascii="Arial" w:eastAsia="Arial" w:hAnsi="Arial" w:cs="Arial"/>
                <w:b/>
                <w:bCs/>
                <w:color w:val="000000"/>
                <w:sz w:val="22"/>
                <w:szCs w:val="22"/>
              </w:rPr>
              <w:t>Biomateriały</w:t>
            </w:r>
          </w:p>
        </w:tc>
      </w:tr>
      <w:tr w:rsidR="00FA6E5C" w14:paraId="71CD70D5"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1D9C07F3"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Nazwa przedmiotu w języku angielskim</w:t>
            </w:r>
          </w:p>
        </w:tc>
        <w:tc>
          <w:tcPr>
            <w:tcW w:w="5598" w:type="dxa"/>
            <w:gridSpan w:val="2"/>
            <w:tcBorders>
              <w:top w:val="single" w:sz="4" w:space="0" w:color="000000"/>
              <w:left w:val="nil"/>
              <w:bottom w:val="single" w:sz="4" w:space="0" w:color="000000"/>
              <w:right w:val="single" w:sz="4" w:space="0" w:color="000000"/>
            </w:tcBorders>
            <w:vAlign w:val="center"/>
          </w:tcPr>
          <w:p w14:paraId="05E9B4E5"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Biomaterials</w:t>
            </w:r>
          </w:p>
        </w:tc>
      </w:tr>
      <w:tr w:rsidR="00FA6E5C" w14:paraId="3967E4FD"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716E8BB2"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Obowiązuje od roku akademickiego</w:t>
            </w:r>
          </w:p>
        </w:tc>
        <w:tc>
          <w:tcPr>
            <w:tcW w:w="5598" w:type="dxa"/>
            <w:gridSpan w:val="2"/>
            <w:tcBorders>
              <w:top w:val="single" w:sz="4" w:space="0" w:color="000000"/>
              <w:left w:val="nil"/>
              <w:bottom w:val="single" w:sz="4" w:space="0" w:color="000000"/>
              <w:right w:val="single" w:sz="4" w:space="0" w:color="000000"/>
            </w:tcBorders>
            <w:vAlign w:val="center"/>
          </w:tcPr>
          <w:p w14:paraId="38F2104B"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2026/2027</w:t>
            </w:r>
          </w:p>
        </w:tc>
      </w:tr>
    </w:tbl>
    <w:p w14:paraId="61C88C49" w14:textId="77777777" w:rsidR="00FA6E5C" w:rsidRDefault="00FA6E5C">
      <w:pPr>
        <w:ind w:left="0"/>
        <w:rPr>
          <w:rFonts w:ascii="Arial" w:eastAsia="Arial" w:hAnsi="Arial" w:cs="Arial"/>
          <w:b/>
          <w:bCs/>
          <w:color w:val="000000"/>
          <w:sz w:val="22"/>
          <w:szCs w:val="22"/>
        </w:rPr>
      </w:pPr>
    </w:p>
    <w:p w14:paraId="65BAA635" w14:textId="77777777" w:rsidR="00FA6E5C" w:rsidRDefault="00A531FB">
      <w:pPr>
        <w:pBdr>
          <w:top w:val="nil"/>
          <w:left w:val="nil"/>
          <w:bottom w:val="nil"/>
          <w:right w:val="nil"/>
          <w:between w:val="nil"/>
        </w:pBdr>
        <w:ind w:left="0"/>
        <w:rPr>
          <w:rFonts w:ascii="Arial" w:eastAsia="Arial" w:hAnsi="Arial" w:cs="Arial"/>
          <w:b/>
          <w:bCs/>
          <w:color w:val="000000"/>
          <w:sz w:val="22"/>
          <w:szCs w:val="22"/>
          <w:highlight w:val="lightGray"/>
        </w:rPr>
      </w:pPr>
      <w:r>
        <w:rPr>
          <w:rFonts w:ascii="Arial" w:eastAsia="Arial" w:hAnsi="Arial" w:cs="Arial"/>
          <w:b/>
          <w:bCs/>
          <w:color w:val="000000"/>
          <w:sz w:val="22"/>
          <w:szCs w:val="22"/>
          <w:highlight w:val="lightGray"/>
        </w:rPr>
        <w:t>USYTUOWANIE PRZEDMIOTU W SYSTEMIE STUDIÓW</w:t>
      </w:r>
    </w:p>
    <w:p w14:paraId="4487295A" w14:textId="77777777" w:rsidR="00FA6E5C" w:rsidRDefault="00FA6E5C">
      <w:pPr>
        <w:tabs>
          <w:tab w:val="left" w:pos="3614"/>
        </w:tabs>
        <w:ind w:left="0"/>
        <w:rPr>
          <w:rFonts w:ascii="Arial" w:eastAsia="Arial" w:hAnsi="Arial" w:cs="Arial"/>
          <w:color w:val="000000"/>
          <w:sz w:val="16"/>
          <w:szCs w:val="16"/>
        </w:rPr>
      </w:pPr>
    </w:p>
    <w:tbl>
      <w:tblPr>
        <w:tblStyle w:val="a0"/>
        <w:tblW w:w="9285" w:type="dxa"/>
        <w:tblInd w:w="70" w:type="dxa"/>
        <w:tblLayout w:type="fixed"/>
        <w:tblLook w:val="0400" w:firstRow="0" w:lastRow="0" w:firstColumn="0" w:lastColumn="0" w:noHBand="0" w:noVBand="1"/>
      </w:tblPr>
      <w:tblGrid>
        <w:gridCol w:w="1701"/>
        <w:gridCol w:w="1631"/>
        <w:gridCol w:w="5953"/>
      </w:tblGrid>
      <w:tr w:rsidR="00FA6E5C" w14:paraId="52E37512"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104A4355"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Kierunek studiów</w:t>
            </w:r>
          </w:p>
        </w:tc>
        <w:tc>
          <w:tcPr>
            <w:tcW w:w="5953" w:type="dxa"/>
            <w:tcBorders>
              <w:top w:val="single" w:sz="4" w:space="0" w:color="000000"/>
              <w:left w:val="single" w:sz="4" w:space="0" w:color="000000"/>
              <w:bottom w:val="single" w:sz="4" w:space="0" w:color="000000"/>
              <w:right w:val="single" w:sz="4" w:space="0" w:color="000000"/>
            </w:tcBorders>
            <w:vAlign w:val="center"/>
          </w:tcPr>
          <w:p w14:paraId="0C05BAFF"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INŻYNIERIA BIOMEDYCZNA</w:t>
            </w:r>
          </w:p>
        </w:tc>
      </w:tr>
      <w:tr w:rsidR="00FA6E5C" w14:paraId="1F76DD2F"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7B0F025C"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Poziom kształcenia</w:t>
            </w:r>
          </w:p>
        </w:tc>
        <w:tc>
          <w:tcPr>
            <w:tcW w:w="5953" w:type="dxa"/>
            <w:tcBorders>
              <w:top w:val="single" w:sz="4" w:space="0" w:color="000000"/>
              <w:left w:val="nil"/>
              <w:bottom w:val="single" w:sz="4" w:space="0" w:color="000000"/>
              <w:right w:val="single" w:sz="4" w:space="0" w:color="000000"/>
            </w:tcBorders>
            <w:vAlign w:val="center"/>
          </w:tcPr>
          <w:p w14:paraId="09DA86ED"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I stopień</w:t>
            </w:r>
          </w:p>
        </w:tc>
      </w:tr>
      <w:tr w:rsidR="00FA6E5C" w14:paraId="01A078C4"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2E10188F"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Profil studiów</w:t>
            </w:r>
          </w:p>
        </w:tc>
        <w:tc>
          <w:tcPr>
            <w:tcW w:w="5953" w:type="dxa"/>
            <w:tcBorders>
              <w:top w:val="single" w:sz="4" w:space="0" w:color="000000"/>
              <w:left w:val="nil"/>
              <w:bottom w:val="single" w:sz="4" w:space="0" w:color="000000"/>
              <w:right w:val="single" w:sz="4" w:space="0" w:color="000000"/>
            </w:tcBorders>
            <w:vAlign w:val="center"/>
          </w:tcPr>
          <w:p w14:paraId="3A8B008A"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Praktyczny</w:t>
            </w:r>
          </w:p>
        </w:tc>
      </w:tr>
      <w:tr w:rsidR="00FA6E5C" w14:paraId="6941DDCC"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0445A763"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Forma i tryb prowadzenia studiów</w:t>
            </w:r>
          </w:p>
        </w:tc>
        <w:tc>
          <w:tcPr>
            <w:tcW w:w="5953" w:type="dxa"/>
            <w:tcBorders>
              <w:top w:val="single" w:sz="4" w:space="0" w:color="000000"/>
              <w:left w:val="nil"/>
              <w:bottom w:val="single" w:sz="4" w:space="0" w:color="000000"/>
              <w:right w:val="single" w:sz="4" w:space="0" w:color="000000"/>
            </w:tcBorders>
            <w:vAlign w:val="center"/>
          </w:tcPr>
          <w:p w14:paraId="7F332C92"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Studia stacjonarne i niestacjonarne</w:t>
            </w:r>
          </w:p>
        </w:tc>
      </w:tr>
      <w:tr w:rsidR="00FA6E5C" w14:paraId="1CACFD4E"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1EE6C656"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Zakres</w:t>
            </w:r>
          </w:p>
        </w:tc>
        <w:tc>
          <w:tcPr>
            <w:tcW w:w="5953" w:type="dxa"/>
            <w:tcBorders>
              <w:top w:val="single" w:sz="4" w:space="0" w:color="000000"/>
              <w:left w:val="nil"/>
              <w:bottom w:val="single" w:sz="4" w:space="0" w:color="000000"/>
              <w:right w:val="single" w:sz="4" w:space="0" w:color="000000"/>
            </w:tcBorders>
            <w:vAlign w:val="center"/>
          </w:tcPr>
          <w:p w14:paraId="165381F3"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Wszystkie zakresy</w:t>
            </w:r>
          </w:p>
        </w:tc>
      </w:tr>
      <w:tr w:rsidR="00FA6E5C" w14:paraId="546D47CF" w14:textId="77777777">
        <w:trPr>
          <w:trHeight w:val="345"/>
        </w:trPr>
        <w:tc>
          <w:tcPr>
            <w:tcW w:w="1701" w:type="dxa"/>
            <w:vMerge w:val="restart"/>
            <w:tcBorders>
              <w:top w:val="nil"/>
              <w:left w:val="single" w:sz="4" w:space="0" w:color="000000"/>
              <w:right w:val="single" w:sz="4" w:space="0" w:color="000000"/>
            </w:tcBorders>
            <w:vAlign w:val="center"/>
          </w:tcPr>
          <w:p w14:paraId="337E4B64"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 xml:space="preserve">Jednostka </w:t>
            </w:r>
            <w:r>
              <w:rPr>
                <w:rFonts w:ascii="Arial" w:eastAsia="Arial" w:hAnsi="Arial" w:cs="Arial"/>
                <w:color w:val="000000"/>
                <w:sz w:val="20"/>
                <w:szCs w:val="20"/>
              </w:rPr>
              <w:br/>
              <w:t>prowadząca przedmiot</w:t>
            </w:r>
          </w:p>
        </w:tc>
        <w:tc>
          <w:tcPr>
            <w:tcW w:w="1631" w:type="dxa"/>
            <w:tcBorders>
              <w:top w:val="nil"/>
              <w:left w:val="single" w:sz="4" w:space="0" w:color="000000"/>
              <w:bottom w:val="single" w:sz="4" w:space="0" w:color="000000"/>
              <w:right w:val="single" w:sz="4" w:space="0" w:color="000000"/>
            </w:tcBorders>
            <w:vAlign w:val="center"/>
          </w:tcPr>
          <w:p w14:paraId="0F1EFBB2"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Uczelnia</w:t>
            </w:r>
          </w:p>
        </w:tc>
        <w:tc>
          <w:tcPr>
            <w:tcW w:w="5953" w:type="dxa"/>
            <w:tcBorders>
              <w:top w:val="single" w:sz="4" w:space="0" w:color="000000"/>
              <w:left w:val="nil"/>
              <w:bottom w:val="single" w:sz="4" w:space="0" w:color="000000"/>
              <w:right w:val="single" w:sz="4" w:space="0" w:color="000000"/>
            </w:tcBorders>
            <w:vAlign w:val="center"/>
          </w:tcPr>
          <w:p w14:paraId="32AA9044"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Politechnika Świętokrzyska</w:t>
            </w:r>
          </w:p>
        </w:tc>
      </w:tr>
      <w:tr w:rsidR="00FA6E5C" w14:paraId="32D9B4E0" w14:textId="77777777" w:rsidTr="00E4092B">
        <w:trPr>
          <w:trHeight w:val="345"/>
        </w:trPr>
        <w:tc>
          <w:tcPr>
            <w:tcW w:w="1701" w:type="dxa"/>
            <w:vMerge/>
            <w:tcBorders>
              <w:top w:val="nil"/>
              <w:left w:val="single" w:sz="4" w:space="0" w:color="000000"/>
              <w:bottom w:val="single" w:sz="4" w:space="0" w:color="auto"/>
              <w:right w:val="single" w:sz="4" w:space="0" w:color="000000"/>
            </w:tcBorders>
            <w:vAlign w:val="center"/>
          </w:tcPr>
          <w:p w14:paraId="7F68B87F" w14:textId="77777777" w:rsidR="00FA6E5C" w:rsidRDefault="00FA6E5C">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1631" w:type="dxa"/>
            <w:tcBorders>
              <w:top w:val="single" w:sz="4" w:space="0" w:color="000000"/>
              <w:left w:val="single" w:sz="4" w:space="0" w:color="000000"/>
              <w:bottom w:val="single" w:sz="4" w:space="0" w:color="000000"/>
              <w:right w:val="single" w:sz="4" w:space="0" w:color="000000"/>
            </w:tcBorders>
            <w:vAlign w:val="center"/>
          </w:tcPr>
          <w:p w14:paraId="6F7ADA58"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Jednostka</w:t>
            </w:r>
          </w:p>
        </w:tc>
        <w:tc>
          <w:tcPr>
            <w:tcW w:w="5953" w:type="dxa"/>
            <w:tcBorders>
              <w:top w:val="single" w:sz="4" w:space="0" w:color="000000"/>
              <w:left w:val="nil"/>
              <w:bottom w:val="single" w:sz="4" w:space="0" w:color="000000"/>
              <w:right w:val="single" w:sz="4" w:space="0" w:color="000000"/>
            </w:tcBorders>
            <w:vAlign w:val="center"/>
          </w:tcPr>
          <w:p w14:paraId="571745B2"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Katedra Eksploatacji, Technologii Laserowych i Nanotechnologii</w:t>
            </w:r>
          </w:p>
        </w:tc>
      </w:tr>
      <w:tr w:rsidR="00FA6E5C" w14:paraId="4AF7C89B"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64FCCED6"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Koordynator przedmiotu</w:t>
            </w:r>
          </w:p>
        </w:tc>
        <w:tc>
          <w:tcPr>
            <w:tcW w:w="5953" w:type="dxa"/>
            <w:tcBorders>
              <w:top w:val="single" w:sz="4" w:space="0" w:color="000000"/>
              <w:left w:val="nil"/>
              <w:bottom w:val="single" w:sz="4" w:space="0" w:color="000000"/>
              <w:right w:val="single" w:sz="4" w:space="0" w:color="000000"/>
            </w:tcBorders>
            <w:vAlign w:val="center"/>
          </w:tcPr>
          <w:p w14:paraId="5197E34C"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dr hab. inż. Monika Madej, prof. PŚk</w:t>
            </w:r>
          </w:p>
        </w:tc>
      </w:tr>
      <w:tr w:rsidR="00FA6E5C" w14:paraId="67F6E063" w14:textId="77777777">
        <w:trPr>
          <w:trHeight w:val="1140"/>
        </w:trPr>
        <w:tc>
          <w:tcPr>
            <w:tcW w:w="3332" w:type="dxa"/>
            <w:gridSpan w:val="2"/>
            <w:tcBorders>
              <w:top w:val="nil"/>
              <w:left w:val="single" w:sz="4" w:space="0" w:color="000000"/>
              <w:bottom w:val="single" w:sz="4" w:space="0" w:color="000000"/>
              <w:right w:val="single" w:sz="4" w:space="0" w:color="000000"/>
            </w:tcBorders>
            <w:vAlign w:val="center"/>
          </w:tcPr>
          <w:p w14:paraId="1ED7AEAA"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Zatwierdził</w:t>
            </w:r>
          </w:p>
        </w:tc>
        <w:tc>
          <w:tcPr>
            <w:tcW w:w="5953" w:type="dxa"/>
            <w:tcBorders>
              <w:top w:val="nil"/>
              <w:left w:val="nil"/>
              <w:bottom w:val="single" w:sz="4" w:space="0" w:color="000000"/>
              <w:right w:val="single" w:sz="4" w:space="0" w:color="000000"/>
            </w:tcBorders>
            <w:vAlign w:val="center"/>
          </w:tcPr>
          <w:p w14:paraId="535466C1"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dr hab. inż. Dariusz Bojczuk, prof. PŚk</w:t>
            </w:r>
          </w:p>
        </w:tc>
      </w:tr>
    </w:tbl>
    <w:p w14:paraId="050B33D9" w14:textId="77777777" w:rsidR="00FA6E5C" w:rsidRDefault="00FA6E5C">
      <w:pPr>
        <w:tabs>
          <w:tab w:val="left" w:pos="5280"/>
        </w:tabs>
        <w:ind w:left="0"/>
        <w:rPr>
          <w:rFonts w:ascii="Arial" w:eastAsia="Arial" w:hAnsi="Arial" w:cs="Arial"/>
          <w:color w:val="000000"/>
          <w:sz w:val="22"/>
          <w:szCs w:val="22"/>
        </w:rPr>
      </w:pPr>
    </w:p>
    <w:p w14:paraId="19D0C54E" w14:textId="77777777" w:rsidR="00FA6E5C" w:rsidRDefault="00A531FB">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OGÓLNA CHARAKTERYSTYKA PRZEDMIOTU</w:t>
      </w:r>
    </w:p>
    <w:p w14:paraId="792E0106" w14:textId="77777777" w:rsidR="00FA6E5C" w:rsidRDefault="00FA6E5C">
      <w:pPr>
        <w:tabs>
          <w:tab w:val="left" w:pos="3614"/>
        </w:tabs>
        <w:ind w:left="0"/>
        <w:rPr>
          <w:rFonts w:ascii="Arial" w:eastAsia="Arial" w:hAnsi="Arial" w:cs="Arial"/>
          <w:color w:val="000000"/>
          <w:sz w:val="16"/>
          <w:szCs w:val="16"/>
        </w:rPr>
      </w:pPr>
    </w:p>
    <w:tbl>
      <w:tblPr>
        <w:tblStyle w:val="a1"/>
        <w:tblW w:w="9284" w:type="dxa"/>
        <w:tblInd w:w="70" w:type="dxa"/>
        <w:tblLayout w:type="fixed"/>
        <w:tblLook w:val="0400" w:firstRow="0" w:lastRow="0" w:firstColumn="0" w:lastColumn="0" w:noHBand="0" w:noVBand="1"/>
      </w:tblPr>
      <w:tblGrid>
        <w:gridCol w:w="2127"/>
        <w:gridCol w:w="2126"/>
        <w:gridCol w:w="5031"/>
      </w:tblGrid>
      <w:tr w:rsidR="00FA6E5C" w14:paraId="3C5F74A9"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74EA2C27"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Przynależność do grupy/bloku przedmiotów</w:t>
            </w:r>
          </w:p>
        </w:tc>
        <w:tc>
          <w:tcPr>
            <w:tcW w:w="5031" w:type="dxa"/>
            <w:tcBorders>
              <w:top w:val="single" w:sz="4" w:space="0" w:color="000000"/>
              <w:left w:val="nil"/>
              <w:bottom w:val="single" w:sz="4" w:space="0" w:color="000000"/>
              <w:right w:val="single" w:sz="4" w:space="0" w:color="000000"/>
            </w:tcBorders>
            <w:vAlign w:val="center"/>
          </w:tcPr>
          <w:p w14:paraId="56ACC070"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Przedmiot kierunkowy</w:t>
            </w:r>
          </w:p>
        </w:tc>
      </w:tr>
      <w:tr w:rsidR="00FA6E5C" w14:paraId="306C714F"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350B476B"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Status przedmiotu</w:t>
            </w:r>
          </w:p>
        </w:tc>
        <w:tc>
          <w:tcPr>
            <w:tcW w:w="5031" w:type="dxa"/>
            <w:tcBorders>
              <w:top w:val="single" w:sz="4" w:space="0" w:color="000000"/>
              <w:left w:val="nil"/>
              <w:bottom w:val="single" w:sz="4" w:space="0" w:color="000000"/>
              <w:right w:val="single" w:sz="4" w:space="0" w:color="000000"/>
            </w:tcBorders>
            <w:vAlign w:val="center"/>
          </w:tcPr>
          <w:p w14:paraId="0CBFAD6A"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Obowiązkowy</w:t>
            </w:r>
          </w:p>
        </w:tc>
      </w:tr>
      <w:tr w:rsidR="00FA6E5C" w14:paraId="2EF1FCCF"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4B43A736"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Język prowadzenia zajęć</w:t>
            </w:r>
          </w:p>
        </w:tc>
        <w:tc>
          <w:tcPr>
            <w:tcW w:w="5031" w:type="dxa"/>
            <w:tcBorders>
              <w:top w:val="single" w:sz="4" w:space="0" w:color="000000"/>
              <w:left w:val="nil"/>
              <w:bottom w:val="single" w:sz="4" w:space="0" w:color="000000"/>
              <w:right w:val="single" w:sz="4" w:space="0" w:color="000000"/>
            </w:tcBorders>
            <w:vAlign w:val="center"/>
          </w:tcPr>
          <w:p w14:paraId="7D728F57"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Polski</w:t>
            </w:r>
          </w:p>
        </w:tc>
      </w:tr>
      <w:tr w:rsidR="00FA6E5C" w14:paraId="3D474CE6" w14:textId="77777777">
        <w:trPr>
          <w:trHeight w:val="340"/>
        </w:trPr>
        <w:tc>
          <w:tcPr>
            <w:tcW w:w="2127" w:type="dxa"/>
            <w:vMerge w:val="restart"/>
            <w:tcBorders>
              <w:top w:val="single" w:sz="4" w:space="0" w:color="000000"/>
              <w:left w:val="single" w:sz="4" w:space="0" w:color="000000"/>
              <w:right w:val="single" w:sz="4" w:space="0" w:color="000000"/>
            </w:tcBorders>
            <w:vAlign w:val="center"/>
          </w:tcPr>
          <w:p w14:paraId="147C62F3"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Usytuowanie w planie studiów - semestr</w:t>
            </w:r>
          </w:p>
        </w:tc>
        <w:tc>
          <w:tcPr>
            <w:tcW w:w="2126" w:type="dxa"/>
            <w:tcBorders>
              <w:top w:val="single" w:sz="4" w:space="0" w:color="000000"/>
              <w:left w:val="single" w:sz="4" w:space="0" w:color="000000"/>
              <w:bottom w:val="single" w:sz="4" w:space="0" w:color="000000"/>
              <w:right w:val="single" w:sz="4" w:space="0" w:color="000000"/>
            </w:tcBorders>
            <w:vAlign w:val="center"/>
          </w:tcPr>
          <w:p w14:paraId="02ECBE47"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studia stacjonarne</w:t>
            </w:r>
          </w:p>
        </w:tc>
        <w:tc>
          <w:tcPr>
            <w:tcW w:w="5031" w:type="dxa"/>
            <w:tcBorders>
              <w:top w:val="single" w:sz="4" w:space="0" w:color="000000"/>
              <w:left w:val="nil"/>
              <w:bottom w:val="single" w:sz="4" w:space="0" w:color="000000"/>
              <w:right w:val="single" w:sz="4" w:space="0" w:color="000000"/>
            </w:tcBorders>
            <w:vAlign w:val="center"/>
          </w:tcPr>
          <w:p w14:paraId="4F4C4D88"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Semestr V</w:t>
            </w:r>
          </w:p>
        </w:tc>
      </w:tr>
      <w:tr w:rsidR="00FA6E5C" w14:paraId="561725BA" w14:textId="77777777">
        <w:trPr>
          <w:trHeight w:val="340"/>
        </w:trPr>
        <w:tc>
          <w:tcPr>
            <w:tcW w:w="2127" w:type="dxa"/>
            <w:vMerge/>
            <w:tcBorders>
              <w:top w:val="single" w:sz="4" w:space="0" w:color="000000"/>
              <w:left w:val="single" w:sz="4" w:space="0" w:color="000000"/>
              <w:right w:val="single" w:sz="4" w:space="0" w:color="000000"/>
            </w:tcBorders>
            <w:vAlign w:val="center"/>
          </w:tcPr>
          <w:p w14:paraId="735DF303" w14:textId="77777777" w:rsidR="00FA6E5C" w:rsidRDefault="00FA6E5C">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640A3A9"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studia niestacjonarne</w:t>
            </w:r>
          </w:p>
        </w:tc>
        <w:tc>
          <w:tcPr>
            <w:tcW w:w="5031" w:type="dxa"/>
            <w:tcBorders>
              <w:top w:val="single" w:sz="4" w:space="0" w:color="000000"/>
              <w:left w:val="nil"/>
              <w:bottom w:val="single" w:sz="4" w:space="0" w:color="000000"/>
              <w:right w:val="single" w:sz="4" w:space="0" w:color="000000"/>
            </w:tcBorders>
            <w:vAlign w:val="center"/>
          </w:tcPr>
          <w:p w14:paraId="28D3880D"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Semestr V</w:t>
            </w:r>
          </w:p>
        </w:tc>
      </w:tr>
      <w:tr w:rsidR="00FA6E5C" w14:paraId="2B5BBA44"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510F2397"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Wymagania wstępne</w:t>
            </w:r>
          </w:p>
        </w:tc>
        <w:tc>
          <w:tcPr>
            <w:tcW w:w="5031" w:type="dxa"/>
            <w:tcBorders>
              <w:top w:val="single" w:sz="4" w:space="0" w:color="000000"/>
              <w:left w:val="nil"/>
              <w:bottom w:val="single" w:sz="4" w:space="0" w:color="000000"/>
              <w:right w:val="single" w:sz="4" w:space="0" w:color="000000"/>
            </w:tcBorders>
            <w:vAlign w:val="center"/>
          </w:tcPr>
          <w:p w14:paraId="4CD53B96"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brak</w:t>
            </w:r>
          </w:p>
        </w:tc>
      </w:tr>
      <w:tr w:rsidR="00FA6E5C" w14:paraId="4B8F8BBA"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79059532"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Egzamin (TAK/NIE)</w:t>
            </w:r>
          </w:p>
        </w:tc>
        <w:tc>
          <w:tcPr>
            <w:tcW w:w="5031" w:type="dxa"/>
            <w:tcBorders>
              <w:top w:val="single" w:sz="4" w:space="0" w:color="000000"/>
              <w:left w:val="nil"/>
              <w:bottom w:val="single" w:sz="4" w:space="0" w:color="000000"/>
              <w:right w:val="single" w:sz="4" w:space="0" w:color="000000"/>
            </w:tcBorders>
            <w:vAlign w:val="center"/>
          </w:tcPr>
          <w:p w14:paraId="66399ED7" w14:textId="77777777" w:rsidR="00FA6E5C" w:rsidRDefault="00A531FB">
            <w:pPr>
              <w:ind w:left="0"/>
              <w:rPr>
                <w:rFonts w:ascii="Arial" w:eastAsia="Arial" w:hAnsi="Arial" w:cs="Arial"/>
                <w:b/>
                <w:bCs/>
                <w:color w:val="000000"/>
                <w:sz w:val="22"/>
                <w:szCs w:val="22"/>
              </w:rPr>
            </w:pPr>
            <w:r>
              <w:rPr>
                <w:rFonts w:ascii="Arial" w:eastAsia="Arial" w:hAnsi="Arial" w:cs="Arial"/>
                <w:b/>
                <w:bCs/>
                <w:color w:val="000000"/>
                <w:sz w:val="22"/>
                <w:szCs w:val="22"/>
              </w:rPr>
              <w:t>TAK</w:t>
            </w:r>
          </w:p>
        </w:tc>
      </w:tr>
      <w:tr w:rsidR="00FA6E5C" w14:paraId="00D858DC"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5CF02E71"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Liczba punktów ECTS</w:t>
            </w:r>
          </w:p>
        </w:tc>
        <w:tc>
          <w:tcPr>
            <w:tcW w:w="5031" w:type="dxa"/>
            <w:tcBorders>
              <w:top w:val="single" w:sz="4" w:space="0" w:color="000000"/>
              <w:left w:val="nil"/>
              <w:bottom w:val="single" w:sz="4" w:space="0" w:color="000000"/>
              <w:right w:val="single" w:sz="4" w:space="0" w:color="000000"/>
            </w:tcBorders>
            <w:vAlign w:val="center"/>
          </w:tcPr>
          <w:p w14:paraId="05329705" w14:textId="77777777" w:rsidR="00FA6E5C" w:rsidRDefault="00A531FB">
            <w:pPr>
              <w:ind w:left="0"/>
              <w:rPr>
                <w:rFonts w:ascii="Arial" w:eastAsia="Arial" w:hAnsi="Arial" w:cs="Arial"/>
                <w:b/>
                <w:bCs/>
                <w:color w:val="000000"/>
              </w:rPr>
            </w:pPr>
            <w:r>
              <w:rPr>
                <w:rFonts w:ascii="Arial" w:eastAsia="Arial" w:hAnsi="Arial" w:cs="Arial"/>
                <w:b/>
                <w:bCs/>
                <w:color w:val="000000"/>
                <w:sz w:val="22"/>
                <w:szCs w:val="22"/>
              </w:rPr>
              <w:t>3</w:t>
            </w:r>
          </w:p>
        </w:tc>
      </w:tr>
    </w:tbl>
    <w:p w14:paraId="06D5B2B0" w14:textId="77777777" w:rsidR="00FA6E5C" w:rsidRDefault="00FA6E5C">
      <w:pPr>
        <w:ind w:left="0"/>
        <w:rPr>
          <w:rFonts w:ascii="Arial" w:eastAsia="Arial" w:hAnsi="Arial" w:cs="Arial"/>
          <w:color w:val="000000"/>
        </w:rPr>
      </w:pPr>
    </w:p>
    <w:tbl>
      <w:tblPr>
        <w:tblStyle w:val="a2"/>
        <w:tblW w:w="93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848"/>
        <w:gridCol w:w="1179"/>
        <w:gridCol w:w="1179"/>
        <w:gridCol w:w="1180"/>
        <w:gridCol w:w="1179"/>
        <w:gridCol w:w="1180"/>
      </w:tblGrid>
      <w:tr w:rsidR="00FA6E5C" w14:paraId="0B48CECE" w14:textId="77777777">
        <w:trPr>
          <w:trHeight w:val="567"/>
          <w:jc w:val="center"/>
        </w:trPr>
        <w:tc>
          <w:tcPr>
            <w:tcW w:w="3403" w:type="dxa"/>
            <w:gridSpan w:val="2"/>
            <w:tcBorders>
              <w:top w:val="single" w:sz="4" w:space="0" w:color="000000"/>
              <w:left w:val="single" w:sz="4" w:space="0" w:color="000000"/>
              <w:bottom w:val="single" w:sz="4" w:space="0" w:color="000000"/>
              <w:right w:val="single" w:sz="4" w:space="0" w:color="000000"/>
            </w:tcBorders>
            <w:vAlign w:val="center"/>
          </w:tcPr>
          <w:p w14:paraId="4F34B758" w14:textId="77777777" w:rsidR="00FA6E5C" w:rsidRDefault="00A531FB">
            <w:pPr>
              <w:ind w:left="0"/>
              <w:rPr>
                <w:rFonts w:ascii="Arial" w:eastAsia="Arial" w:hAnsi="Arial" w:cs="Arial"/>
                <w:b/>
                <w:bCs/>
                <w:color w:val="000000"/>
                <w:sz w:val="20"/>
                <w:szCs w:val="20"/>
              </w:rPr>
            </w:pPr>
            <w:r>
              <w:rPr>
                <w:rFonts w:ascii="Arial" w:eastAsia="Arial" w:hAnsi="Arial" w:cs="Arial"/>
                <w:b/>
                <w:bCs/>
                <w:color w:val="000000"/>
                <w:sz w:val="20"/>
                <w:szCs w:val="20"/>
              </w:rPr>
              <w:t>Forma prowadzenia zajęć</w:t>
            </w:r>
          </w:p>
        </w:tc>
        <w:tc>
          <w:tcPr>
            <w:tcW w:w="1179" w:type="dxa"/>
            <w:tcBorders>
              <w:top w:val="single" w:sz="4" w:space="0" w:color="000000"/>
              <w:left w:val="single" w:sz="4" w:space="0" w:color="000000"/>
              <w:bottom w:val="single" w:sz="4" w:space="0" w:color="000000"/>
              <w:right w:val="single" w:sz="4" w:space="0" w:color="000000"/>
            </w:tcBorders>
            <w:vAlign w:val="center"/>
          </w:tcPr>
          <w:p w14:paraId="346A9328"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wykład</w:t>
            </w:r>
          </w:p>
        </w:tc>
        <w:tc>
          <w:tcPr>
            <w:tcW w:w="1179" w:type="dxa"/>
            <w:tcBorders>
              <w:top w:val="single" w:sz="4" w:space="0" w:color="000000"/>
              <w:left w:val="single" w:sz="4" w:space="0" w:color="000000"/>
              <w:bottom w:val="single" w:sz="4" w:space="0" w:color="000000"/>
              <w:right w:val="single" w:sz="4" w:space="0" w:color="000000"/>
            </w:tcBorders>
            <w:vAlign w:val="center"/>
          </w:tcPr>
          <w:p w14:paraId="779C4224"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ćwiczenia</w:t>
            </w:r>
          </w:p>
        </w:tc>
        <w:tc>
          <w:tcPr>
            <w:tcW w:w="1180" w:type="dxa"/>
            <w:tcBorders>
              <w:top w:val="single" w:sz="4" w:space="0" w:color="000000"/>
              <w:left w:val="single" w:sz="4" w:space="0" w:color="000000"/>
              <w:bottom w:val="single" w:sz="4" w:space="0" w:color="000000"/>
              <w:right w:val="single" w:sz="4" w:space="0" w:color="000000"/>
            </w:tcBorders>
            <w:vAlign w:val="center"/>
          </w:tcPr>
          <w:p w14:paraId="40A24C66"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laboratorium</w:t>
            </w:r>
          </w:p>
        </w:tc>
        <w:tc>
          <w:tcPr>
            <w:tcW w:w="1179" w:type="dxa"/>
            <w:tcBorders>
              <w:top w:val="single" w:sz="4" w:space="0" w:color="000000"/>
              <w:left w:val="single" w:sz="4" w:space="0" w:color="000000"/>
              <w:bottom w:val="single" w:sz="4" w:space="0" w:color="000000"/>
              <w:right w:val="single" w:sz="4" w:space="0" w:color="000000"/>
            </w:tcBorders>
            <w:vAlign w:val="center"/>
          </w:tcPr>
          <w:p w14:paraId="2D59BF7F"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projekt</w:t>
            </w:r>
          </w:p>
        </w:tc>
        <w:tc>
          <w:tcPr>
            <w:tcW w:w="1180" w:type="dxa"/>
            <w:tcBorders>
              <w:top w:val="single" w:sz="4" w:space="0" w:color="000000"/>
              <w:left w:val="single" w:sz="4" w:space="0" w:color="000000"/>
              <w:bottom w:val="single" w:sz="4" w:space="0" w:color="000000"/>
              <w:right w:val="single" w:sz="4" w:space="0" w:color="000000"/>
            </w:tcBorders>
            <w:vAlign w:val="center"/>
          </w:tcPr>
          <w:p w14:paraId="671427D4" w14:textId="334FD956" w:rsidR="00FA6E5C" w:rsidRDefault="006B2B82">
            <w:pPr>
              <w:ind w:left="0"/>
              <w:jc w:val="center"/>
              <w:rPr>
                <w:rFonts w:ascii="Arial" w:eastAsia="Arial" w:hAnsi="Arial" w:cs="Arial"/>
                <w:b/>
                <w:bCs/>
                <w:color w:val="000000"/>
                <w:sz w:val="20"/>
                <w:szCs w:val="20"/>
              </w:rPr>
            </w:pPr>
            <w:r>
              <w:rPr>
                <w:rFonts w:ascii="Arial" w:eastAsia="Arial" w:hAnsi="Arial" w:cs="Arial"/>
                <w:b/>
                <w:bCs/>
                <w:color w:val="000000"/>
                <w:sz w:val="20"/>
                <w:szCs w:val="20"/>
              </w:rPr>
              <w:t>i</w:t>
            </w:r>
            <w:r w:rsidR="00A531FB">
              <w:rPr>
                <w:rFonts w:ascii="Arial" w:eastAsia="Arial" w:hAnsi="Arial" w:cs="Arial"/>
                <w:b/>
                <w:bCs/>
                <w:color w:val="000000"/>
                <w:sz w:val="20"/>
                <w:szCs w:val="20"/>
              </w:rPr>
              <w:t>nne</w:t>
            </w:r>
          </w:p>
        </w:tc>
      </w:tr>
      <w:tr w:rsidR="00FA6E5C" w14:paraId="5E1B0417" w14:textId="77777777">
        <w:trPr>
          <w:trHeight w:val="233"/>
          <w:jc w:val="center"/>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03325FB3" w14:textId="77777777" w:rsidR="00FA6E5C" w:rsidRDefault="00A531FB">
            <w:pPr>
              <w:ind w:left="0"/>
              <w:rPr>
                <w:rFonts w:ascii="Arial" w:eastAsia="Arial" w:hAnsi="Arial" w:cs="Arial"/>
                <w:b/>
                <w:bCs/>
                <w:color w:val="000000"/>
                <w:sz w:val="20"/>
                <w:szCs w:val="20"/>
              </w:rPr>
            </w:pPr>
            <w:r>
              <w:rPr>
                <w:rFonts w:ascii="Arial" w:eastAsia="Arial" w:hAnsi="Arial" w:cs="Arial"/>
                <w:b/>
                <w:bCs/>
                <w:color w:val="000000"/>
                <w:sz w:val="20"/>
                <w:szCs w:val="20"/>
              </w:rPr>
              <w:t>Liczba godzin</w:t>
            </w:r>
            <w:r>
              <w:rPr>
                <w:rFonts w:ascii="Arial" w:eastAsia="Arial" w:hAnsi="Arial" w:cs="Arial"/>
                <w:b/>
                <w:bCs/>
                <w:color w:val="000000"/>
                <w:sz w:val="20"/>
                <w:szCs w:val="20"/>
              </w:rPr>
              <w:br/>
              <w:t>w semestrze</w:t>
            </w:r>
          </w:p>
        </w:tc>
        <w:tc>
          <w:tcPr>
            <w:tcW w:w="1848" w:type="dxa"/>
            <w:tcBorders>
              <w:top w:val="single" w:sz="4" w:space="0" w:color="000000"/>
              <w:left w:val="single" w:sz="4" w:space="0" w:color="000000"/>
              <w:bottom w:val="single" w:sz="4" w:space="0" w:color="000000"/>
              <w:right w:val="single" w:sz="4" w:space="0" w:color="000000"/>
            </w:tcBorders>
            <w:vAlign w:val="center"/>
          </w:tcPr>
          <w:p w14:paraId="3E8E059B" w14:textId="77777777" w:rsidR="00FA6E5C" w:rsidRDefault="00A531FB">
            <w:pPr>
              <w:ind w:left="0"/>
              <w:rPr>
                <w:rFonts w:ascii="Arial" w:eastAsia="Arial" w:hAnsi="Arial" w:cs="Arial"/>
                <w:color w:val="000000"/>
                <w:sz w:val="22"/>
                <w:szCs w:val="22"/>
              </w:rPr>
            </w:pPr>
            <w:r>
              <w:rPr>
                <w:rFonts w:ascii="Arial" w:eastAsia="Arial" w:hAnsi="Arial" w:cs="Arial"/>
                <w:color w:val="000000"/>
                <w:sz w:val="22"/>
                <w:szCs w:val="22"/>
              </w:rPr>
              <w:t xml:space="preserve">studia </w:t>
            </w:r>
            <w:r>
              <w:rPr>
                <w:rFonts w:ascii="Arial" w:eastAsia="Arial" w:hAnsi="Arial" w:cs="Arial"/>
                <w:color w:val="000000"/>
                <w:sz w:val="22"/>
                <w:szCs w:val="22"/>
              </w:rPr>
              <w:br/>
              <w:t>stacjonarne:</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9F243" w14:textId="77777777" w:rsidR="00FA6E5C" w:rsidRPr="007772B6" w:rsidRDefault="00A531FB">
            <w:pPr>
              <w:ind w:left="0"/>
              <w:jc w:val="center"/>
              <w:rPr>
                <w:rFonts w:ascii="Arial" w:eastAsia="Arial" w:hAnsi="Arial" w:cs="Arial"/>
                <w:b/>
                <w:bCs/>
                <w:color w:val="000000"/>
              </w:rPr>
            </w:pPr>
            <w:r w:rsidRPr="007772B6">
              <w:rPr>
                <w:rFonts w:ascii="Arial" w:eastAsia="Arial" w:hAnsi="Arial" w:cs="Arial"/>
                <w:b/>
                <w:bCs/>
                <w:color w:val="000000"/>
              </w:rPr>
              <w:t>15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FD4DA" w14:textId="77777777" w:rsidR="00FA6E5C" w:rsidRPr="007772B6" w:rsidRDefault="00FA6E5C">
            <w:pPr>
              <w:ind w:left="0"/>
              <w:rPr>
                <w:rFonts w:ascii="Arial" w:eastAsia="Arial" w:hAnsi="Arial" w:cs="Arial"/>
                <w:b/>
                <w:bCs/>
                <w:color w:val="000000"/>
              </w:rPr>
            </w:pP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560E0" w14:textId="77777777" w:rsidR="00FA6E5C" w:rsidRPr="007772B6" w:rsidRDefault="00A531FB">
            <w:pPr>
              <w:ind w:left="0"/>
              <w:jc w:val="center"/>
              <w:rPr>
                <w:rFonts w:ascii="Arial" w:eastAsia="Arial" w:hAnsi="Arial" w:cs="Arial"/>
                <w:b/>
                <w:bCs/>
                <w:color w:val="000000"/>
              </w:rPr>
            </w:pPr>
            <w:r w:rsidRPr="007772B6">
              <w:rPr>
                <w:rFonts w:ascii="Arial" w:eastAsia="Arial" w:hAnsi="Arial" w:cs="Arial"/>
                <w:b/>
                <w:bCs/>
                <w:color w:val="000000"/>
              </w:rPr>
              <w:t>15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23543" w14:textId="77777777" w:rsidR="00FA6E5C" w:rsidRPr="007772B6" w:rsidRDefault="00A531FB">
            <w:pPr>
              <w:ind w:left="0"/>
              <w:jc w:val="center"/>
              <w:rPr>
                <w:rFonts w:ascii="Arial" w:eastAsia="Arial" w:hAnsi="Arial" w:cs="Arial"/>
                <w:b/>
                <w:bCs/>
                <w:color w:val="000000"/>
              </w:rPr>
            </w:pPr>
            <w:r w:rsidRPr="007772B6">
              <w:rPr>
                <w:rFonts w:ascii="Arial" w:eastAsia="Arial" w:hAnsi="Arial" w:cs="Arial"/>
                <w:b/>
                <w:bCs/>
                <w:color w:val="000000"/>
              </w:rPr>
              <w:t>15</w:t>
            </w:r>
          </w:p>
        </w:tc>
        <w:tc>
          <w:tcPr>
            <w:tcW w:w="11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42148C" w14:textId="77777777" w:rsidR="00FA6E5C" w:rsidRPr="007772B6" w:rsidRDefault="00FA6E5C">
            <w:pPr>
              <w:ind w:left="0"/>
              <w:rPr>
                <w:rFonts w:ascii="Arial" w:eastAsia="Arial" w:hAnsi="Arial" w:cs="Arial"/>
                <w:b/>
                <w:bCs/>
                <w:color w:val="000000"/>
              </w:rPr>
            </w:pPr>
          </w:p>
        </w:tc>
      </w:tr>
      <w:tr w:rsidR="00FA6E5C" w14:paraId="7FA2E47C" w14:textId="77777777">
        <w:trPr>
          <w:trHeight w:val="281"/>
          <w:jc w:val="center"/>
        </w:trPr>
        <w:tc>
          <w:tcPr>
            <w:tcW w:w="1555" w:type="dxa"/>
            <w:vMerge/>
            <w:tcBorders>
              <w:top w:val="single" w:sz="4" w:space="0" w:color="000000"/>
              <w:left w:val="single" w:sz="4" w:space="0" w:color="000000"/>
              <w:bottom w:val="single" w:sz="4" w:space="0" w:color="000000"/>
              <w:right w:val="single" w:sz="4" w:space="0" w:color="000000"/>
            </w:tcBorders>
            <w:vAlign w:val="center"/>
          </w:tcPr>
          <w:p w14:paraId="4D78E043" w14:textId="77777777" w:rsidR="00FA6E5C" w:rsidRDefault="00FA6E5C">
            <w:pPr>
              <w:widowControl w:val="0"/>
              <w:pBdr>
                <w:top w:val="nil"/>
                <w:left w:val="nil"/>
                <w:bottom w:val="nil"/>
                <w:right w:val="nil"/>
                <w:between w:val="nil"/>
              </w:pBdr>
              <w:spacing w:line="276" w:lineRule="auto"/>
              <w:ind w:left="0"/>
              <w:rPr>
                <w:rFonts w:ascii="Arial" w:eastAsia="Arial" w:hAnsi="Arial" w:cs="Arial"/>
                <w:b/>
                <w:bCs/>
                <w:color w:val="000000"/>
                <w:sz w:val="22"/>
                <w:szCs w:val="22"/>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3140587C" w14:textId="77777777" w:rsidR="00FA6E5C" w:rsidRDefault="00A531FB">
            <w:pPr>
              <w:ind w:left="0"/>
              <w:rPr>
                <w:rFonts w:ascii="Arial" w:eastAsia="Arial" w:hAnsi="Arial" w:cs="Arial"/>
                <w:color w:val="000000"/>
                <w:sz w:val="22"/>
                <w:szCs w:val="22"/>
              </w:rPr>
            </w:pPr>
            <w:r>
              <w:rPr>
                <w:rFonts w:ascii="Arial" w:eastAsia="Arial" w:hAnsi="Arial" w:cs="Arial"/>
                <w:color w:val="000000"/>
                <w:sz w:val="22"/>
                <w:szCs w:val="22"/>
              </w:rPr>
              <w:t xml:space="preserve">studia </w:t>
            </w:r>
            <w:r>
              <w:rPr>
                <w:rFonts w:ascii="Arial" w:eastAsia="Arial" w:hAnsi="Arial" w:cs="Arial"/>
                <w:color w:val="000000"/>
                <w:sz w:val="22"/>
                <w:szCs w:val="22"/>
              </w:rPr>
              <w:br/>
              <w:t>niestacjonarne:</w:t>
            </w:r>
          </w:p>
        </w:tc>
        <w:tc>
          <w:tcPr>
            <w:tcW w:w="1179" w:type="dxa"/>
            <w:tcBorders>
              <w:top w:val="single" w:sz="4" w:space="0" w:color="000000"/>
              <w:left w:val="single" w:sz="4" w:space="0" w:color="000000"/>
              <w:bottom w:val="single" w:sz="4" w:space="0" w:color="000000"/>
              <w:right w:val="single" w:sz="4" w:space="0" w:color="000000"/>
            </w:tcBorders>
            <w:vAlign w:val="center"/>
          </w:tcPr>
          <w:p w14:paraId="0C8F6757" w14:textId="77777777" w:rsidR="00FA6E5C" w:rsidRPr="007772B6" w:rsidRDefault="00A531FB">
            <w:pPr>
              <w:ind w:left="0"/>
              <w:jc w:val="center"/>
              <w:rPr>
                <w:rFonts w:ascii="Arial" w:eastAsia="Arial" w:hAnsi="Arial" w:cs="Arial"/>
                <w:b/>
                <w:bCs/>
                <w:color w:val="000000"/>
              </w:rPr>
            </w:pPr>
            <w:r w:rsidRPr="007772B6">
              <w:rPr>
                <w:rFonts w:ascii="Arial" w:eastAsia="Arial" w:hAnsi="Arial" w:cs="Arial"/>
                <w:b/>
                <w:bCs/>
                <w:color w:val="000000"/>
              </w:rPr>
              <w:t>9</w:t>
            </w:r>
          </w:p>
        </w:tc>
        <w:tc>
          <w:tcPr>
            <w:tcW w:w="1179" w:type="dxa"/>
            <w:tcBorders>
              <w:top w:val="single" w:sz="4" w:space="0" w:color="000000"/>
              <w:left w:val="single" w:sz="4" w:space="0" w:color="000000"/>
              <w:bottom w:val="single" w:sz="4" w:space="0" w:color="000000"/>
              <w:right w:val="single" w:sz="4" w:space="0" w:color="000000"/>
            </w:tcBorders>
            <w:vAlign w:val="center"/>
          </w:tcPr>
          <w:p w14:paraId="747C235C" w14:textId="77777777" w:rsidR="00FA6E5C" w:rsidRPr="007772B6" w:rsidRDefault="00FA6E5C">
            <w:pPr>
              <w:ind w:left="0"/>
              <w:rPr>
                <w:rFonts w:ascii="Arial" w:eastAsia="Arial" w:hAnsi="Arial" w:cs="Arial"/>
                <w:color w:val="000000"/>
              </w:rPr>
            </w:pPr>
          </w:p>
        </w:tc>
        <w:tc>
          <w:tcPr>
            <w:tcW w:w="1180" w:type="dxa"/>
            <w:tcBorders>
              <w:top w:val="single" w:sz="4" w:space="0" w:color="000000"/>
              <w:left w:val="single" w:sz="4" w:space="0" w:color="000000"/>
              <w:bottom w:val="single" w:sz="4" w:space="0" w:color="000000"/>
              <w:right w:val="single" w:sz="4" w:space="0" w:color="000000"/>
            </w:tcBorders>
            <w:vAlign w:val="center"/>
          </w:tcPr>
          <w:p w14:paraId="59656772" w14:textId="77777777" w:rsidR="00FA6E5C" w:rsidRPr="007772B6" w:rsidRDefault="00A531FB">
            <w:pPr>
              <w:ind w:left="0"/>
              <w:jc w:val="center"/>
              <w:rPr>
                <w:rFonts w:ascii="Arial" w:eastAsia="Arial" w:hAnsi="Arial" w:cs="Arial"/>
                <w:color w:val="000000"/>
              </w:rPr>
            </w:pPr>
            <w:r w:rsidRPr="007772B6">
              <w:rPr>
                <w:rFonts w:ascii="Arial" w:eastAsia="Arial" w:hAnsi="Arial" w:cs="Arial"/>
                <w:b/>
                <w:bCs/>
                <w:color w:val="000000"/>
              </w:rPr>
              <w:t>9</w:t>
            </w:r>
          </w:p>
        </w:tc>
        <w:tc>
          <w:tcPr>
            <w:tcW w:w="1179" w:type="dxa"/>
            <w:tcBorders>
              <w:top w:val="single" w:sz="4" w:space="0" w:color="000000"/>
              <w:left w:val="single" w:sz="4" w:space="0" w:color="000000"/>
              <w:bottom w:val="single" w:sz="4" w:space="0" w:color="000000"/>
              <w:right w:val="single" w:sz="4" w:space="0" w:color="000000"/>
            </w:tcBorders>
            <w:vAlign w:val="center"/>
          </w:tcPr>
          <w:p w14:paraId="223E7754" w14:textId="77777777" w:rsidR="00FA6E5C" w:rsidRPr="007772B6" w:rsidRDefault="00A531FB">
            <w:pPr>
              <w:ind w:left="0"/>
              <w:jc w:val="center"/>
              <w:rPr>
                <w:rFonts w:ascii="Arial" w:eastAsia="Arial" w:hAnsi="Arial" w:cs="Arial"/>
                <w:color w:val="000000"/>
              </w:rPr>
            </w:pPr>
            <w:r w:rsidRPr="007772B6">
              <w:rPr>
                <w:rFonts w:ascii="Arial" w:eastAsia="Arial" w:hAnsi="Arial" w:cs="Arial"/>
                <w:b/>
                <w:bCs/>
                <w:color w:val="000000"/>
              </w:rPr>
              <w:t>9</w:t>
            </w:r>
          </w:p>
        </w:tc>
        <w:tc>
          <w:tcPr>
            <w:tcW w:w="1180" w:type="dxa"/>
            <w:tcBorders>
              <w:top w:val="single" w:sz="4" w:space="0" w:color="000000"/>
              <w:left w:val="single" w:sz="4" w:space="0" w:color="000000"/>
              <w:bottom w:val="single" w:sz="4" w:space="0" w:color="000000"/>
              <w:right w:val="single" w:sz="4" w:space="0" w:color="000000"/>
            </w:tcBorders>
            <w:vAlign w:val="center"/>
          </w:tcPr>
          <w:p w14:paraId="51748F1B" w14:textId="77777777" w:rsidR="00FA6E5C" w:rsidRPr="007772B6" w:rsidRDefault="00FA6E5C">
            <w:pPr>
              <w:ind w:left="0"/>
              <w:rPr>
                <w:rFonts w:ascii="Arial" w:eastAsia="Arial" w:hAnsi="Arial" w:cs="Arial"/>
                <w:color w:val="000000"/>
              </w:rPr>
            </w:pPr>
          </w:p>
        </w:tc>
      </w:tr>
    </w:tbl>
    <w:p w14:paraId="2724558B" w14:textId="77777777" w:rsidR="00FA6E5C" w:rsidRDefault="00FA6E5C">
      <w:pPr>
        <w:pBdr>
          <w:top w:val="nil"/>
          <w:left w:val="nil"/>
          <w:bottom w:val="nil"/>
          <w:right w:val="nil"/>
          <w:between w:val="nil"/>
        </w:pBdr>
        <w:ind w:left="0"/>
        <w:rPr>
          <w:rFonts w:ascii="Arial" w:eastAsia="Arial" w:hAnsi="Arial" w:cs="Arial"/>
          <w:b/>
          <w:bCs/>
          <w:smallCaps/>
          <w:color w:val="000000"/>
          <w:sz w:val="22"/>
          <w:szCs w:val="22"/>
          <w:highlight w:val="lightGray"/>
        </w:rPr>
      </w:pPr>
    </w:p>
    <w:p w14:paraId="37F28FEF" w14:textId="77777777" w:rsidR="00FA6E5C" w:rsidRDefault="00A531FB">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EFEKTY UCZENIA SIĘ</w:t>
      </w:r>
    </w:p>
    <w:p w14:paraId="6F88A6E0" w14:textId="77777777" w:rsidR="00FA6E5C" w:rsidRDefault="00FA6E5C">
      <w:pPr>
        <w:tabs>
          <w:tab w:val="left" w:pos="3614"/>
        </w:tabs>
        <w:ind w:left="0"/>
        <w:rPr>
          <w:rFonts w:ascii="Arial" w:eastAsia="Arial" w:hAnsi="Arial" w:cs="Arial"/>
          <w:color w:val="000000"/>
          <w:sz w:val="16"/>
          <w:szCs w:val="16"/>
        </w:rPr>
      </w:pPr>
    </w:p>
    <w:tbl>
      <w:tblPr>
        <w:tblStyle w:val="a3"/>
        <w:tblW w:w="9212" w:type="dxa"/>
        <w:tblInd w:w="70" w:type="dxa"/>
        <w:tblLayout w:type="fixed"/>
        <w:tblLook w:val="0400" w:firstRow="0" w:lastRow="0" w:firstColumn="0" w:lastColumn="0" w:noHBand="0" w:noVBand="1"/>
      </w:tblPr>
      <w:tblGrid>
        <w:gridCol w:w="1417"/>
        <w:gridCol w:w="907"/>
        <w:gridCol w:w="5187"/>
        <w:gridCol w:w="1701"/>
      </w:tblGrid>
      <w:tr w:rsidR="00FA6E5C" w14:paraId="12993916" w14:textId="77777777">
        <w:trPr>
          <w:cantSplit/>
          <w:trHeight w:val="850"/>
        </w:trPr>
        <w:tc>
          <w:tcPr>
            <w:tcW w:w="1417" w:type="dxa"/>
            <w:tcBorders>
              <w:top w:val="single" w:sz="4" w:space="0" w:color="000000"/>
              <w:left w:val="single" w:sz="4" w:space="0" w:color="000000"/>
              <w:bottom w:val="single" w:sz="4" w:space="0" w:color="000000"/>
              <w:right w:val="single" w:sz="4" w:space="0" w:color="000000"/>
            </w:tcBorders>
            <w:vAlign w:val="center"/>
          </w:tcPr>
          <w:p w14:paraId="6876E485"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Kategoria</w:t>
            </w:r>
          </w:p>
        </w:tc>
        <w:tc>
          <w:tcPr>
            <w:tcW w:w="907" w:type="dxa"/>
            <w:tcBorders>
              <w:top w:val="single" w:sz="4" w:space="0" w:color="000000"/>
              <w:left w:val="single" w:sz="4" w:space="0" w:color="000000"/>
              <w:bottom w:val="single" w:sz="4" w:space="0" w:color="000000"/>
              <w:right w:val="single" w:sz="4" w:space="0" w:color="000000"/>
            </w:tcBorders>
            <w:vAlign w:val="center"/>
          </w:tcPr>
          <w:p w14:paraId="3429B9FA" w14:textId="77777777" w:rsidR="00FA6E5C" w:rsidRDefault="00A531FB">
            <w:pPr>
              <w:ind w:left="-69"/>
              <w:jc w:val="center"/>
              <w:rPr>
                <w:rFonts w:ascii="Arial" w:eastAsia="Arial" w:hAnsi="Arial" w:cs="Arial"/>
                <w:b/>
                <w:bCs/>
                <w:color w:val="000000"/>
                <w:sz w:val="20"/>
                <w:szCs w:val="20"/>
              </w:rPr>
            </w:pPr>
            <w:r>
              <w:rPr>
                <w:rFonts w:ascii="Arial" w:eastAsia="Arial" w:hAnsi="Arial" w:cs="Arial"/>
                <w:b/>
                <w:bCs/>
                <w:color w:val="000000"/>
                <w:sz w:val="20"/>
                <w:szCs w:val="20"/>
              </w:rPr>
              <w:t>Symbol efektu</w:t>
            </w:r>
          </w:p>
        </w:tc>
        <w:tc>
          <w:tcPr>
            <w:tcW w:w="5187" w:type="dxa"/>
            <w:tcBorders>
              <w:top w:val="single" w:sz="4" w:space="0" w:color="000000"/>
              <w:left w:val="nil"/>
              <w:bottom w:val="single" w:sz="4" w:space="0" w:color="000000"/>
              <w:right w:val="single" w:sz="4" w:space="0" w:color="000000"/>
            </w:tcBorders>
            <w:vAlign w:val="center"/>
          </w:tcPr>
          <w:p w14:paraId="3FD088BB"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Efekty kształcenia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E1A50C4"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Odniesienie do efektów </w:t>
            </w:r>
            <w:r>
              <w:rPr>
                <w:rFonts w:ascii="Arial" w:eastAsia="Arial" w:hAnsi="Arial" w:cs="Arial"/>
                <w:b/>
                <w:bCs/>
                <w:color w:val="000000"/>
                <w:sz w:val="20"/>
                <w:szCs w:val="20"/>
              </w:rPr>
              <w:br/>
              <w:t>kierunkowych</w:t>
            </w:r>
          </w:p>
        </w:tc>
      </w:tr>
      <w:tr w:rsidR="00FA6E5C" w14:paraId="5A4CFD44" w14:textId="77777777">
        <w:trPr>
          <w:cantSplit/>
          <w:trHeight w:val="285"/>
        </w:trPr>
        <w:tc>
          <w:tcPr>
            <w:tcW w:w="1417" w:type="dxa"/>
            <w:vMerge w:val="restart"/>
            <w:tcBorders>
              <w:top w:val="nil"/>
              <w:left w:val="single" w:sz="4" w:space="0" w:color="000000"/>
              <w:right w:val="single" w:sz="4" w:space="0" w:color="000000"/>
            </w:tcBorders>
            <w:vAlign w:val="center"/>
          </w:tcPr>
          <w:p w14:paraId="1B2FB838"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Wiedza</w:t>
            </w:r>
          </w:p>
        </w:tc>
        <w:tc>
          <w:tcPr>
            <w:tcW w:w="907" w:type="dxa"/>
            <w:tcBorders>
              <w:top w:val="nil"/>
              <w:left w:val="single" w:sz="4" w:space="0" w:color="000000"/>
              <w:bottom w:val="single" w:sz="4" w:space="0" w:color="000000"/>
              <w:right w:val="single" w:sz="4" w:space="0" w:color="000000"/>
            </w:tcBorders>
            <w:vAlign w:val="center"/>
          </w:tcPr>
          <w:p w14:paraId="10BAEACD"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W01</w:t>
            </w:r>
          </w:p>
        </w:tc>
        <w:tc>
          <w:tcPr>
            <w:tcW w:w="5187" w:type="dxa"/>
            <w:tcBorders>
              <w:top w:val="single" w:sz="4" w:space="0" w:color="000000"/>
              <w:left w:val="nil"/>
              <w:bottom w:val="single" w:sz="4" w:space="0" w:color="000000"/>
              <w:right w:val="single" w:sz="4" w:space="0" w:color="000000"/>
            </w:tcBorders>
            <w:vAlign w:val="center"/>
          </w:tcPr>
          <w:p w14:paraId="6DCE85A0" w14:textId="7CDF290B" w:rsidR="00FA6E5C" w:rsidRDefault="006B2B82">
            <w:pPr>
              <w:ind w:left="0"/>
              <w:jc w:val="both"/>
              <w:rPr>
                <w:rFonts w:ascii="Arial" w:eastAsia="Arial" w:hAnsi="Arial" w:cs="Arial"/>
                <w:color w:val="000000"/>
                <w:sz w:val="20"/>
                <w:szCs w:val="20"/>
              </w:rPr>
            </w:pPr>
            <w:r>
              <w:rPr>
                <w:rFonts w:ascii="Arial" w:eastAsia="Arial" w:hAnsi="Arial" w:cs="Arial"/>
                <w:color w:val="000000"/>
                <w:sz w:val="20"/>
                <w:szCs w:val="20"/>
              </w:rPr>
              <w:t>C</w:t>
            </w:r>
            <w:r w:rsidR="00A531FB">
              <w:rPr>
                <w:rFonts w:ascii="Arial" w:eastAsia="Arial" w:hAnsi="Arial" w:cs="Arial"/>
                <w:color w:val="000000"/>
                <w:sz w:val="20"/>
                <w:szCs w:val="20"/>
              </w:rPr>
              <w:t>harakteryzuje typy i podziały biomateriałów oraz opisuje reakcje biologiczne zachodzące w wyniku ich kontaktu z tkankami.</w:t>
            </w:r>
          </w:p>
        </w:tc>
        <w:tc>
          <w:tcPr>
            <w:tcW w:w="1701" w:type="dxa"/>
            <w:tcBorders>
              <w:top w:val="single" w:sz="4" w:space="0" w:color="000000"/>
              <w:left w:val="single" w:sz="4" w:space="0" w:color="000000"/>
              <w:bottom w:val="single" w:sz="4" w:space="0" w:color="000000"/>
              <w:right w:val="single" w:sz="4" w:space="0" w:color="000000"/>
            </w:tcBorders>
            <w:vAlign w:val="center"/>
          </w:tcPr>
          <w:p w14:paraId="26E92C16"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IB1_W08</w:t>
            </w:r>
          </w:p>
        </w:tc>
      </w:tr>
      <w:tr w:rsidR="00FA6E5C" w14:paraId="2C7328EE" w14:textId="77777777">
        <w:trPr>
          <w:cantSplit/>
          <w:trHeight w:val="285"/>
        </w:trPr>
        <w:tc>
          <w:tcPr>
            <w:tcW w:w="1417" w:type="dxa"/>
            <w:vMerge/>
            <w:tcBorders>
              <w:top w:val="nil"/>
              <w:left w:val="single" w:sz="4" w:space="0" w:color="000000"/>
              <w:right w:val="single" w:sz="4" w:space="0" w:color="000000"/>
            </w:tcBorders>
            <w:vAlign w:val="center"/>
          </w:tcPr>
          <w:p w14:paraId="569CF929" w14:textId="77777777" w:rsidR="00FA6E5C" w:rsidRDefault="00FA6E5C">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5F0F8378"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W02</w:t>
            </w:r>
          </w:p>
        </w:tc>
        <w:tc>
          <w:tcPr>
            <w:tcW w:w="5187" w:type="dxa"/>
            <w:tcBorders>
              <w:top w:val="single" w:sz="4" w:space="0" w:color="000000"/>
              <w:left w:val="nil"/>
              <w:bottom w:val="single" w:sz="4" w:space="0" w:color="000000"/>
              <w:right w:val="single" w:sz="4" w:space="0" w:color="000000"/>
            </w:tcBorders>
            <w:vAlign w:val="center"/>
          </w:tcPr>
          <w:p w14:paraId="713369CF" w14:textId="77777777" w:rsidR="00FA6E5C" w:rsidRDefault="00A531FB">
            <w:pPr>
              <w:ind w:left="0"/>
              <w:jc w:val="both"/>
              <w:rPr>
                <w:rFonts w:ascii="Arial" w:eastAsia="Arial" w:hAnsi="Arial" w:cs="Arial"/>
                <w:color w:val="000000"/>
                <w:sz w:val="20"/>
                <w:szCs w:val="20"/>
              </w:rPr>
            </w:pPr>
            <w:r>
              <w:rPr>
                <w:rFonts w:ascii="Arial" w:eastAsia="Arial" w:hAnsi="Arial" w:cs="Arial"/>
                <w:color w:val="000000"/>
                <w:sz w:val="20"/>
                <w:szCs w:val="20"/>
              </w:rPr>
              <w:t>Ma wiedzę o budowie, właściwościach oraz technologiach wytwarzania i modyfikacji materiałów biomedycznych.</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CC6D0" w14:textId="77777777" w:rsidR="006B2B82"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IB1_W07</w:t>
            </w:r>
          </w:p>
          <w:p w14:paraId="5C6F1485" w14:textId="531FA514"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IB1_W09</w:t>
            </w:r>
          </w:p>
        </w:tc>
      </w:tr>
      <w:tr w:rsidR="00FA6E5C" w14:paraId="055FF230" w14:textId="77777777" w:rsidTr="004A5A64">
        <w:trPr>
          <w:cantSplit/>
          <w:trHeight w:val="285"/>
        </w:trPr>
        <w:tc>
          <w:tcPr>
            <w:tcW w:w="1417" w:type="dxa"/>
            <w:vMerge/>
            <w:tcBorders>
              <w:top w:val="nil"/>
              <w:left w:val="single" w:sz="4" w:space="0" w:color="000000"/>
              <w:bottom w:val="single" w:sz="4" w:space="0" w:color="auto"/>
              <w:right w:val="single" w:sz="4" w:space="0" w:color="000000"/>
            </w:tcBorders>
            <w:vAlign w:val="center"/>
          </w:tcPr>
          <w:p w14:paraId="58F5FA8A" w14:textId="77777777" w:rsidR="00FA6E5C" w:rsidRDefault="00FA6E5C">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6F99764B"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W03</w:t>
            </w:r>
          </w:p>
        </w:tc>
        <w:tc>
          <w:tcPr>
            <w:tcW w:w="5187" w:type="dxa"/>
            <w:tcBorders>
              <w:top w:val="single" w:sz="4" w:space="0" w:color="000000"/>
              <w:left w:val="nil"/>
              <w:bottom w:val="single" w:sz="4" w:space="0" w:color="000000"/>
              <w:right w:val="single" w:sz="4" w:space="0" w:color="000000"/>
            </w:tcBorders>
            <w:vAlign w:val="center"/>
          </w:tcPr>
          <w:p w14:paraId="6D5C063E" w14:textId="7461D7D6" w:rsidR="00FA6E5C" w:rsidRDefault="006B2B82">
            <w:pPr>
              <w:ind w:left="0"/>
              <w:jc w:val="both"/>
              <w:rPr>
                <w:rFonts w:ascii="Arial" w:eastAsia="Arial" w:hAnsi="Arial" w:cs="Arial"/>
                <w:color w:val="000000"/>
                <w:sz w:val="20"/>
                <w:szCs w:val="20"/>
              </w:rPr>
            </w:pPr>
            <w:r>
              <w:rPr>
                <w:rFonts w:ascii="Arial" w:eastAsia="Arial" w:hAnsi="Arial" w:cs="Arial"/>
                <w:color w:val="000000"/>
                <w:sz w:val="20"/>
                <w:szCs w:val="20"/>
              </w:rPr>
              <w:t>P</w:t>
            </w:r>
            <w:r w:rsidR="00A531FB">
              <w:rPr>
                <w:rFonts w:ascii="Arial" w:eastAsia="Arial" w:hAnsi="Arial" w:cs="Arial"/>
                <w:color w:val="000000"/>
                <w:sz w:val="20"/>
                <w:szCs w:val="20"/>
              </w:rPr>
              <w:t>osiada pogłębioną wiedzę w zakresie metod badawczych biomateriałów oraz technik pomiarowych stosowanych w analizie ich właściwości.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7E68610C"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IB1_W08</w:t>
            </w:r>
          </w:p>
        </w:tc>
      </w:tr>
      <w:tr w:rsidR="00FA6E5C" w14:paraId="3829F2DF" w14:textId="77777777" w:rsidTr="004A5A64">
        <w:trPr>
          <w:cantSplit/>
          <w:trHeight w:val="285"/>
        </w:trPr>
        <w:tc>
          <w:tcPr>
            <w:tcW w:w="1417" w:type="dxa"/>
            <w:vMerge w:val="restart"/>
            <w:tcBorders>
              <w:top w:val="single" w:sz="4" w:space="0" w:color="auto"/>
              <w:left w:val="single" w:sz="4" w:space="0" w:color="000000"/>
              <w:bottom w:val="single" w:sz="4" w:space="0" w:color="000000"/>
              <w:right w:val="single" w:sz="4" w:space="0" w:color="000000"/>
            </w:tcBorders>
            <w:vAlign w:val="center"/>
          </w:tcPr>
          <w:p w14:paraId="4CDAD369"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Umiejętności</w:t>
            </w:r>
          </w:p>
        </w:tc>
        <w:tc>
          <w:tcPr>
            <w:tcW w:w="907" w:type="dxa"/>
            <w:tcBorders>
              <w:top w:val="nil"/>
              <w:left w:val="single" w:sz="4" w:space="0" w:color="000000"/>
              <w:bottom w:val="single" w:sz="4" w:space="0" w:color="000000"/>
              <w:right w:val="single" w:sz="4" w:space="0" w:color="000000"/>
            </w:tcBorders>
            <w:vAlign w:val="center"/>
          </w:tcPr>
          <w:p w14:paraId="01ED30ED"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U01</w:t>
            </w:r>
          </w:p>
        </w:tc>
        <w:tc>
          <w:tcPr>
            <w:tcW w:w="5187" w:type="dxa"/>
            <w:tcBorders>
              <w:top w:val="single" w:sz="4" w:space="0" w:color="000000"/>
              <w:left w:val="nil"/>
              <w:bottom w:val="single" w:sz="4" w:space="0" w:color="000000"/>
              <w:right w:val="single" w:sz="4" w:space="0" w:color="000000"/>
            </w:tcBorders>
            <w:vAlign w:val="center"/>
          </w:tcPr>
          <w:p w14:paraId="037A960B" w14:textId="59E92320" w:rsidR="00FA6E5C" w:rsidRDefault="006B2B82">
            <w:pPr>
              <w:ind w:left="0"/>
              <w:jc w:val="both"/>
              <w:rPr>
                <w:rFonts w:ascii="Arial" w:eastAsia="Arial" w:hAnsi="Arial" w:cs="Arial"/>
                <w:color w:val="000000"/>
                <w:sz w:val="20"/>
                <w:szCs w:val="20"/>
              </w:rPr>
            </w:pPr>
            <w:r>
              <w:rPr>
                <w:rFonts w:ascii="Arial" w:eastAsia="Arial" w:hAnsi="Arial" w:cs="Arial"/>
                <w:color w:val="000000"/>
                <w:sz w:val="20"/>
                <w:szCs w:val="20"/>
              </w:rPr>
              <w:t>P</w:t>
            </w:r>
            <w:r w:rsidR="00A531FB">
              <w:rPr>
                <w:rFonts w:ascii="Arial" w:eastAsia="Arial" w:hAnsi="Arial" w:cs="Arial"/>
                <w:color w:val="000000"/>
                <w:sz w:val="20"/>
                <w:szCs w:val="20"/>
              </w:rPr>
              <w:t>otrafi dokonać analizy uzyskanych wyników badań, porównać je z doniesieniami literaturowymi oraz sformułować wnioski.</w:t>
            </w:r>
          </w:p>
        </w:tc>
        <w:tc>
          <w:tcPr>
            <w:tcW w:w="1701" w:type="dxa"/>
            <w:tcBorders>
              <w:top w:val="single" w:sz="4" w:space="0" w:color="000000"/>
              <w:left w:val="single" w:sz="4" w:space="0" w:color="000000"/>
              <w:bottom w:val="single" w:sz="4" w:space="0" w:color="000000"/>
              <w:right w:val="single" w:sz="4" w:space="0" w:color="000000"/>
            </w:tcBorders>
            <w:vAlign w:val="center"/>
          </w:tcPr>
          <w:p w14:paraId="10DAE258"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IB1_U03</w:t>
            </w:r>
          </w:p>
        </w:tc>
      </w:tr>
      <w:tr w:rsidR="00FA6E5C" w14:paraId="7DA8800F" w14:textId="77777777">
        <w:trPr>
          <w:cantSplit/>
          <w:trHeight w:val="285"/>
        </w:trPr>
        <w:tc>
          <w:tcPr>
            <w:tcW w:w="1417" w:type="dxa"/>
            <w:vMerge/>
            <w:tcBorders>
              <w:top w:val="single" w:sz="4" w:space="0" w:color="000000"/>
              <w:left w:val="single" w:sz="4" w:space="0" w:color="000000"/>
              <w:bottom w:val="single" w:sz="4" w:space="0" w:color="000000"/>
              <w:right w:val="single" w:sz="4" w:space="0" w:color="000000"/>
            </w:tcBorders>
            <w:vAlign w:val="center"/>
          </w:tcPr>
          <w:p w14:paraId="3C572659" w14:textId="77777777" w:rsidR="00FA6E5C" w:rsidRDefault="00FA6E5C">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nil"/>
              <w:left w:val="single" w:sz="4" w:space="0" w:color="000000"/>
              <w:bottom w:val="single" w:sz="4" w:space="0" w:color="000000"/>
              <w:right w:val="single" w:sz="4" w:space="0" w:color="000000"/>
            </w:tcBorders>
            <w:vAlign w:val="center"/>
          </w:tcPr>
          <w:p w14:paraId="7666F181"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U02</w:t>
            </w:r>
          </w:p>
        </w:tc>
        <w:tc>
          <w:tcPr>
            <w:tcW w:w="5187" w:type="dxa"/>
            <w:tcBorders>
              <w:top w:val="single" w:sz="4" w:space="0" w:color="000000"/>
              <w:left w:val="nil"/>
              <w:bottom w:val="single" w:sz="4" w:space="0" w:color="000000"/>
              <w:right w:val="single" w:sz="4" w:space="0" w:color="000000"/>
            </w:tcBorders>
            <w:vAlign w:val="center"/>
          </w:tcPr>
          <w:p w14:paraId="664BE583" w14:textId="382D5EBD" w:rsidR="00FA6E5C" w:rsidRDefault="006B2B82">
            <w:pPr>
              <w:ind w:left="0"/>
              <w:jc w:val="both"/>
              <w:rPr>
                <w:rFonts w:ascii="Arial" w:eastAsia="Arial" w:hAnsi="Arial" w:cs="Arial"/>
                <w:color w:val="000000"/>
                <w:sz w:val="20"/>
                <w:szCs w:val="20"/>
              </w:rPr>
            </w:pPr>
            <w:r>
              <w:rPr>
                <w:rFonts w:ascii="Arial" w:eastAsia="Arial" w:hAnsi="Arial" w:cs="Arial"/>
                <w:color w:val="000000"/>
                <w:sz w:val="20"/>
                <w:szCs w:val="20"/>
              </w:rPr>
              <w:t>Potrafi w</w:t>
            </w:r>
            <w:r w:rsidR="00A531FB">
              <w:rPr>
                <w:rFonts w:ascii="Arial" w:eastAsia="Arial" w:hAnsi="Arial" w:cs="Arial"/>
                <w:color w:val="000000"/>
                <w:sz w:val="20"/>
                <w:szCs w:val="20"/>
              </w:rPr>
              <w:t>ykorzyst</w:t>
            </w:r>
            <w:r>
              <w:rPr>
                <w:rFonts w:ascii="Arial" w:eastAsia="Arial" w:hAnsi="Arial" w:cs="Arial"/>
                <w:color w:val="000000"/>
                <w:sz w:val="20"/>
                <w:szCs w:val="20"/>
              </w:rPr>
              <w:t>ać</w:t>
            </w:r>
            <w:r w:rsidR="00A531FB">
              <w:rPr>
                <w:rFonts w:ascii="Arial" w:eastAsia="Arial" w:hAnsi="Arial" w:cs="Arial"/>
                <w:color w:val="000000"/>
                <w:sz w:val="20"/>
                <w:szCs w:val="20"/>
              </w:rPr>
              <w:t xml:space="preserve"> wiedzę z zakresu nauk materiałowych do rozwiązywania problemów inżynierii biomedycznej poprzez analizę właściwości biomateriałów i dobór odpowiednich materiałów do zastosowań medycznych.</w:t>
            </w:r>
          </w:p>
        </w:tc>
        <w:tc>
          <w:tcPr>
            <w:tcW w:w="1701" w:type="dxa"/>
            <w:tcBorders>
              <w:top w:val="single" w:sz="4" w:space="0" w:color="000000"/>
              <w:left w:val="single" w:sz="4" w:space="0" w:color="000000"/>
              <w:bottom w:val="single" w:sz="4" w:space="0" w:color="000000"/>
              <w:right w:val="single" w:sz="4" w:space="0" w:color="000000"/>
            </w:tcBorders>
            <w:vAlign w:val="center"/>
          </w:tcPr>
          <w:p w14:paraId="075D07EC" w14:textId="77777777" w:rsidR="006B2B82"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IB1_U03</w:t>
            </w:r>
          </w:p>
          <w:p w14:paraId="222D1429" w14:textId="77777777" w:rsidR="006B2B82"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IB1_U05</w:t>
            </w:r>
          </w:p>
          <w:p w14:paraId="08B0B1FA" w14:textId="4FF0D5C1" w:rsidR="00FA6E5C" w:rsidRDefault="000E4EBC">
            <w:pPr>
              <w:ind w:left="0"/>
              <w:jc w:val="center"/>
              <w:rPr>
                <w:rFonts w:ascii="Arial" w:eastAsia="Arial" w:hAnsi="Arial" w:cs="Arial"/>
                <w:color w:val="000000"/>
                <w:sz w:val="20"/>
                <w:szCs w:val="20"/>
              </w:rPr>
            </w:pPr>
            <w:r>
              <w:rPr>
                <w:rFonts w:ascii="Arial" w:eastAsia="Arial" w:hAnsi="Arial" w:cs="Arial"/>
                <w:color w:val="000000"/>
                <w:sz w:val="20"/>
                <w:szCs w:val="20"/>
              </w:rPr>
              <w:t>IB1_U</w:t>
            </w:r>
            <w:bookmarkStart w:id="0" w:name="_GoBack"/>
            <w:bookmarkEnd w:id="0"/>
            <w:r w:rsidR="00A531FB">
              <w:rPr>
                <w:rFonts w:ascii="Arial" w:eastAsia="Arial" w:hAnsi="Arial" w:cs="Arial"/>
                <w:color w:val="000000"/>
                <w:sz w:val="20"/>
                <w:szCs w:val="20"/>
              </w:rPr>
              <w:t>10</w:t>
            </w:r>
          </w:p>
        </w:tc>
      </w:tr>
      <w:tr w:rsidR="00FA6E5C" w14:paraId="659F1A9E" w14:textId="77777777">
        <w:trPr>
          <w:cantSplit/>
          <w:trHeight w:val="285"/>
        </w:trPr>
        <w:tc>
          <w:tcPr>
            <w:tcW w:w="1417" w:type="dxa"/>
            <w:vMerge w:val="restart"/>
            <w:tcBorders>
              <w:top w:val="single" w:sz="4" w:space="0" w:color="000000"/>
              <w:left w:val="single" w:sz="4" w:space="0" w:color="000000"/>
              <w:right w:val="single" w:sz="4" w:space="0" w:color="000000"/>
            </w:tcBorders>
            <w:vAlign w:val="center"/>
          </w:tcPr>
          <w:p w14:paraId="4445C126"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Kompetencje społeczne</w:t>
            </w:r>
          </w:p>
        </w:tc>
        <w:tc>
          <w:tcPr>
            <w:tcW w:w="907" w:type="dxa"/>
            <w:tcBorders>
              <w:top w:val="single" w:sz="4" w:space="0" w:color="000000"/>
              <w:left w:val="single" w:sz="4" w:space="0" w:color="000000"/>
              <w:bottom w:val="single" w:sz="4" w:space="0" w:color="000000"/>
              <w:right w:val="single" w:sz="4" w:space="0" w:color="000000"/>
            </w:tcBorders>
            <w:vAlign w:val="center"/>
          </w:tcPr>
          <w:p w14:paraId="430FB8D4"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K01</w:t>
            </w:r>
          </w:p>
        </w:tc>
        <w:tc>
          <w:tcPr>
            <w:tcW w:w="5187" w:type="dxa"/>
            <w:tcBorders>
              <w:top w:val="single" w:sz="4" w:space="0" w:color="000000"/>
              <w:left w:val="nil"/>
              <w:bottom w:val="single" w:sz="4" w:space="0" w:color="000000"/>
              <w:right w:val="single" w:sz="4" w:space="0" w:color="000000"/>
            </w:tcBorders>
            <w:vAlign w:val="center"/>
          </w:tcPr>
          <w:p w14:paraId="4D3277AE" w14:textId="7B4FC6FD" w:rsidR="00FA6E5C" w:rsidRDefault="006B2B82">
            <w:pPr>
              <w:ind w:left="0"/>
              <w:jc w:val="both"/>
              <w:rPr>
                <w:rFonts w:ascii="Arial" w:eastAsia="Arial" w:hAnsi="Arial" w:cs="Arial"/>
                <w:color w:val="000000"/>
                <w:sz w:val="20"/>
                <w:szCs w:val="20"/>
              </w:rPr>
            </w:pPr>
            <w:r>
              <w:rPr>
                <w:rFonts w:ascii="Arial" w:eastAsia="Arial" w:hAnsi="Arial" w:cs="Arial"/>
                <w:color w:val="000000"/>
                <w:sz w:val="20"/>
                <w:szCs w:val="20"/>
              </w:rPr>
              <w:t xml:space="preserve">Jest </w:t>
            </w:r>
            <w:r w:rsidR="00A531FB">
              <w:rPr>
                <w:rFonts w:ascii="Arial" w:eastAsia="Arial" w:hAnsi="Arial" w:cs="Arial"/>
                <w:color w:val="000000"/>
                <w:sz w:val="20"/>
                <w:szCs w:val="20"/>
              </w:rPr>
              <w:t>świadomy ograniczeń własnej wiedzy i w razie potrzeby zasięga opinii ekspertów.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24261FCF"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IB1_K01</w:t>
            </w:r>
          </w:p>
        </w:tc>
      </w:tr>
      <w:tr w:rsidR="00FA6E5C" w14:paraId="7BEDF085" w14:textId="77777777" w:rsidTr="004A5A64">
        <w:trPr>
          <w:cantSplit/>
          <w:trHeight w:val="285"/>
        </w:trPr>
        <w:tc>
          <w:tcPr>
            <w:tcW w:w="1417" w:type="dxa"/>
            <w:vMerge/>
            <w:tcBorders>
              <w:top w:val="single" w:sz="4" w:space="0" w:color="000000"/>
              <w:left w:val="single" w:sz="4" w:space="0" w:color="000000"/>
              <w:bottom w:val="single" w:sz="4" w:space="0" w:color="auto"/>
              <w:right w:val="single" w:sz="4" w:space="0" w:color="000000"/>
            </w:tcBorders>
            <w:vAlign w:val="center"/>
          </w:tcPr>
          <w:p w14:paraId="23CD181C" w14:textId="77777777" w:rsidR="00FA6E5C" w:rsidRDefault="00FA6E5C">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0E22B58E"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K02</w:t>
            </w:r>
          </w:p>
        </w:tc>
        <w:tc>
          <w:tcPr>
            <w:tcW w:w="5187" w:type="dxa"/>
            <w:tcBorders>
              <w:top w:val="single" w:sz="4" w:space="0" w:color="000000"/>
              <w:left w:val="nil"/>
              <w:bottom w:val="single" w:sz="4" w:space="0" w:color="000000"/>
              <w:right w:val="single" w:sz="4" w:space="0" w:color="000000"/>
            </w:tcBorders>
            <w:vAlign w:val="center"/>
          </w:tcPr>
          <w:p w14:paraId="649BB1B8" w14:textId="20F01C47" w:rsidR="00FA6E5C" w:rsidRDefault="006B2B82">
            <w:pPr>
              <w:ind w:left="0"/>
              <w:jc w:val="both"/>
              <w:rPr>
                <w:rFonts w:ascii="Arial" w:eastAsia="Arial" w:hAnsi="Arial" w:cs="Arial"/>
                <w:color w:val="000000"/>
                <w:sz w:val="20"/>
                <w:szCs w:val="20"/>
              </w:rPr>
            </w:pPr>
            <w:r>
              <w:rPr>
                <w:rFonts w:ascii="Arial" w:eastAsia="Arial" w:hAnsi="Arial" w:cs="Arial"/>
                <w:color w:val="000000"/>
                <w:sz w:val="20"/>
                <w:szCs w:val="20"/>
              </w:rPr>
              <w:t>D</w:t>
            </w:r>
            <w:r w:rsidR="00A531FB">
              <w:rPr>
                <w:rFonts w:ascii="Arial" w:eastAsia="Arial" w:hAnsi="Arial" w:cs="Arial"/>
                <w:color w:val="000000"/>
                <w:sz w:val="20"/>
                <w:szCs w:val="20"/>
              </w:rPr>
              <w:t>ziała zgodnie z etyką zawodową, uwzględniając konsekwencje swoich decyzji. Stosuje obowiązujące przepisy dotyczące bezpieczeństwa i higieny pracy oraz organizuje stanowisko pracy zgodnie z zasadami ergonomii.</w:t>
            </w:r>
          </w:p>
        </w:tc>
        <w:tc>
          <w:tcPr>
            <w:tcW w:w="1701" w:type="dxa"/>
            <w:tcBorders>
              <w:top w:val="single" w:sz="4" w:space="0" w:color="000000"/>
              <w:left w:val="single" w:sz="4" w:space="0" w:color="000000"/>
              <w:bottom w:val="single" w:sz="4" w:space="0" w:color="000000"/>
              <w:right w:val="single" w:sz="4" w:space="0" w:color="000000"/>
            </w:tcBorders>
            <w:vAlign w:val="center"/>
          </w:tcPr>
          <w:p w14:paraId="729511AD" w14:textId="77777777" w:rsidR="006B2B82"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IB1_K03</w:t>
            </w:r>
          </w:p>
          <w:p w14:paraId="43FDD555" w14:textId="1FC20DB8"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IB1_K05</w:t>
            </w:r>
          </w:p>
        </w:tc>
      </w:tr>
    </w:tbl>
    <w:p w14:paraId="72312BEE" w14:textId="77777777" w:rsidR="00FA6E5C" w:rsidRDefault="00FA6E5C">
      <w:pPr>
        <w:ind w:left="0"/>
        <w:rPr>
          <w:rFonts w:ascii="Arial" w:eastAsia="Arial" w:hAnsi="Arial" w:cs="Arial"/>
          <w:b/>
          <w:bCs/>
          <w:color w:val="000000"/>
        </w:rPr>
      </w:pPr>
    </w:p>
    <w:p w14:paraId="636F2EFD" w14:textId="77777777" w:rsidR="00FA6E5C" w:rsidRDefault="00A531FB">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TREŚCI PROGRAMOWE</w:t>
      </w:r>
    </w:p>
    <w:p w14:paraId="3B6A7E8C" w14:textId="77777777" w:rsidR="00FA6E5C" w:rsidRDefault="00FA6E5C">
      <w:pPr>
        <w:tabs>
          <w:tab w:val="left" w:pos="3614"/>
        </w:tabs>
        <w:ind w:left="0"/>
        <w:rPr>
          <w:rFonts w:ascii="Arial" w:eastAsia="Arial" w:hAnsi="Arial" w:cs="Arial"/>
          <w:color w:val="000000"/>
          <w:sz w:val="16"/>
          <w:szCs w:val="16"/>
        </w:rPr>
      </w:pPr>
    </w:p>
    <w:tbl>
      <w:tblPr>
        <w:tblStyle w:val="a4"/>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7797"/>
      </w:tblGrid>
      <w:tr w:rsidR="00FA6E5C" w14:paraId="5AB3A967" w14:textId="77777777">
        <w:trPr>
          <w:cantSplit/>
        </w:trPr>
        <w:tc>
          <w:tcPr>
            <w:tcW w:w="1417" w:type="dxa"/>
          </w:tcPr>
          <w:p w14:paraId="7F858424"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Forma </w:t>
            </w:r>
            <w:r>
              <w:rPr>
                <w:rFonts w:ascii="Arial" w:eastAsia="Arial" w:hAnsi="Arial" w:cs="Arial"/>
                <w:b/>
                <w:bCs/>
                <w:color w:val="000000"/>
                <w:sz w:val="20"/>
                <w:szCs w:val="20"/>
              </w:rPr>
              <w:br/>
              <w:t>zajęć</w:t>
            </w:r>
          </w:p>
        </w:tc>
        <w:tc>
          <w:tcPr>
            <w:tcW w:w="7797" w:type="dxa"/>
            <w:vAlign w:val="center"/>
          </w:tcPr>
          <w:p w14:paraId="402B5DA0"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Treści programowe</w:t>
            </w:r>
          </w:p>
        </w:tc>
      </w:tr>
      <w:tr w:rsidR="00FA6E5C" w14:paraId="05614616" w14:textId="77777777">
        <w:trPr>
          <w:cantSplit/>
          <w:trHeight w:val="710"/>
        </w:trPr>
        <w:tc>
          <w:tcPr>
            <w:tcW w:w="1417" w:type="dxa"/>
            <w:vAlign w:val="center"/>
          </w:tcPr>
          <w:p w14:paraId="3976ABEF"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wykład</w:t>
            </w:r>
          </w:p>
        </w:tc>
        <w:tc>
          <w:tcPr>
            <w:tcW w:w="7797" w:type="dxa"/>
            <w:vAlign w:val="center"/>
          </w:tcPr>
          <w:p w14:paraId="18AECFA9" w14:textId="77777777" w:rsidR="00FA6E5C" w:rsidRDefault="00A531FB">
            <w:pPr>
              <w:ind w:left="0"/>
              <w:jc w:val="both"/>
              <w:rPr>
                <w:rFonts w:ascii="Arial" w:eastAsia="Arial" w:hAnsi="Arial" w:cs="Arial"/>
                <w:color w:val="000000"/>
                <w:sz w:val="20"/>
                <w:szCs w:val="20"/>
                <w:highlight w:val="yellow"/>
              </w:rPr>
            </w:pPr>
            <w:r>
              <w:rPr>
                <w:rFonts w:ascii="Arial" w:eastAsia="Arial" w:hAnsi="Arial" w:cs="Arial"/>
                <w:color w:val="000000"/>
                <w:sz w:val="20"/>
                <w:szCs w:val="20"/>
              </w:rPr>
              <w:t>Definicje, klasyfikacja i własności biomateriałów. Specyfikacja środowiska tkankowego. Charakterystyka i właściwości biomateriałów metalowych, ceramicznych, polimerowych. Ocena biologiczna biomateriałów i wyrobów medycznych. Biomateriały do zespalania tkanek. Kompozyty w inżynierii biomedycznej. Nanobiomateriały.</w:t>
            </w:r>
          </w:p>
        </w:tc>
      </w:tr>
      <w:tr w:rsidR="00FA6E5C" w14:paraId="26ADA602" w14:textId="77777777">
        <w:trPr>
          <w:cantSplit/>
          <w:trHeight w:val="710"/>
        </w:trPr>
        <w:tc>
          <w:tcPr>
            <w:tcW w:w="1417" w:type="dxa"/>
            <w:vAlign w:val="center"/>
          </w:tcPr>
          <w:p w14:paraId="7FCA7C9A"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laboratorium</w:t>
            </w:r>
          </w:p>
        </w:tc>
        <w:tc>
          <w:tcPr>
            <w:tcW w:w="7797" w:type="dxa"/>
            <w:vAlign w:val="center"/>
          </w:tcPr>
          <w:p w14:paraId="161B0C25" w14:textId="77777777" w:rsidR="00FA6E5C" w:rsidRDefault="00A531FB">
            <w:pPr>
              <w:ind w:left="0"/>
              <w:jc w:val="both"/>
              <w:rPr>
                <w:rFonts w:ascii="Arial" w:eastAsia="Arial" w:hAnsi="Arial" w:cs="Arial"/>
                <w:color w:val="000000"/>
                <w:sz w:val="20"/>
                <w:szCs w:val="20"/>
                <w:highlight w:val="yellow"/>
              </w:rPr>
            </w:pPr>
            <w:r>
              <w:rPr>
                <w:rFonts w:ascii="Arial" w:eastAsia="Arial" w:hAnsi="Arial" w:cs="Arial"/>
                <w:color w:val="000000"/>
                <w:sz w:val="20"/>
                <w:szCs w:val="20"/>
              </w:rPr>
              <w:t xml:space="preserve">Normy prawne związane z biomateriałami, klasyfikacja zgodnie z ISO - według grup materiałowych, zastosowań klinicznych, oddziaływania na środowisko biologiczne. Identyfikacja materiałów opatrunkowych, instrumentarium medycznego, implantów </w:t>
            </w:r>
            <w:r>
              <w:rPr>
                <w:rFonts w:ascii="Arial" w:eastAsia="Arial" w:hAnsi="Arial" w:cs="Arial"/>
                <w:color w:val="000000"/>
                <w:sz w:val="20"/>
                <w:szCs w:val="20"/>
              </w:rPr>
              <w:br/>
              <w:t xml:space="preserve">i protez. Polimeryzacja kompozytu dentystycznego. Badanie wybranych właściwości fizykomechanicznych resorbowalnej gąbki hemostatycznej. Obserwacje mikroskopowe biomateriałów stomatologicznych: substytutu kości i resorbowalnej błony kolagenowej. </w:t>
            </w:r>
          </w:p>
        </w:tc>
      </w:tr>
      <w:tr w:rsidR="00FA6E5C" w14:paraId="54683846" w14:textId="77777777">
        <w:trPr>
          <w:cantSplit/>
          <w:trHeight w:val="710"/>
        </w:trPr>
        <w:tc>
          <w:tcPr>
            <w:tcW w:w="1417" w:type="dxa"/>
            <w:vAlign w:val="center"/>
          </w:tcPr>
          <w:p w14:paraId="6EC667E6" w14:textId="77777777" w:rsidR="00FA6E5C" w:rsidRDefault="00A531FB">
            <w:pPr>
              <w:ind w:left="0"/>
              <w:jc w:val="center"/>
              <w:rPr>
                <w:rFonts w:ascii="Arial" w:eastAsia="Arial" w:hAnsi="Arial" w:cs="Arial"/>
                <w:color w:val="000000"/>
                <w:sz w:val="20"/>
                <w:szCs w:val="20"/>
                <w:highlight w:val="yellow"/>
              </w:rPr>
            </w:pPr>
            <w:r>
              <w:rPr>
                <w:rFonts w:ascii="Arial" w:eastAsia="Arial" w:hAnsi="Arial" w:cs="Arial"/>
                <w:color w:val="000000"/>
                <w:sz w:val="20"/>
                <w:szCs w:val="20"/>
              </w:rPr>
              <w:t>projekt</w:t>
            </w:r>
          </w:p>
        </w:tc>
        <w:tc>
          <w:tcPr>
            <w:tcW w:w="7797" w:type="dxa"/>
            <w:vAlign w:val="center"/>
          </w:tcPr>
          <w:p w14:paraId="4C8CE634" w14:textId="77777777" w:rsidR="00FA6E5C" w:rsidRDefault="00A531FB">
            <w:pPr>
              <w:ind w:left="0"/>
              <w:jc w:val="both"/>
              <w:rPr>
                <w:rFonts w:ascii="Arial" w:eastAsia="Arial" w:hAnsi="Arial" w:cs="Arial"/>
                <w:color w:val="000000"/>
                <w:sz w:val="20"/>
                <w:szCs w:val="20"/>
              </w:rPr>
            </w:pPr>
            <w:r>
              <w:rPr>
                <w:rFonts w:ascii="Arial" w:eastAsia="Arial" w:hAnsi="Arial" w:cs="Arial"/>
                <w:color w:val="000000"/>
                <w:sz w:val="20"/>
                <w:szCs w:val="20"/>
              </w:rPr>
              <w:t xml:space="preserve">Opracowanie projektu dotyczącego wybranego obiektu medycznego (np. narzędzia chirurgicznego lub elementu instrumentarium zabiegowego). Projekt obejmuje wybór </w:t>
            </w:r>
            <w:r>
              <w:rPr>
                <w:rFonts w:ascii="Arial" w:eastAsia="Arial" w:hAnsi="Arial" w:cs="Arial"/>
                <w:color w:val="000000"/>
                <w:sz w:val="20"/>
                <w:szCs w:val="20"/>
              </w:rPr>
              <w:br/>
              <w:t xml:space="preserve">i charakterystykę obiektu badawczego, określenie jego funkcji oraz przeznaczenia klinicznego. W ramach opracowania przeprowadza się analizę budowy konstrukcyjnej, zastosowanych materiałów (z uwzględnieniem ich właściwości fizykochemicznych </w:t>
            </w:r>
            <w:r>
              <w:rPr>
                <w:rFonts w:ascii="Arial" w:eastAsia="Arial" w:hAnsi="Arial" w:cs="Arial"/>
                <w:color w:val="000000"/>
                <w:sz w:val="20"/>
                <w:szCs w:val="20"/>
              </w:rPr>
              <w:br/>
              <w:t>i biologicznych) oraz warunków i środowiska pracy wyrobu medycznego. W projekcie należy również uwzględnić metody dezynfekcji i sterylizacji, charakterystykę stosowanych środków dezynfekcyjnych wykorzystywanych w ochronie zdrowia, a także opracować harmonogram czynności związanych z procesem dezynfekcji i/lub sterylizacji badanego obiektu.</w:t>
            </w:r>
          </w:p>
        </w:tc>
      </w:tr>
    </w:tbl>
    <w:p w14:paraId="3D43B809" w14:textId="77777777" w:rsidR="00FA6E5C" w:rsidRDefault="00A531FB">
      <w:pPr>
        <w:ind w:left="0"/>
        <w:rPr>
          <w:rFonts w:ascii="Arial" w:eastAsia="Arial" w:hAnsi="Arial" w:cs="Arial"/>
          <w:color w:val="000000"/>
          <w:sz w:val="18"/>
          <w:szCs w:val="18"/>
        </w:rPr>
      </w:pPr>
      <w:r>
        <w:rPr>
          <w:rFonts w:ascii="Arial" w:eastAsia="Arial" w:hAnsi="Arial" w:cs="Arial"/>
          <w:color w:val="000000"/>
          <w:sz w:val="18"/>
          <w:szCs w:val="18"/>
        </w:rPr>
        <w:t xml:space="preserve"> </w:t>
      </w:r>
    </w:p>
    <w:p w14:paraId="69F80C9B" w14:textId="77777777" w:rsidR="00FA6E5C" w:rsidRDefault="00FA6E5C">
      <w:pPr>
        <w:pBdr>
          <w:top w:val="nil"/>
          <w:left w:val="nil"/>
          <w:bottom w:val="nil"/>
          <w:right w:val="nil"/>
          <w:between w:val="nil"/>
        </w:pBdr>
        <w:ind w:left="0"/>
        <w:rPr>
          <w:rFonts w:ascii="Arial" w:eastAsia="Arial" w:hAnsi="Arial" w:cs="Arial"/>
          <w:b/>
          <w:bCs/>
          <w:smallCaps/>
          <w:color w:val="000000"/>
          <w:sz w:val="22"/>
          <w:szCs w:val="22"/>
          <w:highlight w:val="lightGray"/>
        </w:rPr>
      </w:pPr>
    </w:p>
    <w:p w14:paraId="6C088041" w14:textId="77777777" w:rsidR="00FA6E5C" w:rsidRDefault="00FA6E5C">
      <w:pPr>
        <w:pBdr>
          <w:top w:val="nil"/>
          <w:left w:val="nil"/>
          <w:bottom w:val="nil"/>
          <w:right w:val="nil"/>
          <w:between w:val="nil"/>
        </w:pBdr>
        <w:ind w:left="0"/>
        <w:rPr>
          <w:rFonts w:ascii="Arial" w:eastAsia="Arial" w:hAnsi="Arial" w:cs="Arial"/>
          <w:b/>
          <w:bCs/>
          <w:smallCaps/>
          <w:color w:val="000000"/>
          <w:sz w:val="22"/>
          <w:szCs w:val="22"/>
          <w:highlight w:val="lightGray"/>
        </w:rPr>
      </w:pPr>
    </w:p>
    <w:p w14:paraId="1D2D37AD" w14:textId="77777777" w:rsidR="00FA6E5C" w:rsidRDefault="00A531FB">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METODY WERYFIKACJI EFEKTÓW UCZENIA SIĘ</w:t>
      </w:r>
    </w:p>
    <w:p w14:paraId="6ABD9746" w14:textId="77777777" w:rsidR="00FA6E5C" w:rsidRDefault="00FA6E5C">
      <w:pPr>
        <w:pBdr>
          <w:top w:val="nil"/>
          <w:left w:val="nil"/>
          <w:bottom w:val="nil"/>
          <w:right w:val="nil"/>
          <w:between w:val="nil"/>
        </w:pBdr>
        <w:ind w:left="0"/>
        <w:rPr>
          <w:rFonts w:ascii="Arial" w:eastAsia="Arial" w:hAnsi="Arial" w:cs="Arial"/>
          <w:b/>
          <w:bCs/>
          <w:smallCaps/>
          <w:color w:val="000000"/>
          <w:sz w:val="22"/>
          <w:szCs w:val="22"/>
          <w:highlight w:val="lightGray"/>
        </w:rPr>
      </w:pPr>
    </w:p>
    <w:tbl>
      <w:tblPr>
        <w:tblStyle w:val="a5"/>
        <w:tblW w:w="928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1"/>
        <w:gridCol w:w="1361"/>
        <w:gridCol w:w="1361"/>
        <w:gridCol w:w="1361"/>
        <w:gridCol w:w="1361"/>
        <w:gridCol w:w="1361"/>
        <w:gridCol w:w="1361"/>
      </w:tblGrid>
      <w:tr w:rsidR="00FA6E5C" w14:paraId="448A3146" w14:textId="77777777">
        <w:trPr>
          <w:cantSplit/>
          <w:trHeight w:val="428"/>
        </w:trPr>
        <w:tc>
          <w:tcPr>
            <w:tcW w:w="1121" w:type="dxa"/>
            <w:vMerge w:val="restart"/>
            <w:vAlign w:val="center"/>
          </w:tcPr>
          <w:p w14:paraId="066157D0"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Symbol efektu</w:t>
            </w:r>
          </w:p>
        </w:tc>
        <w:tc>
          <w:tcPr>
            <w:tcW w:w="8166" w:type="dxa"/>
            <w:gridSpan w:val="6"/>
            <w:vAlign w:val="center"/>
          </w:tcPr>
          <w:p w14:paraId="5F7271F2" w14:textId="024A59B7" w:rsidR="00FA6E5C" w:rsidRDefault="00A531FB">
            <w:pPr>
              <w:ind w:left="0"/>
              <w:jc w:val="center"/>
              <w:rPr>
                <w:rFonts w:ascii="Arial" w:eastAsia="Arial" w:hAnsi="Arial" w:cs="Arial"/>
                <w:i/>
                <w:iCs/>
                <w:color w:val="000000"/>
                <w:sz w:val="20"/>
                <w:szCs w:val="20"/>
              </w:rPr>
            </w:pPr>
            <w:r>
              <w:rPr>
                <w:rFonts w:ascii="Arial" w:eastAsia="Arial" w:hAnsi="Arial" w:cs="Arial"/>
                <w:b/>
                <w:bCs/>
                <w:color w:val="000000"/>
                <w:sz w:val="20"/>
                <w:szCs w:val="20"/>
              </w:rPr>
              <w:t xml:space="preserve">Metody sprawdzania efektów kształcenia </w:t>
            </w:r>
          </w:p>
        </w:tc>
      </w:tr>
      <w:tr w:rsidR="00FA6E5C" w14:paraId="20AD984B" w14:textId="77777777">
        <w:trPr>
          <w:cantSplit/>
          <w:trHeight w:val="427"/>
        </w:trPr>
        <w:tc>
          <w:tcPr>
            <w:tcW w:w="1121" w:type="dxa"/>
            <w:vMerge/>
            <w:vAlign w:val="center"/>
          </w:tcPr>
          <w:p w14:paraId="0491148A" w14:textId="77777777" w:rsidR="00FA6E5C" w:rsidRDefault="00FA6E5C">
            <w:pPr>
              <w:widowControl w:val="0"/>
              <w:pBdr>
                <w:top w:val="nil"/>
                <w:left w:val="nil"/>
                <w:bottom w:val="nil"/>
                <w:right w:val="nil"/>
                <w:between w:val="nil"/>
              </w:pBdr>
              <w:spacing w:line="276" w:lineRule="auto"/>
              <w:ind w:left="0"/>
              <w:rPr>
                <w:rFonts w:ascii="Arial" w:eastAsia="Arial" w:hAnsi="Arial" w:cs="Arial"/>
                <w:i/>
                <w:iCs/>
                <w:color w:val="000000"/>
                <w:sz w:val="20"/>
                <w:szCs w:val="20"/>
              </w:rPr>
            </w:pPr>
          </w:p>
        </w:tc>
        <w:tc>
          <w:tcPr>
            <w:tcW w:w="1361" w:type="dxa"/>
            <w:vAlign w:val="center"/>
          </w:tcPr>
          <w:p w14:paraId="4CCD97E5" w14:textId="77777777" w:rsidR="00FA6E5C" w:rsidRDefault="00A531FB">
            <w:pPr>
              <w:ind w:left="0"/>
              <w:jc w:val="center"/>
              <w:rPr>
                <w:rFonts w:ascii="Arial" w:eastAsia="Arial" w:hAnsi="Arial" w:cs="Arial"/>
                <w:b/>
                <w:bCs/>
                <w:color w:val="000000"/>
                <w:sz w:val="18"/>
                <w:szCs w:val="18"/>
              </w:rPr>
            </w:pPr>
            <w:r>
              <w:rPr>
                <w:rFonts w:ascii="Arial" w:eastAsia="Arial" w:hAnsi="Arial" w:cs="Arial"/>
                <w:b/>
                <w:bCs/>
                <w:color w:val="000000"/>
                <w:sz w:val="18"/>
                <w:szCs w:val="18"/>
              </w:rPr>
              <w:t xml:space="preserve">Egzamin </w:t>
            </w:r>
            <w:r>
              <w:rPr>
                <w:rFonts w:ascii="Arial" w:eastAsia="Arial" w:hAnsi="Arial" w:cs="Arial"/>
                <w:b/>
                <w:bCs/>
                <w:color w:val="000000"/>
                <w:sz w:val="18"/>
                <w:szCs w:val="18"/>
              </w:rPr>
              <w:br/>
              <w:t>ustny</w:t>
            </w:r>
          </w:p>
        </w:tc>
        <w:tc>
          <w:tcPr>
            <w:tcW w:w="1361" w:type="dxa"/>
            <w:vAlign w:val="center"/>
          </w:tcPr>
          <w:p w14:paraId="06491B04" w14:textId="77777777" w:rsidR="00FA6E5C" w:rsidRDefault="00A531FB">
            <w:pPr>
              <w:ind w:left="0"/>
              <w:jc w:val="center"/>
              <w:rPr>
                <w:rFonts w:ascii="Arial" w:eastAsia="Arial" w:hAnsi="Arial" w:cs="Arial"/>
                <w:b/>
                <w:bCs/>
                <w:color w:val="000000"/>
                <w:sz w:val="18"/>
                <w:szCs w:val="18"/>
              </w:rPr>
            </w:pPr>
            <w:r>
              <w:rPr>
                <w:rFonts w:ascii="Arial" w:eastAsia="Arial" w:hAnsi="Arial" w:cs="Arial"/>
                <w:b/>
                <w:bCs/>
                <w:color w:val="000000"/>
                <w:sz w:val="18"/>
                <w:szCs w:val="18"/>
              </w:rPr>
              <w:t xml:space="preserve">Egzamin </w:t>
            </w:r>
            <w:r>
              <w:rPr>
                <w:rFonts w:ascii="Arial" w:eastAsia="Arial" w:hAnsi="Arial" w:cs="Arial"/>
                <w:b/>
                <w:bCs/>
                <w:color w:val="000000"/>
                <w:sz w:val="18"/>
                <w:szCs w:val="18"/>
              </w:rPr>
              <w:br/>
              <w:t>pisemny</w:t>
            </w:r>
          </w:p>
        </w:tc>
        <w:tc>
          <w:tcPr>
            <w:tcW w:w="1361" w:type="dxa"/>
            <w:vAlign w:val="center"/>
          </w:tcPr>
          <w:p w14:paraId="3D9E0E5E" w14:textId="77777777" w:rsidR="00FA6E5C" w:rsidRDefault="00A531FB">
            <w:pPr>
              <w:ind w:left="0"/>
              <w:jc w:val="center"/>
              <w:rPr>
                <w:rFonts w:ascii="Arial" w:eastAsia="Arial" w:hAnsi="Arial" w:cs="Arial"/>
                <w:b/>
                <w:bCs/>
                <w:color w:val="000000"/>
                <w:sz w:val="18"/>
                <w:szCs w:val="18"/>
              </w:rPr>
            </w:pPr>
            <w:r>
              <w:rPr>
                <w:rFonts w:ascii="Arial" w:eastAsia="Arial" w:hAnsi="Arial" w:cs="Arial"/>
                <w:b/>
                <w:bCs/>
                <w:color w:val="000000"/>
                <w:sz w:val="18"/>
                <w:szCs w:val="18"/>
              </w:rPr>
              <w:t>Kolokwium</w:t>
            </w:r>
          </w:p>
        </w:tc>
        <w:tc>
          <w:tcPr>
            <w:tcW w:w="1361" w:type="dxa"/>
            <w:vAlign w:val="center"/>
          </w:tcPr>
          <w:p w14:paraId="739A028A" w14:textId="77777777" w:rsidR="00FA6E5C" w:rsidRDefault="00A531FB">
            <w:pPr>
              <w:ind w:left="0"/>
              <w:jc w:val="center"/>
              <w:rPr>
                <w:rFonts w:ascii="Arial" w:eastAsia="Arial" w:hAnsi="Arial" w:cs="Arial"/>
                <w:b/>
                <w:bCs/>
                <w:color w:val="000000"/>
                <w:sz w:val="18"/>
                <w:szCs w:val="18"/>
              </w:rPr>
            </w:pPr>
            <w:r>
              <w:rPr>
                <w:rFonts w:ascii="Arial" w:eastAsia="Arial" w:hAnsi="Arial" w:cs="Arial"/>
                <w:b/>
                <w:bCs/>
                <w:color w:val="000000"/>
                <w:sz w:val="18"/>
                <w:szCs w:val="18"/>
              </w:rPr>
              <w:t>Projekt</w:t>
            </w:r>
          </w:p>
        </w:tc>
        <w:tc>
          <w:tcPr>
            <w:tcW w:w="1361" w:type="dxa"/>
            <w:vAlign w:val="center"/>
          </w:tcPr>
          <w:p w14:paraId="76605287" w14:textId="77777777" w:rsidR="00FA6E5C" w:rsidRDefault="00A531FB">
            <w:pPr>
              <w:ind w:left="0"/>
              <w:jc w:val="center"/>
              <w:rPr>
                <w:rFonts w:ascii="Arial" w:eastAsia="Arial" w:hAnsi="Arial" w:cs="Arial"/>
                <w:b/>
                <w:bCs/>
                <w:color w:val="000000"/>
                <w:sz w:val="18"/>
                <w:szCs w:val="18"/>
              </w:rPr>
            </w:pPr>
            <w:r>
              <w:rPr>
                <w:rFonts w:ascii="Arial" w:eastAsia="Arial" w:hAnsi="Arial" w:cs="Arial"/>
                <w:b/>
                <w:bCs/>
                <w:color w:val="000000"/>
                <w:sz w:val="18"/>
                <w:szCs w:val="18"/>
              </w:rPr>
              <w:t>Sprawozdanie</w:t>
            </w:r>
          </w:p>
        </w:tc>
        <w:tc>
          <w:tcPr>
            <w:tcW w:w="1361" w:type="dxa"/>
            <w:vAlign w:val="center"/>
          </w:tcPr>
          <w:p w14:paraId="684B028C"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Inne</w:t>
            </w:r>
          </w:p>
        </w:tc>
      </w:tr>
      <w:tr w:rsidR="00FA6E5C" w14:paraId="6346711E" w14:textId="77777777">
        <w:trPr>
          <w:cantSplit/>
          <w:trHeight w:val="285"/>
        </w:trPr>
        <w:tc>
          <w:tcPr>
            <w:tcW w:w="1121" w:type="dxa"/>
            <w:vAlign w:val="center"/>
          </w:tcPr>
          <w:p w14:paraId="3EB82A25"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W01</w:t>
            </w:r>
          </w:p>
        </w:tc>
        <w:tc>
          <w:tcPr>
            <w:tcW w:w="1361" w:type="dxa"/>
            <w:vAlign w:val="center"/>
          </w:tcPr>
          <w:p w14:paraId="3A35B06C" w14:textId="77777777" w:rsidR="00FA6E5C" w:rsidRDefault="00FA6E5C">
            <w:pPr>
              <w:ind w:left="0"/>
              <w:jc w:val="center"/>
              <w:rPr>
                <w:rFonts w:ascii="Arial" w:eastAsia="Arial" w:hAnsi="Arial" w:cs="Arial"/>
                <w:color w:val="000000"/>
                <w:sz w:val="20"/>
                <w:szCs w:val="20"/>
              </w:rPr>
            </w:pPr>
          </w:p>
        </w:tc>
        <w:tc>
          <w:tcPr>
            <w:tcW w:w="1361" w:type="dxa"/>
            <w:vAlign w:val="center"/>
          </w:tcPr>
          <w:p w14:paraId="38BDF70D"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6ABB8310"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369FF8BF"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32167B7F"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238C9540" w14:textId="77777777" w:rsidR="00FA6E5C" w:rsidRDefault="00FA6E5C">
            <w:pPr>
              <w:ind w:left="0"/>
              <w:jc w:val="center"/>
              <w:rPr>
                <w:rFonts w:ascii="Arial" w:eastAsia="Arial" w:hAnsi="Arial" w:cs="Arial"/>
                <w:color w:val="000000"/>
                <w:sz w:val="20"/>
                <w:szCs w:val="20"/>
              </w:rPr>
            </w:pPr>
          </w:p>
        </w:tc>
      </w:tr>
      <w:tr w:rsidR="00FA6E5C" w14:paraId="1C0415D9" w14:textId="77777777">
        <w:trPr>
          <w:cantSplit/>
          <w:trHeight w:val="285"/>
        </w:trPr>
        <w:tc>
          <w:tcPr>
            <w:tcW w:w="1121" w:type="dxa"/>
            <w:vAlign w:val="center"/>
          </w:tcPr>
          <w:p w14:paraId="206E86EF"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W02</w:t>
            </w:r>
          </w:p>
        </w:tc>
        <w:tc>
          <w:tcPr>
            <w:tcW w:w="1361" w:type="dxa"/>
            <w:vAlign w:val="center"/>
          </w:tcPr>
          <w:p w14:paraId="4B3B3C0A" w14:textId="77777777" w:rsidR="00FA6E5C" w:rsidRDefault="00FA6E5C">
            <w:pPr>
              <w:ind w:left="0"/>
              <w:jc w:val="center"/>
              <w:rPr>
                <w:rFonts w:ascii="Arial" w:eastAsia="Arial" w:hAnsi="Arial" w:cs="Arial"/>
                <w:color w:val="000000"/>
                <w:sz w:val="20"/>
                <w:szCs w:val="20"/>
              </w:rPr>
            </w:pPr>
          </w:p>
        </w:tc>
        <w:tc>
          <w:tcPr>
            <w:tcW w:w="1361" w:type="dxa"/>
            <w:vAlign w:val="center"/>
          </w:tcPr>
          <w:p w14:paraId="3A7B34D5"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23A6AA1E"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4BD91977"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62B2B887"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7D5E0C20" w14:textId="77777777" w:rsidR="00FA6E5C" w:rsidRDefault="00FA6E5C">
            <w:pPr>
              <w:ind w:left="0"/>
              <w:jc w:val="center"/>
              <w:rPr>
                <w:rFonts w:ascii="Arial" w:eastAsia="Arial" w:hAnsi="Arial" w:cs="Arial"/>
                <w:color w:val="000000"/>
                <w:sz w:val="20"/>
                <w:szCs w:val="20"/>
              </w:rPr>
            </w:pPr>
          </w:p>
        </w:tc>
      </w:tr>
      <w:tr w:rsidR="00FA6E5C" w14:paraId="06EEEE33" w14:textId="77777777">
        <w:trPr>
          <w:cantSplit/>
          <w:trHeight w:val="285"/>
        </w:trPr>
        <w:tc>
          <w:tcPr>
            <w:tcW w:w="1121" w:type="dxa"/>
            <w:vAlign w:val="center"/>
          </w:tcPr>
          <w:p w14:paraId="63C6E0CC"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W03</w:t>
            </w:r>
          </w:p>
        </w:tc>
        <w:tc>
          <w:tcPr>
            <w:tcW w:w="1361" w:type="dxa"/>
            <w:vAlign w:val="center"/>
          </w:tcPr>
          <w:p w14:paraId="5FAAF070" w14:textId="77777777" w:rsidR="00FA6E5C" w:rsidRDefault="00FA6E5C">
            <w:pPr>
              <w:ind w:left="0"/>
              <w:jc w:val="center"/>
              <w:rPr>
                <w:rFonts w:ascii="Arial" w:eastAsia="Arial" w:hAnsi="Arial" w:cs="Arial"/>
                <w:color w:val="000000"/>
                <w:sz w:val="20"/>
                <w:szCs w:val="20"/>
              </w:rPr>
            </w:pPr>
          </w:p>
        </w:tc>
        <w:tc>
          <w:tcPr>
            <w:tcW w:w="1361" w:type="dxa"/>
            <w:vAlign w:val="center"/>
          </w:tcPr>
          <w:p w14:paraId="3BD6DBF8"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3CC1866C"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674EA217"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4EAD49C9"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68F48067" w14:textId="77777777" w:rsidR="00FA6E5C" w:rsidRDefault="00FA6E5C">
            <w:pPr>
              <w:ind w:left="0"/>
              <w:jc w:val="center"/>
              <w:rPr>
                <w:rFonts w:ascii="Arial" w:eastAsia="Arial" w:hAnsi="Arial" w:cs="Arial"/>
                <w:color w:val="000000"/>
                <w:sz w:val="20"/>
                <w:szCs w:val="20"/>
              </w:rPr>
            </w:pPr>
          </w:p>
        </w:tc>
      </w:tr>
      <w:tr w:rsidR="00FA6E5C" w14:paraId="24DF9143" w14:textId="77777777">
        <w:trPr>
          <w:cantSplit/>
          <w:trHeight w:val="285"/>
        </w:trPr>
        <w:tc>
          <w:tcPr>
            <w:tcW w:w="1121" w:type="dxa"/>
            <w:vAlign w:val="center"/>
          </w:tcPr>
          <w:p w14:paraId="1734DAE5"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U01</w:t>
            </w:r>
          </w:p>
        </w:tc>
        <w:tc>
          <w:tcPr>
            <w:tcW w:w="1361" w:type="dxa"/>
            <w:vAlign w:val="center"/>
          </w:tcPr>
          <w:p w14:paraId="61BE37CA" w14:textId="77777777" w:rsidR="00FA6E5C" w:rsidRDefault="00FA6E5C">
            <w:pPr>
              <w:ind w:left="0"/>
              <w:jc w:val="center"/>
              <w:rPr>
                <w:rFonts w:ascii="Arial" w:eastAsia="Arial" w:hAnsi="Arial" w:cs="Arial"/>
                <w:color w:val="000000"/>
                <w:sz w:val="20"/>
                <w:szCs w:val="20"/>
              </w:rPr>
            </w:pPr>
          </w:p>
        </w:tc>
        <w:tc>
          <w:tcPr>
            <w:tcW w:w="1361" w:type="dxa"/>
            <w:vAlign w:val="center"/>
          </w:tcPr>
          <w:p w14:paraId="596F2DDA" w14:textId="77777777" w:rsidR="00FA6E5C" w:rsidRDefault="00FA6E5C">
            <w:pPr>
              <w:ind w:left="0"/>
              <w:jc w:val="center"/>
              <w:rPr>
                <w:rFonts w:ascii="Arial" w:eastAsia="Arial" w:hAnsi="Arial" w:cs="Arial"/>
                <w:color w:val="000000"/>
                <w:sz w:val="20"/>
                <w:szCs w:val="20"/>
              </w:rPr>
            </w:pPr>
          </w:p>
        </w:tc>
        <w:tc>
          <w:tcPr>
            <w:tcW w:w="1361" w:type="dxa"/>
            <w:vAlign w:val="center"/>
          </w:tcPr>
          <w:p w14:paraId="193EEC80" w14:textId="77777777" w:rsidR="00FA6E5C" w:rsidRDefault="00FA6E5C">
            <w:pPr>
              <w:ind w:left="0"/>
              <w:jc w:val="center"/>
              <w:rPr>
                <w:rFonts w:ascii="Arial" w:eastAsia="Arial" w:hAnsi="Arial" w:cs="Arial"/>
                <w:color w:val="000000"/>
                <w:sz w:val="20"/>
                <w:szCs w:val="20"/>
              </w:rPr>
            </w:pPr>
          </w:p>
        </w:tc>
        <w:tc>
          <w:tcPr>
            <w:tcW w:w="1361" w:type="dxa"/>
            <w:vAlign w:val="center"/>
          </w:tcPr>
          <w:p w14:paraId="1E0397FC"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0AEA5BD7"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5BD210E9" w14:textId="77777777" w:rsidR="00FA6E5C" w:rsidRDefault="00FA6E5C">
            <w:pPr>
              <w:ind w:left="0"/>
              <w:jc w:val="center"/>
              <w:rPr>
                <w:rFonts w:ascii="Arial" w:eastAsia="Arial" w:hAnsi="Arial" w:cs="Arial"/>
                <w:color w:val="000000"/>
                <w:sz w:val="20"/>
                <w:szCs w:val="20"/>
              </w:rPr>
            </w:pPr>
          </w:p>
        </w:tc>
      </w:tr>
      <w:tr w:rsidR="00FA6E5C" w14:paraId="5182154E" w14:textId="77777777">
        <w:trPr>
          <w:cantSplit/>
          <w:trHeight w:val="285"/>
        </w:trPr>
        <w:tc>
          <w:tcPr>
            <w:tcW w:w="1121" w:type="dxa"/>
            <w:vAlign w:val="center"/>
          </w:tcPr>
          <w:p w14:paraId="2FD49048"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U02</w:t>
            </w:r>
          </w:p>
        </w:tc>
        <w:tc>
          <w:tcPr>
            <w:tcW w:w="1361" w:type="dxa"/>
            <w:vAlign w:val="center"/>
          </w:tcPr>
          <w:p w14:paraId="08AFE4F0" w14:textId="77777777" w:rsidR="00FA6E5C" w:rsidRDefault="00FA6E5C">
            <w:pPr>
              <w:ind w:left="0"/>
              <w:jc w:val="center"/>
              <w:rPr>
                <w:rFonts w:ascii="Arial" w:eastAsia="Arial" w:hAnsi="Arial" w:cs="Arial"/>
                <w:color w:val="000000"/>
                <w:sz w:val="20"/>
                <w:szCs w:val="20"/>
              </w:rPr>
            </w:pPr>
          </w:p>
        </w:tc>
        <w:tc>
          <w:tcPr>
            <w:tcW w:w="1361" w:type="dxa"/>
            <w:vAlign w:val="center"/>
          </w:tcPr>
          <w:p w14:paraId="5EEE894D" w14:textId="77777777" w:rsidR="00FA6E5C" w:rsidRDefault="00FA6E5C">
            <w:pPr>
              <w:ind w:left="0"/>
              <w:jc w:val="center"/>
              <w:rPr>
                <w:rFonts w:ascii="Arial" w:eastAsia="Arial" w:hAnsi="Arial" w:cs="Arial"/>
                <w:color w:val="000000"/>
                <w:sz w:val="20"/>
                <w:szCs w:val="20"/>
              </w:rPr>
            </w:pPr>
          </w:p>
        </w:tc>
        <w:tc>
          <w:tcPr>
            <w:tcW w:w="1361" w:type="dxa"/>
            <w:vAlign w:val="center"/>
          </w:tcPr>
          <w:p w14:paraId="00163F12" w14:textId="77777777" w:rsidR="00FA6E5C" w:rsidRDefault="00FA6E5C">
            <w:pPr>
              <w:ind w:left="0"/>
              <w:jc w:val="center"/>
              <w:rPr>
                <w:rFonts w:ascii="Arial" w:eastAsia="Arial" w:hAnsi="Arial" w:cs="Arial"/>
                <w:color w:val="000000"/>
                <w:sz w:val="20"/>
                <w:szCs w:val="20"/>
              </w:rPr>
            </w:pPr>
          </w:p>
        </w:tc>
        <w:tc>
          <w:tcPr>
            <w:tcW w:w="1361" w:type="dxa"/>
            <w:vAlign w:val="center"/>
          </w:tcPr>
          <w:p w14:paraId="707E3ED2"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363D01B7" w14:textId="77777777" w:rsidR="00FA6E5C" w:rsidRDefault="00FA6E5C">
            <w:pPr>
              <w:ind w:left="0"/>
              <w:jc w:val="center"/>
              <w:rPr>
                <w:rFonts w:ascii="Arial" w:eastAsia="Arial" w:hAnsi="Arial" w:cs="Arial"/>
                <w:color w:val="000000"/>
                <w:sz w:val="20"/>
                <w:szCs w:val="20"/>
              </w:rPr>
            </w:pPr>
          </w:p>
        </w:tc>
        <w:tc>
          <w:tcPr>
            <w:tcW w:w="1361" w:type="dxa"/>
            <w:vAlign w:val="center"/>
          </w:tcPr>
          <w:p w14:paraId="5D77A1AB" w14:textId="77777777" w:rsidR="00FA6E5C" w:rsidRDefault="00FA6E5C">
            <w:pPr>
              <w:ind w:left="0"/>
              <w:jc w:val="center"/>
              <w:rPr>
                <w:rFonts w:ascii="Arial" w:eastAsia="Arial" w:hAnsi="Arial" w:cs="Arial"/>
                <w:color w:val="000000"/>
                <w:sz w:val="20"/>
                <w:szCs w:val="20"/>
              </w:rPr>
            </w:pPr>
          </w:p>
        </w:tc>
      </w:tr>
      <w:tr w:rsidR="00FA6E5C" w14:paraId="09A43142" w14:textId="77777777">
        <w:trPr>
          <w:cantSplit/>
          <w:trHeight w:val="285"/>
        </w:trPr>
        <w:tc>
          <w:tcPr>
            <w:tcW w:w="1121" w:type="dxa"/>
            <w:vAlign w:val="center"/>
          </w:tcPr>
          <w:p w14:paraId="067838AA"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K01</w:t>
            </w:r>
          </w:p>
        </w:tc>
        <w:tc>
          <w:tcPr>
            <w:tcW w:w="1361" w:type="dxa"/>
            <w:vAlign w:val="center"/>
          </w:tcPr>
          <w:p w14:paraId="4D2297BE" w14:textId="77777777" w:rsidR="00FA6E5C" w:rsidRDefault="00FA6E5C">
            <w:pPr>
              <w:ind w:left="0"/>
              <w:jc w:val="center"/>
              <w:rPr>
                <w:rFonts w:ascii="Arial" w:eastAsia="Arial" w:hAnsi="Arial" w:cs="Arial"/>
                <w:color w:val="000000"/>
                <w:sz w:val="20"/>
                <w:szCs w:val="20"/>
              </w:rPr>
            </w:pPr>
          </w:p>
        </w:tc>
        <w:tc>
          <w:tcPr>
            <w:tcW w:w="1361" w:type="dxa"/>
            <w:vAlign w:val="center"/>
          </w:tcPr>
          <w:p w14:paraId="43242086" w14:textId="77777777" w:rsidR="00FA6E5C" w:rsidRDefault="00FA6E5C">
            <w:pPr>
              <w:ind w:left="0"/>
              <w:jc w:val="center"/>
              <w:rPr>
                <w:rFonts w:ascii="Arial" w:eastAsia="Arial" w:hAnsi="Arial" w:cs="Arial"/>
                <w:color w:val="000000"/>
                <w:sz w:val="20"/>
                <w:szCs w:val="20"/>
              </w:rPr>
            </w:pPr>
          </w:p>
        </w:tc>
        <w:tc>
          <w:tcPr>
            <w:tcW w:w="1361" w:type="dxa"/>
            <w:vAlign w:val="center"/>
          </w:tcPr>
          <w:p w14:paraId="5C009FFA" w14:textId="77777777" w:rsidR="00FA6E5C" w:rsidRDefault="00FA6E5C">
            <w:pPr>
              <w:ind w:left="0"/>
              <w:jc w:val="center"/>
              <w:rPr>
                <w:rFonts w:ascii="Arial" w:eastAsia="Arial" w:hAnsi="Arial" w:cs="Arial"/>
                <w:color w:val="000000"/>
                <w:sz w:val="20"/>
                <w:szCs w:val="20"/>
              </w:rPr>
            </w:pPr>
          </w:p>
        </w:tc>
        <w:tc>
          <w:tcPr>
            <w:tcW w:w="1361" w:type="dxa"/>
            <w:vAlign w:val="center"/>
          </w:tcPr>
          <w:p w14:paraId="1F0617DC"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47CE04D3"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459BEB71" w14:textId="77777777" w:rsidR="00FA6E5C" w:rsidRDefault="00FA6E5C">
            <w:pPr>
              <w:ind w:left="0"/>
              <w:jc w:val="center"/>
              <w:rPr>
                <w:rFonts w:ascii="Arial" w:eastAsia="Arial" w:hAnsi="Arial" w:cs="Arial"/>
                <w:color w:val="000000"/>
                <w:sz w:val="20"/>
                <w:szCs w:val="20"/>
              </w:rPr>
            </w:pPr>
          </w:p>
        </w:tc>
      </w:tr>
      <w:tr w:rsidR="00FA6E5C" w14:paraId="76F595C2" w14:textId="77777777">
        <w:trPr>
          <w:cantSplit/>
          <w:trHeight w:val="285"/>
        </w:trPr>
        <w:tc>
          <w:tcPr>
            <w:tcW w:w="1121" w:type="dxa"/>
            <w:vAlign w:val="center"/>
          </w:tcPr>
          <w:p w14:paraId="7B027755"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K02</w:t>
            </w:r>
          </w:p>
        </w:tc>
        <w:tc>
          <w:tcPr>
            <w:tcW w:w="1361" w:type="dxa"/>
            <w:vAlign w:val="center"/>
          </w:tcPr>
          <w:p w14:paraId="28A8E739" w14:textId="77777777" w:rsidR="00FA6E5C" w:rsidRDefault="00FA6E5C">
            <w:pPr>
              <w:ind w:left="0"/>
              <w:jc w:val="center"/>
              <w:rPr>
                <w:rFonts w:ascii="Arial" w:eastAsia="Arial" w:hAnsi="Arial" w:cs="Arial"/>
                <w:color w:val="000000"/>
                <w:sz w:val="20"/>
                <w:szCs w:val="20"/>
              </w:rPr>
            </w:pPr>
          </w:p>
        </w:tc>
        <w:tc>
          <w:tcPr>
            <w:tcW w:w="1361" w:type="dxa"/>
            <w:vAlign w:val="center"/>
          </w:tcPr>
          <w:p w14:paraId="72BB4C8C" w14:textId="77777777" w:rsidR="00FA6E5C" w:rsidRDefault="00FA6E5C">
            <w:pPr>
              <w:ind w:left="0"/>
              <w:jc w:val="center"/>
              <w:rPr>
                <w:rFonts w:ascii="Arial" w:eastAsia="Arial" w:hAnsi="Arial" w:cs="Arial"/>
                <w:color w:val="000000"/>
                <w:sz w:val="20"/>
                <w:szCs w:val="20"/>
              </w:rPr>
            </w:pPr>
          </w:p>
        </w:tc>
        <w:tc>
          <w:tcPr>
            <w:tcW w:w="1361" w:type="dxa"/>
            <w:vAlign w:val="center"/>
          </w:tcPr>
          <w:p w14:paraId="167484B5" w14:textId="77777777" w:rsidR="00FA6E5C" w:rsidRDefault="00FA6E5C">
            <w:pPr>
              <w:ind w:left="0"/>
              <w:jc w:val="center"/>
              <w:rPr>
                <w:rFonts w:ascii="Arial" w:eastAsia="Arial" w:hAnsi="Arial" w:cs="Arial"/>
                <w:color w:val="000000"/>
                <w:sz w:val="20"/>
                <w:szCs w:val="20"/>
              </w:rPr>
            </w:pPr>
          </w:p>
        </w:tc>
        <w:tc>
          <w:tcPr>
            <w:tcW w:w="1361" w:type="dxa"/>
            <w:vAlign w:val="center"/>
          </w:tcPr>
          <w:p w14:paraId="0F13D253"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067860F8"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X</w:t>
            </w:r>
          </w:p>
        </w:tc>
        <w:tc>
          <w:tcPr>
            <w:tcW w:w="1361" w:type="dxa"/>
            <w:vAlign w:val="center"/>
          </w:tcPr>
          <w:p w14:paraId="532CC104" w14:textId="77777777" w:rsidR="00FA6E5C" w:rsidRDefault="00FA6E5C">
            <w:pPr>
              <w:ind w:left="0"/>
              <w:jc w:val="center"/>
              <w:rPr>
                <w:rFonts w:ascii="Arial" w:eastAsia="Arial" w:hAnsi="Arial" w:cs="Arial"/>
                <w:color w:val="000000"/>
                <w:sz w:val="20"/>
                <w:szCs w:val="20"/>
              </w:rPr>
            </w:pPr>
          </w:p>
        </w:tc>
      </w:tr>
    </w:tbl>
    <w:p w14:paraId="467F357A" w14:textId="77777777" w:rsidR="00FA6E5C" w:rsidRDefault="00FA6E5C">
      <w:pPr>
        <w:pBdr>
          <w:top w:val="nil"/>
          <w:left w:val="nil"/>
          <w:bottom w:val="nil"/>
          <w:right w:val="nil"/>
          <w:between w:val="nil"/>
        </w:pBdr>
        <w:ind w:left="0"/>
        <w:rPr>
          <w:rFonts w:ascii="Arial" w:eastAsia="Arial" w:hAnsi="Arial" w:cs="Arial"/>
          <w:b/>
          <w:bCs/>
          <w:smallCaps/>
          <w:color w:val="000000"/>
          <w:sz w:val="22"/>
          <w:szCs w:val="22"/>
          <w:highlight w:val="lightGray"/>
        </w:rPr>
      </w:pPr>
    </w:p>
    <w:p w14:paraId="193368DB" w14:textId="77777777" w:rsidR="00FA6E5C" w:rsidRDefault="00A531FB">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t>FORMA I WARUNKI ZALICZENIA</w:t>
      </w:r>
    </w:p>
    <w:p w14:paraId="644A63BC" w14:textId="77777777" w:rsidR="00FA6E5C" w:rsidRDefault="00FA6E5C">
      <w:pPr>
        <w:pBdr>
          <w:top w:val="nil"/>
          <w:left w:val="nil"/>
          <w:bottom w:val="nil"/>
          <w:right w:val="nil"/>
          <w:between w:val="nil"/>
        </w:pBdr>
        <w:ind w:left="0"/>
        <w:rPr>
          <w:rFonts w:ascii="Arial" w:eastAsia="Arial" w:hAnsi="Arial" w:cs="Arial"/>
          <w:b/>
          <w:bCs/>
          <w:smallCaps/>
          <w:color w:val="000000"/>
          <w:sz w:val="22"/>
          <w:szCs w:val="22"/>
          <w:highlight w:val="lightGray"/>
        </w:rPr>
      </w:pPr>
    </w:p>
    <w:tbl>
      <w:tblPr>
        <w:tblStyle w:val="a6"/>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8"/>
        <w:gridCol w:w="2103"/>
        <w:gridCol w:w="5783"/>
      </w:tblGrid>
      <w:tr w:rsidR="00FA6E5C" w14:paraId="3BFABADA" w14:textId="77777777">
        <w:trPr>
          <w:cantSplit/>
        </w:trPr>
        <w:tc>
          <w:tcPr>
            <w:tcW w:w="1328" w:type="dxa"/>
            <w:vAlign w:val="center"/>
          </w:tcPr>
          <w:p w14:paraId="14E11CC2"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 xml:space="preserve">Forma </w:t>
            </w:r>
            <w:r>
              <w:rPr>
                <w:rFonts w:ascii="Arial" w:eastAsia="Arial" w:hAnsi="Arial" w:cs="Arial"/>
                <w:b/>
                <w:bCs/>
                <w:color w:val="000000"/>
                <w:sz w:val="20"/>
                <w:szCs w:val="20"/>
              </w:rPr>
              <w:br/>
              <w:t>zajęć</w:t>
            </w:r>
          </w:p>
        </w:tc>
        <w:tc>
          <w:tcPr>
            <w:tcW w:w="2103" w:type="dxa"/>
            <w:vAlign w:val="center"/>
          </w:tcPr>
          <w:p w14:paraId="1B1902D0"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Forma zaliczenia</w:t>
            </w:r>
          </w:p>
        </w:tc>
        <w:tc>
          <w:tcPr>
            <w:tcW w:w="5783" w:type="dxa"/>
            <w:vAlign w:val="center"/>
          </w:tcPr>
          <w:p w14:paraId="298DB237" w14:textId="77777777" w:rsidR="00FA6E5C" w:rsidRDefault="00A531FB">
            <w:pPr>
              <w:ind w:left="0"/>
              <w:jc w:val="center"/>
              <w:rPr>
                <w:rFonts w:ascii="Arial" w:eastAsia="Arial" w:hAnsi="Arial" w:cs="Arial"/>
                <w:b/>
                <w:bCs/>
                <w:color w:val="000000"/>
                <w:sz w:val="20"/>
                <w:szCs w:val="20"/>
              </w:rPr>
            </w:pPr>
            <w:r>
              <w:rPr>
                <w:rFonts w:ascii="Arial" w:eastAsia="Arial" w:hAnsi="Arial" w:cs="Arial"/>
                <w:b/>
                <w:bCs/>
                <w:color w:val="000000"/>
                <w:sz w:val="20"/>
                <w:szCs w:val="20"/>
              </w:rPr>
              <w:t>Warunki zaliczenia</w:t>
            </w:r>
          </w:p>
        </w:tc>
      </w:tr>
      <w:tr w:rsidR="00FA6E5C" w14:paraId="66D9CBD3" w14:textId="77777777">
        <w:trPr>
          <w:cantSplit/>
        </w:trPr>
        <w:tc>
          <w:tcPr>
            <w:tcW w:w="1328" w:type="dxa"/>
            <w:vAlign w:val="center"/>
          </w:tcPr>
          <w:p w14:paraId="1CDF12FE"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wykład</w:t>
            </w:r>
          </w:p>
        </w:tc>
        <w:tc>
          <w:tcPr>
            <w:tcW w:w="2103" w:type="dxa"/>
            <w:vAlign w:val="center"/>
          </w:tcPr>
          <w:p w14:paraId="34E84CED" w14:textId="4994C462" w:rsidR="00FA6E5C" w:rsidRPr="00E4092B" w:rsidRDefault="008A3648" w:rsidP="008A3648">
            <w:pPr>
              <w:ind w:left="0"/>
              <w:jc w:val="center"/>
              <w:rPr>
                <w:rFonts w:ascii="Arial" w:eastAsia="Arial" w:hAnsi="Arial" w:cs="Arial"/>
                <w:color w:val="000000"/>
                <w:sz w:val="20"/>
                <w:szCs w:val="20"/>
              </w:rPr>
            </w:pPr>
            <w:r w:rsidRPr="008A3648">
              <w:rPr>
                <w:rFonts w:ascii="Arial" w:eastAsia="Arial" w:hAnsi="Arial" w:cs="Arial"/>
                <w:color w:val="000000"/>
                <w:sz w:val="20"/>
                <w:szCs w:val="20"/>
                <w:lang w:val="pl-PL"/>
              </w:rPr>
              <w:t>zaliczenie z oceną</w:t>
            </w:r>
          </w:p>
        </w:tc>
        <w:tc>
          <w:tcPr>
            <w:tcW w:w="5783" w:type="dxa"/>
            <w:vAlign w:val="center"/>
          </w:tcPr>
          <w:p w14:paraId="4EDBF1D8" w14:textId="77777777" w:rsidR="00FA6E5C" w:rsidRDefault="00A531FB">
            <w:pPr>
              <w:ind w:left="0"/>
              <w:jc w:val="both"/>
              <w:rPr>
                <w:rFonts w:ascii="Arial" w:eastAsia="Arial" w:hAnsi="Arial" w:cs="Arial"/>
                <w:color w:val="000000"/>
                <w:sz w:val="20"/>
                <w:szCs w:val="20"/>
              </w:rPr>
            </w:pPr>
            <w:r>
              <w:rPr>
                <w:rFonts w:ascii="Arial" w:eastAsia="Arial" w:hAnsi="Arial" w:cs="Arial"/>
                <w:color w:val="000000"/>
                <w:sz w:val="20"/>
                <w:szCs w:val="20"/>
              </w:rPr>
              <w:t xml:space="preserve">Uzyskanie co najmniej 50% punktów z egzaminu. </w:t>
            </w:r>
          </w:p>
        </w:tc>
      </w:tr>
      <w:tr w:rsidR="00FA6E5C" w14:paraId="308A5E4C" w14:textId="77777777">
        <w:trPr>
          <w:cantSplit/>
        </w:trPr>
        <w:tc>
          <w:tcPr>
            <w:tcW w:w="1328" w:type="dxa"/>
            <w:vAlign w:val="center"/>
          </w:tcPr>
          <w:p w14:paraId="4C6D4E1F" w14:textId="77777777" w:rsidR="00FA6E5C" w:rsidRDefault="00A531FB" w:rsidP="00E4092B">
            <w:pPr>
              <w:ind w:left="-86"/>
              <w:jc w:val="center"/>
              <w:rPr>
                <w:rFonts w:ascii="Arial" w:eastAsia="Arial" w:hAnsi="Arial" w:cs="Arial"/>
                <w:color w:val="000000"/>
                <w:sz w:val="20"/>
                <w:szCs w:val="20"/>
              </w:rPr>
            </w:pPr>
            <w:r>
              <w:rPr>
                <w:rFonts w:ascii="Arial" w:eastAsia="Arial" w:hAnsi="Arial" w:cs="Arial"/>
                <w:color w:val="000000"/>
                <w:sz w:val="20"/>
                <w:szCs w:val="20"/>
              </w:rPr>
              <w:t>laboratorium</w:t>
            </w:r>
          </w:p>
        </w:tc>
        <w:tc>
          <w:tcPr>
            <w:tcW w:w="2103" w:type="dxa"/>
            <w:vAlign w:val="center"/>
          </w:tcPr>
          <w:p w14:paraId="185AC764" w14:textId="2738B548" w:rsidR="00FA6E5C" w:rsidRPr="00E4092B" w:rsidRDefault="008A3648" w:rsidP="008A3648">
            <w:pPr>
              <w:ind w:left="0"/>
              <w:jc w:val="center"/>
              <w:rPr>
                <w:rFonts w:ascii="Arial" w:eastAsia="Arial" w:hAnsi="Arial" w:cs="Arial"/>
                <w:color w:val="000000"/>
                <w:sz w:val="20"/>
                <w:szCs w:val="20"/>
              </w:rPr>
            </w:pPr>
            <w:r w:rsidRPr="008A3648">
              <w:rPr>
                <w:rFonts w:ascii="Arial" w:eastAsia="Arial" w:hAnsi="Arial" w:cs="Arial"/>
                <w:color w:val="000000"/>
                <w:sz w:val="20"/>
                <w:szCs w:val="20"/>
                <w:lang w:val="pl-PL"/>
              </w:rPr>
              <w:t>zaliczenie z oceną</w:t>
            </w:r>
          </w:p>
        </w:tc>
        <w:tc>
          <w:tcPr>
            <w:tcW w:w="5783" w:type="dxa"/>
            <w:vAlign w:val="center"/>
          </w:tcPr>
          <w:p w14:paraId="6DA00FC8" w14:textId="77777777" w:rsidR="00FA6E5C" w:rsidRDefault="00A531FB">
            <w:pPr>
              <w:ind w:left="0"/>
              <w:jc w:val="both"/>
              <w:rPr>
                <w:rFonts w:ascii="Arial" w:eastAsia="Arial" w:hAnsi="Arial" w:cs="Arial"/>
                <w:color w:val="000000"/>
                <w:sz w:val="20"/>
                <w:szCs w:val="20"/>
              </w:rPr>
            </w:pPr>
            <w:r>
              <w:rPr>
                <w:rFonts w:ascii="Arial" w:eastAsia="Arial" w:hAnsi="Arial" w:cs="Arial"/>
                <w:color w:val="000000"/>
                <w:sz w:val="20"/>
                <w:szCs w:val="20"/>
              </w:rPr>
              <w:t>Zaliczenie wejściówek i oddanie sprawozdań.</w:t>
            </w:r>
          </w:p>
        </w:tc>
      </w:tr>
      <w:tr w:rsidR="00FA6E5C" w14:paraId="7D36A037" w14:textId="77777777">
        <w:trPr>
          <w:cantSplit/>
        </w:trPr>
        <w:tc>
          <w:tcPr>
            <w:tcW w:w="1328" w:type="dxa"/>
            <w:vAlign w:val="center"/>
          </w:tcPr>
          <w:p w14:paraId="47506027" w14:textId="77777777" w:rsidR="00FA6E5C" w:rsidRDefault="00A531FB">
            <w:pPr>
              <w:ind w:left="0"/>
              <w:jc w:val="center"/>
              <w:rPr>
                <w:rFonts w:ascii="Arial" w:eastAsia="Arial" w:hAnsi="Arial" w:cs="Arial"/>
                <w:color w:val="000000"/>
                <w:sz w:val="20"/>
                <w:szCs w:val="20"/>
              </w:rPr>
            </w:pPr>
            <w:r>
              <w:rPr>
                <w:rFonts w:ascii="Arial" w:eastAsia="Arial" w:hAnsi="Arial" w:cs="Arial"/>
                <w:color w:val="000000"/>
                <w:sz w:val="20"/>
                <w:szCs w:val="20"/>
              </w:rPr>
              <w:t>projekt</w:t>
            </w:r>
          </w:p>
        </w:tc>
        <w:tc>
          <w:tcPr>
            <w:tcW w:w="2103" w:type="dxa"/>
            <w:vAlign w:val="center"/>
          </w:tcPr>
          <w:p w14:paraId="71858A23" w14:textId="72B2A03B" w:rsidR="00FA6E5C" w:rsidRPr="00E4092B" w:rsidRDefault="008A3648" w:rsidP="008A3648">
            <w:pPr>
              <w:ind w:left="0"/>
              <w:jc w:val="center"/>
              <w:rPr>
                <w:rFonts w:ascii="Arial" w:eastAsia="Arial" w:hAnsi="Arial" w:cs="Arial"/>
                <w:color w:val="000000"/>
                <w:sz w:val="20"/>
                <w:szCs w:val="20"/>
              </w:rPr>
            </w:pPr>
            <w:r w:rsidRPr="008A3648">
              <w:rPr>
                <w:rFonts w:ascii="Arial" w:eastAsia="Arial" w:hAnsi="Arial" w:cs="Arial"/>
                <w:color w:val="000000"/>
                <w:sz w:val="20"/>
                <w:szCs w:val="20"/>
                <w:lang w:val="pl-PL"/>
              </w:rPr>
              <w:t>zaliczenie z oceną</w:t>
            </w:r>
          </w:p>
        </w:tc>
        <w:tc>
          <w:tcPr>
            <w:tcW w:w="5783" w:type="dxa"/>
            <w:vAlign w:val="center"/>
          </w:tcPr>
          <w:p w14:paraId="2B1155FB"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Uzyskanie pozytywnej oceny z prezentacji projektu na forum</w:t>
            </w:r>
          </w:p>
          <w:p w14:paraId="531C3C00" w14:textId="77777777" w:rsidR="00FA6E5C" w:rsidRDefault="00A531FB">
            <w:pPr>
              <w:ind w:left="0"/>
              <w:rPr>
                <w:rFonts w:ascii="Arial" w:eastAsia="Arial" w:hAnsi="Arial" w:cs="Arial"/>
                <w:color w:val="000000"/>
                <w:sz w:val="20"/>
                <w:szCs w:val="20"/>
              </w:rPr>
            </w:pPr>
            <w:r>
              <w:rPr>
                <w:rFonts w:ascii="Arial" w:eastAsia="Arial" w:hAnsi="Arial" w:cs="Arial"/>
                <w:color w:val="000000"/>
                <w:sz w:val="20"/>
                <w:szCs w:val="20"/>
              </w:rPr>
              <w:t>grupy.</w:t>
            </w:r>
          </w:p>
        </w:tc>
      </w:tr>
    </w:tbl>
    <w:p w14:paraId="33AD647A" w14:textId="77777777" w:rsidR="00FA6E5C" w:rsidRDefault="00FA6E5C">
      <w:pPr>
        <w:ind w:left="0"/>
        <w:rPr>
          <w:rFonts w:ascii="Arial" w:eastAsia="Arial" w:hAnsi="Arial" w:cs="Arial"/>
          <w:color w:val="000000"/>
          <w:sz w:val="18"/>
          <w:szCs w:val="18"/>
        </w:rPr>
      </w:pPr>
    </w:p>
    <w:p w14:paraId="1DF477F6" w14:textId="77777777" w:rsidR="00FA6E5C" w:rsidRDefault="00FA6E5C">
      <w:pPr>
        <w:rPr>
          <w:rFonts w:ascii="Arial" w:eastAsia="Arial" w:hAnsi="Arial" w:cs="Arial"/>
          <w:b/>
          <w:bCs/>
          <w:color w:val="000000"/>
        </w:rPr>
      </w:pPr>
    </w:p>
    <w:p w14:paraId="46AAD176" w14:textId="77777777" w:rsidR="00606648" w:rsidRDefault="00606648">
      <w:pPr>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br w:type="page"/>
      </w:r>
    </w:p>
    <w:p w14:paraId="22328571" w14:textId="77777777" w:rsidR="00FA6E5C" w:rsidRDefault="00A531FB">
      <w:pPr>
        <w:pBdr>
          <w:top w:val="nil"/>
          <w:left w:val="nil"/>
          <w:bottom w:val="nil"/>
          <w:right w:val="nil"/>
          <w:between w:val="nil"/>
        </w:pBdr>
        <w:ind w:left="0"/>
        <w:rPr>
          <w:rFonts w:ascii="Arial" w:eastAsia="Arial" w:hAnsi="Arial" w:cs="Arial"/>
          <w:b/>
          <w:bCs/>
          <w:smallCaps/>
          <w:color w:val="000000"/>
          <w:sz w:val="22"/>
          <w:szCs w:val="22"/>
          <w:highlight w:val="lightGray"/>
        </w:rPr>
      </w:pPr>
      <w:r>
        <w:rPr>
          <w:rFonts w:ascii="Arial" w:eastAsia="Arial" w:hAnsi="Arial" w:cs="Arial"/>
          <w:b/>
          <w:bCs/>
          <w:smallCaps/>
          <w:color w:val="000000"/>
          <w:sz w:val="22"/>
          <w:szCs w:val="22"/>
          <w:highlight w:val="lightGray"/>
        </w:rPr>
        <w:lastRenderedPageBreak/>
        <w:t>NAKŁAD PRACY STUDENTA</w:t>
      </w:r>
    </w:p>
    <w:p w14:paraId="07361745" w14:textId="77777777" w:rsidR="00FA6E5C" w:rsidRDefault="00FA6E5C">
      <w:pPr>
        <w:pBdr>
          <w:top w:val="nil"/>
          <w:left w:val="nil"/>
          <w:bottom w:val="nil"/>
          <w:right w:val="nil"/>
          <w:between w:val="nil"/>
        </w:pBdr>
        <w:ind w:left="0"/>
        <w:rPr>
          <w:rFonts w:ascii="Arial" w:eastAsia="Arial" w:hAnsi="Arial" w:cs="Arial"/>
          <w:b/>
          <w:bCs/>
          <w:smallCaps/>
          <w:color w:val="000000"/>
          <w:sz w:val="22"/>
          <w:szCs w:val="22"/>
          <w:highlight w:val="lightGray"/>
        </w:rPr>
      </w:pPr>
    </w:p>
    <w:tbl>
      <w:tblPr>
        <w:tblStyle w:val="a7"/>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3685"/>
        <w:gridCol w:w="425"/>
        <w:gridCol w:w="425"/>
        <w:gridCol w:w="425"/>
        <w:gridCol w:w="425"/>
        <w:gridCol w:w="426"/>
        <w:gridCol w:w="425"/>
        <w:gridCol w:w="425"/>
        <w:gridCol w:w="425"/>
        <w:gridCol w:w="425"/>
        <w:gridCol w:w="426"/>
        <w:gridCol w:w="796"/>
      </w:tblGrid>
      <w:tr w:rsidR="00FA6E5C" w14:paraId="21E7BAB8" w14:textId="77777777">
        <w:trPr>
          <w:cantSplit/>
          <w:trHeight w:val="397"/>
        </w:trPr>
        <w:tc>
          <w:tcPr>
            <w:tcW w:w="9243" w:type="dxa"/>
            <w:gridSpan w:val="13"/>
            <w:tcBorders>
              <w:top w:val="single" w:sz="4" w:space="0" w:color="000000"/>
              <w:left w:val="single" w:sz="4" w:space="0" w:color="000000"/>
              <w:bottom w:val="single" w:sz="4" w:space="0" w:color="000000"/>
            </w:tcBorders>
            <w:vAlign w:val="center"/>
          </w:tcPr>
          <w:p w14:paraId="41277607" w14:textId="77777777" w:rsidR="00FA6E5C" w:rsidRDefault="00A531FB">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Bilans punktów ECTS</w:t>
            </w:r>
          </w:p>
        </w:tc>
      </w:tr>
      <w:tr w:rsidR="00FA6E5C" w14:paraId="563BE4AC" w14:textId="77777777">
        <w:trPr>
          <w:cantSplit/>
          <w:trHeight w:val="345"/>
        </w:trPr>
        <w:tc>
          <w:tcPr>
            <w:tcW w:w="510" w:type="dxa"/>
            <w:vMerge w:val="restart"/>
            <w:tcBorders>
              <w:top w:val="single" w:sz="4" w:space="0" w:color="000000"/>
              <w:left w:val="single" w:sz="4" w:space="0" w:color="000000"/>
              <w:right w:val="single" w:sz="4" w:space="0" w:color="000000"/>
            </w:tcBorders>
            <w:vAlign w:val="center"/>
          </w:tcPr>
          <w:p w14:paraId="51F2E5F5"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Lp.</w:t>
            </w:r>
          </w:p>
        </w:tc>
        <w:tc>
          <w:tcPr>
            <w:tcW w:w="3685" w:type="dxa"/>
            <w:vMerge w:val="restart"/>
            <w:tcBorders>
              <w:top w:val="single" w:sz="4" w:space="0" w:color="000000"/>
              <w:left w:val="single" w:sz="4" w:space="0" w:color="000000"/>
              <w:right w:val="single" w:sz="4" w:space="0" w:color="000000"/>
            </w:tcBorders>
            <w:vAlign w:val="center"/>
          </w:tcPr>
          <w:p w14:paraId="6E6CBBEC" w14:textId="77777777" w:rsidR="00FA6E5C" w:rsidRDefault="00A531FB">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Rodzaj aktywności</w:t>
            </w:r>
          </w:p>
        </w:tc>
        <w:tc>
          <w:tcPr>
            <w:tcW w:w="4252" w:type="dxa"/>
            <w:gridSpan w:val="10"/>
            <w:tcBorders>
              <w:top w:val="single" w:sz="4" w:space="0" w:color="000000"/>
              <w:left w:val="single" w:sz="4" w:space="0" w:color="000000"/>
              <w:bottom w:val="single" w:sz="4" w:space="0" w:color="000000"/>
              <w:right w:val="single" w:sz="4" w:space="0" w:color="000000"/>
            </w:tcBorders>
            <w:vAlign w:val="center"/>
          </w:tcPr>
          <w:p w14:paraId="5C72375B" w14:textId="77777777" w:rsidR="00FA6E5C" w:rsidRDefault="00A531FB">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Obciążenie studenta</w:t>
            </w:r>
          </w:p>
        </w:tc>
        <w:tc>
          <w:tcPr>
            <w:tcW w:w="796" w:type="dxa"/>
            <w:tcBorders>
              <w:top w:val="single" w:sz="4" w:space="0" w:color="000000"/>
              <w:left w:val="single" w:sz="4" w:space="0" w:color="000000"/>
              <w:right w:val="single" w:sz="4" w:space="0" w:color="000000"/>
            </w:tcBorders>
            <w:vAlign w:val="center"/>
          </w:tcPr>
          <w:p w14:paraId="24C28A2F" w14:textId="77777777" w:rsidR="00FA6E5C" w:rsidRDefault="00A531FB">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16"/>
                <w:szCs w:val="16"/>
              </w:rPr>
              <w:t>Jednostka</w:t>
            </w:r>
          </w:p>
        </w:tc>
      </w:tr>
      <w:tr w:rsidR="00FA6E5C" w14:paraId="34D4CE83" w14:textId="77777777">
        <w:trPr>
          <w:cantSplit/>
          <w:trHeight w:val="345"/>
        </w:trPr>
        <w:tc>
          <w:tcPr>
            <w:tcW w:w="510" w:type="dxa"/>
            <w:vMerge/>
            <w:tcBorders>
              <w:top w:val="single" w:sz="4" w:space="0" w:color="000000"/>
              <w:left w:val="single" w:sz="4" w:space="0" w:color="000000"/>
              <w:right w:val="single" w:sz="4" w:space="0" w:color="000000"/>
            </w:tcBorders>
            <w:vAlign w:val="center"/>
          </w:tcPr>
          <w:p w14:paraId="52C06BC8" w14:textId="77777777" w:rsidR="00FA6E5C" w:rsidRDefault="00FA6E5C">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3685" w:type="dxa"/>
            <w:vMerge/>
            <w:tcBorders>
              <w:top w:val="single" w:sz="4" w:space="0" w:color="000000"/>
              <w:left w:val="single" w:sz="4" w:space="0" w:color="000000"/>
              <w:right w:val="single" w:sz="4" w:space="0" w:color="000000"/>
            </w:tcBorders>
            <w:vAlign w:val="center"/>
          </w:tcPr>
          <w:p w14:paraId="3AF3B491" w14:textId="77777777" w:rsidR="00FA6E5C" w:rsidRDefault="00FA6E5C">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14:paraId="32630182" w14:textId="77777777" w:rsidR="00FA6E5C" w:rsidRDefault="00A531FB">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stacjonarne</w:t>
            </w: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14:paraId="1B3DA21C" w14:textId="77777777" w:rsidR="00FA6E5C" w:rsidRDefault="00A531FB">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niestacjonarne</w:t>
            </w:r>
          </w:p>
        </w:tc>
        <w:tc>
          <w:tcPr>
            <w:tcW w:w="796" w:type="dxa"/>
            <w:tcBorders>
              <w:left w:val="single" w:sz="4" w:space="0" w:color="000000"/>
              <w:bottom w:val="single" w:sz="4" w:space="0" w:color="000000"/>
              <w:right w:val="single" w:sz="4" w:space="0" w:color="000000"/>
            </w:tcBorders>
            <w:vAlign w:val="center"/>
          </w:tcPr>
          <w:p w14:paraId="2680C365" w14:textId="77777777" w:rsidR="00FA6E5C" w:rsidRDefault="00FA6E5C">
            <w:pPr>
              <w:pBdr>
                <w:top w:val="nil"/>
                <w:left w:val="nil"/>
                <w:bottom w:val="nil"/>
                <w:right w:val="nil"/>
                <w:between w:val="nil"/>
              </w:pBdr>
              <w:ind w:left="0"/>
              <w:jc w:val="center"/>
              <w:rPr>
                <w:rFonts w:ascii="Arial" w:eastAsia="Arial" w:hAnsi="Arial" w:cs="Arial"/>
                <w:b/>
                <w:bCs/>
                <w:color w:val="000000"/>
                <w:sz w:val="20"/>
                <w:szCs w:val="20"/>
              </w:rPr>
            </w:pPr>
          </w:p>
        </w:tc>
      </w:tr>
      <w:tr w:rsidR="00FA6E5C" w14:paraId="6E0F930B" w14:textId="77777777">
        <w:trPr>
          <w:cantSplit/>
          <w:trHeight w:val="340"/>
        </w:trPr>
        <w:tc>
          <w:tcPr>
            <w:tcW w:w="510" w:type="dxa"/>
            <w:vMerge w:val="restart"/>
            <w:tcBorders>
              <w:top w:val="single" w:sz="4" w:space="0" w:color="000000"/>
            </w:tcBorders>
            <w:shd w:val="clear" w:color="auto" w:fill="D9D9D9"/>
            <w:vAlign w:val="center"/>
          </w:tcPr>
          <w:p w14:paraId="630342BE"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Merge w:val="restart"/>
            <w:tcBorders>
              <w:top w:val="single" w:sz="4" w:space="0" w:color="000000"/>
            </w:tcBorders>
            <w:shd w:val="clear" w:color="auto" w:fill="D9D9D9"/>
            <w:vAlign w:val="center"/>
          </w:tcPr>
          <w:p w14:paraId="0F2453FC" w14:textId="77777777" w:rsidR="00FA6E5C" w:rsidRDefault="00A531FB">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Udział w zajęciach zgodnie z planem studiów</w:t>
            </w:r>
          </w:p>
        </w:tc>
        <w:tc>
          <w:tcPr>
            <w:tcW w:w="425" w:type="dxa"/>
            <w:tcBorders>
              <w:top w:val="single" w:sz="4" w:space="0" w:color="000000"/>
              <w:bottom w:val="single" w:sz="4" w:space="0" w:color="000000"/>
            </w:tcBorders>
            <w:shd w:val="clear" w:color="auto" w:fill="D9D9D9"/>
            <w:vAlign w:val="center"/>
          </w:tcPr>
          <w:p w14:paraId="7FB69FAB"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425" w:type="dxa"/>
            <w:tcBorders>
              <w:top w:val="single" w:sz="4" w:space="0" w:color="000000"/>
              <w:bottom w:val="single" w:sz="4" w:space="0" w:color="000000"/>
            </w:tcBorders>
            <w:shd w:val="clear" w:color="auto" w:fill="D9D9D9"/>
            <w:vAlign w:val="center"/>
          </w:tcPr>
          <w:p w14:paraId="1C185B02"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425" w:type="dxa"/>
            <w:tcBorders>
              <w:top w:val="single" w:sz="4" w:space="0" w:color="000000"/>
              <w:bottom w:val="single" w:sz="4" w:space="0" w:color="000000"/>
            </w:tcBorders>
            <w:shd w:val="clear" w:color="auto" w:fill="D9D9D9"/>
            <w:vAlign w:val="center"/>
          </w:tcPr>
          <w:p w14:paraId="6D68272D"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425" w:type="dxa"/>
            <w:tcBorders>
              <w:top w:val="single" w:sz="4" w:space="0" w:color="000000"/>
              <w:bottom w:val="single" w:sz="4" w:space="0" w:color="000000"/>
            </w:tcBorders>
            <w:shd w:val="clear" w:color="auto" w:fill="D9D9D9"/>
            <w:vAlign w:val="center"/>
          </w:tcPr>
          <w:p w14:paraId="4FB3E62D"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6" w:type="dxa"/>
            <w:tcBorders>
              <w:top w:val="single" w:sz="4" w:space="0" w:color="000000"/>
              <w:bottom w:val="single" w:sz="4" w:space="0" w:color="000000"/>
            </w:tcBorders>
            <w:shd w:val="clear" w:color="auto" w:fill="D9D9D9"/>
            <w:vAlign w:val="center"/>
          </w:tcPr>
          <w:p w14:paraId="43923DDD"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425" w:type="dxa"/>
            <w:tcBorders>
              <w:top w:val="single" w:sz="4" w:space="0" w:color="000000"/>
            </w:tcBorders>
            <w:shd w:val="clear" w:color="auto" w:fill="D9D9D9"/>
            <w:vAlign w:val="center"/>
          </w:tcPr>
          <w:p w14:paraId="5C5C283E"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425" w:type="dxa"/>
            <w:tcBorders>
              <w:top w:val="single" w:sz="4" w:space="0" w:color="000000"/>
            </w:tcBorders>
            <w:shd w:val="clear" w:color="auto" w:fill="D9D9D9"/>
            <w:vAlign w:val="center"/>
          </w:tcPr>
          <w:p w14:paraId="5680AE03"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425" w:type="dxa"/>
            <w:tcBorders>
              <w:top w:val="single" w:sz="4" w:space="0" w:color="000000"/>
            </w:tcBorders>
            <w:shd w:val="clear" w:color="auto" w:fill="D9D9D9"/>
            <w:vAlign w:val="center"/>
          </w:tcPr>
          <w:p w14:paraId="21A07A9D"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425" w:type="dxa"/>
            <w:tcBorders>
              <w:top w:val="single" w:sz="4" w:space="0" w:color="000000"/>
            </w:tcBorders>
            <w:shd w:val="clear" w:color="auto" w:fill="D9D9D9"/>
            <w:vAlign w:val="center"/>
          </w:tcPr>
          <w:p w14:paraId="248CA47D"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6" w:type="dxa"/>
            <w:tcBorders>
              <w:top w:val="single" w:sz="4" w:space="0" w:color="000000"/>
            </w:tcBorders>
            <w:shd w:val="clear" w:color="auto" w:fill="D9D9D9"/>
            <w:vAlign w:val="center"/>
          </w:tcPr>
          <w:p w14:paraId="428F25E1"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796" w:type="dxa"/>
            <w:vMerge w:val="restart"/>
            <w:tcBorders>
              <w:top w:val="single" w:sz="4" w:space="0" w:color="000000"/>
            </w:tcBorders>
            <w:shd w:val="clear" w:color="auto" w:fill="D9D9D9"/>
            <w:vAlign w:val="center"/>
          </w:tcPr>
          <w:p w14:paraId="08ACF3BF"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FA6E5C" w14:paraId="608E1345" w14:textId="77777777">
        <w:trPr>
          <w:cantSplit/>
          <w:trHeight w:val="340"/>
        </w:trPr>
        <w:tc>
          <w:tcPr>
            <w:tcW w:w="510" w:type="dxa"/>
            <w:vMerge/>
            <w:tcBorders>
              <w:top w:val="single" w:sz="4" w:space="0" w:color="000000"/>
            </w:tcBorders>
            <w:shd w:val="clear" w:color="auto" w:fill="D9D9D9"/>
            <w:vAlign w:val="center"/>
          </w:tcPr>
          <w:p w14:paraId="6688F0B9" w14:textId="77777777" w:rsidR="00FA6E5C" w:rsidRDefault="00FA6E5C">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3685" w:type="dxa"/>
            <w:vMerge/>
            <w:tcBorders>
              <w:top w:val="single" w:sz="4" w:space="0" w:color="000000"/>
            </w:tcBorders>
            <w:shd w:val="clear" w:color="auto" w:fill="D9D9D9"/>
            <w:vAlign w:val="center"/>
          </w:tcPr>
          <w:p w14:paraId="2E87E06B" w14:textId="77777777" w:rsidR="00FA6E5C" w:rsidRDefault="00FA6E5C">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425" w:type="dxa"/>
            <w:shd w:val="clear" w:color="auto" w:fill="FFFFFF"/>
            <w:vAlign w:val="center"/>
          </w:tcPr>
          <w:p w14:paraId="2DB94256" w14:textId="77777777" w:rsidR="00FA6E5C" w:rsidRPr="006B2B82" w:rsidRDefault="00A531FB" w:rsidP="00606648">
            <w:pPr>
              <w:pBdr>
                <w:top w:val="nil"/>
                <w:left w:val="nil"/>
                <w:bottom w:val="nil"/>
                <w:right w:val="nil"/>
                <w:between w:val="nil"/>
              </w:pBdr>
              <w:ind w:left="-28"/>
              <w:jc w:val="center"/>
              <w:rPr>
                <w:rFonts w:ascii="Arial" w:eastAsia="Arial" w:hAnsi="Arial" w:cs="Arial"/>
                <w:b/>
                <w:bCs/>
                <w:color w:val="000000"/>
                <w:sz w:val="18"/>
                <w:szCs w:val="18"/>
              </w:rPr>
            </w:pPr>
            <w:r w:rsidRPr="006B2B82">
              <w:rPr>
                <w:rFonts w:ascii="Arial" w:eastAsia="Arial" w:hAnsi="Arial" w:cs="Arial"/>
                <w:b/>
                <w:bCs/>
                <w:color w:val="000000"/>
                <w:sz w:val="18"/>
                <w:szCs w:val="18"/>
              </w:rPr>
              <w:t>15</w:t>
            </w:r>
          </w:p>
        </w:tc>
        <w:tc>
          <w:tcPr>
            <w:tcW w:w="425" w:type="dxa"/>
            <w:shd w:val="clear" w:color="auto" w:fill="FFFFFF"/>
            <w:vAlign w:val="center"/>
          </w:tcPr>
          <w:p w14:paraId="3732B270" w14:textId="77777777" w:rsidR="00FA6E5C" w:rsidRPr="006B2B82" w:rsidRDefault="00FA6E5C">
            <w:pPr>
              <w:pBdr>
                <w:top w:val="nil"/>
                <w:left w:val="nil"/>
                <w:bottom w:val="nil"/>
                <w:right w:val="nil"/>
                <w:between w:val="nil"/>
              </w:pBdr>
              <w:ind w:left="0"/>
              <w:jc w:val="center"/>
              <w:rPr>
                <w:rFonts w:ascii="Arial" w:eastAsia="Arial" w:hAnsi="Arial" w:cs="Arial"/>
                <w:b/>
                <w:bCs/>
                <w:color w:val="000000"/>
                <w:sz w:val="18"/>
                <w:szCs w:val="18"/>
              </w:rPr>
            </w:pPr>
          </w:p>
        </w:tc>
        <w:tc>
          <w:tcPr>
            <w:tcW w:w="425" w:type="dxa"/>
            <w:tcBorders>
              <w:top w:val="single" w:sz="4" w:space="0" w:color="000000"/>
            </w:tcBorders>
            <w:shd w:val="clear" w:color="auto" w:fill="FFFFFF"/>
            <w:vAlign w:val="center"/>
          </w:tcPr>
          <w:p w14:paraId="2EF43A52" w14:textId="77777777" w:rsidR="00FA6E5C" w:rsidRPr="006B2B82" w:rsidRDefault="00A531FB" w:rsidP="00606648">
            <w:pPr>
              <w:pBdr>
                <w:top w:val="nil"/>
                <w:left w:val="nil"/>
                <w:bottom w:val="nil"/>
                <w:right w:val="nil"/>
                <w:between w:val="nil"/>
              </w:pBdr>
              <w:ind w:left="-28"/>
              <w:jc w:val="center"/>
              <w:rPr>
                <w:rFonts w:ascii="Arial" w:eastAsia="Arial" w:hAnsi="Arial" w:cs="Arial"/>
                <w:b/>
                <w:bCs/>
                <w:color w:val="000000"/>
                <w:sz w:val="18"/>
                <w:szCs w:val="18"/>
              </w:rPr>
            </w:pPr>
            <w:r w:rsidRPr="006B2B82">
              <w:rPr>
                <w:rFonts w:ascii="Arial" w:eastAsia="Arial" w:hAnsi="Arial" w:cs="Arial"/>
                <w:b/>
                <w:bCs/>
                <w:color w:val="000000"/>
                <w:sz w:val="18"/>
                <w:szCs w:val="18"/>
              </w:rPr>
              <w:t>15</w:t>
            </w:r>
          </w:p>
        </w:tc>
        <w:tc>
          <w:tcPr>
            <w:tcW w:w="425" w:type="dxa"/>
            <w:tcBorders>
              <w:top w:val="single" w:sz="4" w:space="0" w:color="000000"/>
            </w:tcBorders>
            <w:shd w:val="clear" w:color="auto" w:fill="FFFFFF"/>
            <w:vAlign w:val="center"/>
          </w:tcPr>
          <w:p w14:paraId="6A6E2824" w14:textId="77777777" w:rsidR="00FA6E5C" w:rsidRPr="006B2B82" w:rsidRDefault="00A531FB" w:rsidP="00606648">
            <w:pPr>
              <w:pBdr>
                <w:top w:val="nil"/>
                <w:left w:val="nil"/>
                <w:bottom w:val="nil"/>
                <w:right w:val="nil"/>
                <w:between w:val="nil"/>
              </w:pBdr>
              <w:ind w:left="-28"/>
              <w:rPr>
                <w:rFonts w:ascii="Arial" w:eastAsia="Arial" w:hAnsi="Arial" w:cs="Arial"/>
                <w:b/>
                <w:bCs/>
                <w:color w:val="000000"/>
                <w:sz w:val="18"/>
                <w:szCs w:val="18"/>
              </w:rPr>
            </w:pPr>
            <w:r w:rsidRPr="006B2B82">
              <w:rPr>
                <w:rFonts w:ascii="Arial" w:eastAsia="Arial" w:hAnsi="Arial" w:cs="Arial"/>
                <w:b/>
                <w:bCs/>
                <w:color w:val="000000"/>
                <w:sz w:val="18"/>
                <w:szCs w:val="18"/>
              </w:rPr>
              <w:t>15</w:t>
            </w:r>
          </w:p>
        </w:tc>
        <w:tc>
          <w:tcPr>
            <w:tcW w:w="426" w:type="dxa"/>
            <w:tcBorders>
              <w:top w:val="single" w:sz="4" w:space="0" w:color="000000"/>
            </w:tcBorders>
            <w:shd w:val="clear" w:color="auto" w:fill="FFFFFF"/>
            <w:vAlign w:val="center"/>
          </w:tcPr>
          <w:p w14:paraId="1F06CA71" w14:textId="77777777" w:rsidR="00FA6E5C" w:rsidRPr="006B2B82" w:rsidRDefault="00FA6E5C">
            <w:pPr>
              <w:pBdr>
                <w:top w:val="nil"/>
                <w:left w:val="nil"/>
                <w:bottom w:val="nil"/>
                <w:right w:val="nil"/>
                <w:between w:val="nil"/>
              </w:pBdr>
              <w:ind w:left="0"/>
              <w:jc w:val="center"/>
              <w:rPr>
                <w:rFonts w:ascii="Arial" w:eastAsia="Arial" w:hAnsi="Arial" w:cs="Arial"/>
                <w:b/>
                <w:bCs/>
                <w:color w:val="000000"/>
                <w:sz w:val="18"/>
                <w:szCs w:val="18"/>
              </w:rPr>
            </w:pPr>
          </w:p>
        </w:tc>
        <w:tc>
          <w:tcPr>
            <w:tcW w:w="425" w:type="dxa"/>
            <w:vAlign w:val="center"/>
          </w:tcPr>
          <w:p w14:paraId="629110F6" w14:textId="77777777" w:rsidR="00FA6E5C" w:rsidRPr="006B2B82" w:rsidRDefault="00A531FB">
            <w:pPr>
              <w:pBdr>
                <w:top w:val="nil"/>
                <w:left w:val="nil"/>
                <w:bottom w:val="nil"/>
                <w:right w:val="nil"/>
                <w:between w:val="nil"/>
              </w:pBdr>
              <w:ind w:left="0"/>
              <w:jc w:val="center"/>
              <w:rPr>
                <w:rFonts w:ascii="Arial" w:eastAsia="Arial" w:hAnsi="Arial" w:cs="Arial"/>
                <w:b/>
                <w:bCs/>
                <w:color w:val="000000"/>
                <w:sz w:val="18"/>
                <w:szCs w:val="18"/>
              </w:rPr>
            </w:pPr>
            <w:r w:rsidRPr="006B2B82">
              <w:rPr>
                <w:rFonts w:ascii="Arial" w:eastAsia="Arial" w:hAnsi="Arial" w:cs="Arial"/>
                <w:b/>
                <w:bCs/>
                <w:color w:val="000000"/>
                <w:sz w:val="18"/>
                <w:szCs w:val="18"/>
              </w:rPr>
              <w:t>9</w:t>
            </w:r>
          </w:p>
        </w:tc>
        <w:tc>
          <w:tcPr>
            <w:tcW w:w="425" w:type="dxa"/>
            <w:vAlign w:val="center"/>
          </w:tcPr>
          <w:p w14:paraId="7244AB3E" w14:textId="77777777" w:rsidR="00FA6E5C" w:rsidRPr="006B2B82" w:rsidRDefault="00FA6E5C" w:rsidP="00606648">
            <w:pPr>
              <w:ind w:left="0"/>
              <w:jc w:val="center"/>
              <w:rPr>
                <w:rFonts w:ascii="Arial" w:eastAsia="Arial" w:hAnsi="Arial" w:cs="Arial"/>
                <w:b/>
                <w:bCs/>
                <w:color w:val="000000"/>
                <w:sz w:val="18"/>
                <w:szCs w:val="18"/>
              </w:rPr>
            </w:pPr>
          </w:p>
        </w:tc>
        <w:tc>
          <w:tcPr>
            <w:tcW w:w="425" w:type="dxa"/>
            <w:vAlign w:val="center"/>
          </w:tcPr>
          <w:p w14:paraId="4F6A6FB8" w14:textId="77777777" w:rsidR="00FA6E5C" w:rsidRPr="006B2B82" w:rsidRDefault="00A531FB" w:rsidP="00606648">
            <w:pPr>
              <w:ind w:left="0"/>
              <w:jc w:val="center"/>
              <w:rPr>
                <w:rFonts w:ascii="Arial" w:eastAsia="Arial" w:hAnsi="Arial" w:cs="Arial"/>
                <w:b/>
                <w:bCs/>
                <w:color w:val="000000"/>
                <w:sz w:val="18"/>
                <w:szCs w:val="18"/>
              </w:rPr>
            </w:pPr>
            <w:r w:rsidRPr="006B2B82">
              <w:rPr>
                <w:rFonts w:ascii="Arial" w:eastAsia="Arial" w:hAnsi="Arial" w:cs="Arial"/>
                <w:b/>
                <w:bCs/>
                <w:color w:val="000000"/>
                <w:sz w:val="18"/>
                <w:szCs w:val="18"/>
              </w:rPr>
              <w:t>9</w:t>
            </w:r>
          </w:p>
        </w:tc>
        <w:tc>
          <w:tcPr>
            <w:tcW w:w="425" w:type="dxa"/>
            <w:vAlign w:val="center"/>
          </w:tcPr>
          <w:p w14:paraId="414CCBF9" w14:textId="77777777" w:rsidR="00FA6E5C" w:rsidRPr="006B2B82" w:rsidRDefault="00A531FB" w:rsidP="00606648">
            <w:pPr>
              <w:ind w:left="0"/>
              <w:jc w:val="center"/>
              <w:rPr>
                <w:rFonts w:ascii="Arial" w:eastAsia="Arial" w:hAnsi="Arial" w:cs="Arial"/>
                <w:b/>
                <w:bCs/>
                <w:color w:val="000000"/>
                <w:sz w:val="18"/>
                <w:szCs w:val="18"/>
              </w:rPr>
            </w:pPr>
            <w:r w:rsidRPr="006B2B82">
              <w:rPr>
                <w:rFonts w:ascii="Arial" w:eastAsia="Arial" w:hAnsi="Arial" w:cs="Arial"/>
                <w:b/>
                <w:bCs/>
                <w:color w:val="000000"/>
                <w:sz w:val="18"/>
                <w:szCs w:val="18"/>
              </w:rPr>
              <w:t>9</w:t>
            </w:r>
          </w:p>
        </w:tc>
        <w:tc>
          <w:tcPr>
            <w:tcW w:w="426" w:type="dxa"/>
            <w:vAlign w:val="center"/>
          </w:tcPr>
          <w:p w14:paraId="3A39D90A" w14:textId="77777777" w:rsidR="00FA6E5C" w:rsidRPr="00606648" w:rsidRDefault="00FA6E5C" w:rsidP="00606648">
            <w:pPr>
              <w:ind w:left="0"/>
              <w:jc w:val="center"/>
              <w:rPr>
                <w:rFonts w:ascii="Arial" w:eastAsia="Arial" w:hAnsi="Arial" w:cs="Arial"/>
                <w:color w:val="000000"/>
                <w:sz w:val="18"/>
                <w:szCs w:val="18"/>
              </w:rPr>
            </w:pPr>
          </w:p>
        </w:tc>
        <w:tc>
          <w:tcPr>
            <w:tcW w:w="796" w:type="dxa"/>
            <w:vMerge/>
            <w:tcBorders>
              <w:top w:val="single" w:sz="4" w:space="0" w:color="000000"/>
            </w:tcBorders>
            <w:shd w:val="clear" w:color="auto" w:fill="D9D9D9"/>
            <w:vAlign w:val="center"/>
          </w:tcPr>
          <w:p w14:paraId="58481658" w14:textId="77777777" w:rsidR="00FA6E5C" w:rsidRDefault="00FA6E5C">
            <w:pPr>
              <w:widowControl w:val="0"/>
              <w:pBdr>
                <w:top w:val="nil"/>
                <w:left w:val="nil"/>
                <w:bottom w:val="nil"/>
                <w:right w:val="nil"/>
                <w:between w:val="nil"/>
              </w:pBdr>
              <w:spacing w:line="276" w:lineRule="auto"/>
              <w:ind w:left="0"/>
            </w:pPr>
          </w:p>
        </w:tc>
      </w:tr>
      <w:tr w:rsidR="00FA6E5C" w14:paraId="6F27C370" w14:textId="77777777">
        <w:trPr>
          <w:cantSplit/>
          <w:trHeight w:val="340"/>
        </w:trPr>
        <w:tc>
          <w:tcPr>
            <w:tcW w:w="510" w:type="dxa"/>
            <w:shd w:val="clear" w:color="auto" w:fill="D9D9D9"/>
            <w:vAlign w:val="center"/>
          </w:tcPr>
          <w:p w14:paraId="45862E16"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47A2CAAC" w14:textId="77777777" w:rsidR="00FA6E5C" w:rsidRDefault="00A531FB">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Inne (konsultacje, egzamin)</w:t>
            </w:r>
          </w:p>
        </w:tc>
        <w:tc>
          <w:tcPr>
            <w:tcW w:w="425" w:type="dxa"/>
            <w:shd w:val="clear" w:color="auto" w:fill="FFFFFF"/>
            <w:vAlign w:val="center"/>
          </w:tcPr>
          <w:p w14:paraId="4B4609AA" w14:textId="77777777" w:rsidR="00FA6E5C" w:rsidRPr="006B2B82" w:rsidRDefault="00355F0C">
            <w:pPr>
              <w:pBdr>
                <w:top w:val="nil"/>
                <w:left w:val="nil"/>
                <w:bottom w:val="nil"/>
                <w:right w:val="nil"/>
                <w:between w:val="nil"/>
              </w:pBdr>
              <w:ind w:left="0"/>
              <w:jc w:val="center"/>
              <w:rPr>
                <w:rFonts w:ascii="Arial" w:eastAsia="Arial" w:hAnsi="Arial" w:cs="Arial"/>
                <w:b/>
                <w:bCs/>
                <w:color w:val="000000"/>
                <w:sz w:val="18"/>
                <w:szCs w:val="18"/>
              </w:rPr>
            </w:pPr>
            <w:r w:rsidRPr="006B2B82">
              <w:rPr>
                <w:rFonts w:ascii="Arial" w:eastAsia="Arial" w:hAnsi="Arial" w:cs="Arial"/>
                <w:b/>
                <w:bCs/>
                <w:color w:val="000000"/>
                <w:sz w:val="18"/>
                <w:szCs w:val="18"/>
              </w:rPr>
              <w:t>1</w:t>
            </w:r>
          </w:p>
        </w:tc>
        <w:tc>
          <w:tcPr>
            <w:tcW w:w="425" w:type="dxa"/>
            <w:shd w:val="clear" w:color="auto" w:fill="FFFFFF"/>
            <w:vAlign w:val="center"/>
          </w:tcPr>
          <w:p w14:paraId="58EDAF26" w14:textId="77777777" w:rsidR="00FA6E5C" w:rsidRPr="006B2B82" w:rsidRDefault="00FA6E5C">
            <w:pPr>
              <w:pBdr>
                <w:top w:val="nil"/>
                <w:left w:val="nil"/>
                <w:bottom w:val="nil"/>
                <w:right w:val="nil"/>
                <w:between w:val="nil"/>
              </w:pBdr>
              <w:ind w:left="0"/>
              <w:jc w:val="center"/>
              <w:rPr>
                <w:rFonts w:ascii="Arial" w:eastAsia="Arial" w:hAnsi="Arial" w:cs="Arial"/>
                <w:b/>
                <w:bCs/>
                <w:color w:val="000000"/>
                <w:sz w:val="18"/>
                <w:szCs w:val="18"/>
              </w:rPr>
            </w:pPr>
          </w:p>
        </w:tc>
        <w:tc>
          <w:tcPr>
            <w:tcW w:w="425" w:type="dxa"/>
            <w:shd w:val="clear" w:color="auto" w:fill="FFFFFF"/>
            <w:vAlign w:val="center"/>
          </w:tcPr>
          <w:p w14:paraId="31653054" w14:textId="77777777" w:rsidR="00FA6E5C" w:rsidRPr="006B2B82" w:rsidRDefault="00355F0C">
            <w:pPr>
              <w:pBdr>
                <w:top w:val="nil"/>
                <w:left w:val="nil"/>
                <w:bottom w:val="nil"/>
                <w:right w:val="nil"/>
                <w:between w:val="nil"/>
              </w:pBdr>
              <w:ind w:left="0"/>
              <w:jc w:val="center"/>
              <w:rPr>
                <w:rFonts w:ascii="Arial" w:eastAsia="Arial" w:hAnsi="Arial" w:cs="Arial"/>
                <w:b/>
                <w:bCs/>
                <w:color w:val="000000"/>
                <w:sz w:val="18"/>
                <w:szCs w:val="18"/>
              </w:rPr>
            </w:pPr>
            <w:r w:rsidRPr="006B2B82">
              <w:rPr>
                <w:rFonts w:ascii="Arial" w:eastAsia="Arial" w:hAnsi="Arial" w:cs="Arial"/>
                <w:b/>
                <w:bCs/>
                <w:color w:val="000000"/>
                <w:sz w:val="18"/>
                <w:szCs w:val="18"/>
              </w:rPr>
              <w:t>1</w:t>
            </w:r>
          </w:p>
        </w:tc>
        <w:tc>
          <w:tcPr>
            <w:tcW w:w="425" w:type="dxa"/>
            <w:shd w:val="clear" w:color="auto" w:fill="FFFFFF"/>
            <w:vAlign w:val="center"/>
          </w:tcPr>
          <w:p w14:paraId="11FBD318" w14:textId="77777777" w:rsidR="00FA6E5C" w:rsidRPr="006B2B82" w:rsidRDefault="00355F0C">
            <w:pPr>
              <w:pBdr>
                <w:top w:val="nil"/>
                <w:left w:val="nil"/>
                <w:bottom w:val="nil"/>
                <w:right w:val="nil"/>
                <w:between w:val="nil"/>
              </w:pBdr>
              <w:ind w:left="0"/>
              <w:jc w:val="center"/>
              <w:rPr>
                <w:rFonts w:ascii="Arial" w:eastAsia="Arial" w:hAnsi="Arial" w:cs="Arial"/>
                <w:b/>
                <w:bCs/>
                <w:color w:val="000000"/>
                <w:sz w:val="18"/>
                <w:szCs w:val="18"/>
              </w:rPr>
            </w:pPr>
            <w:r w:rsidRPr="006B2B82">
              <w:rPr>
                <w:rFonts w:ascii="Arial" w:eastAsia="Arial" w:hAnsi="Arial" w:cs="Arial"/>
                <w:b/>
                <w:bCs/>
                <w:color w:val="000000"/>
                <w:sz w:val="18"/>
                <w:szCs w:val="18"/>
              </w:rPr>
              <w:t>1</w:t>
            </w:r>
          </w:p>
        </w:tc>
        <w:tc>
          <w:tcPr>
            <w:tcW w:w="426" w:type="dxa"/>
            <w:shd w:val="clear" w:color="auto" w:fill="FFFFFF"/>
            <w:vAlign w:val="center"/>
          </w:tcPr>
          <w:p w14:paraId="04DE0BA0" w14:textId="77777777" w:rsidR="00FA6E5C" w:rsidRPr="006B2B82" w:rsidRDefault="00FA6E5C">
            <w:pPr>
              <w:pBdr>
                <w:top w:val="nil"/>
                <w:left w:val="nil"/>
                <w:bottom w:val="nil"/>
                <w:right w:val="nil"/>
                <w:between w:val="nil"/>
              </w:pBdr>
              <w:ind w:left="0"/>
              <w:jc w:val="center"/>
              <w:rPr>
                <w:rFonts w:ascii="Arial" w:eastAsia="Arial" w:hAnsi="Arial" w:cs="Arial"/>
                <w:b/>
                <w:bCs/>
                <w:color w:val="000000"/>
                <w:sz w:val="18"/>
                <w:szCs w:val="18"/>
              </w:rPr>
            </w:pPr>
          </w:p>
        </w:tc>
        <w:tc>
          <w:tcPr>
            <w:tcW w:w="425" w:type="dxa"/>
            <w:vAlign w:val="center"/>
          </w:tcPr>
          <w:p w14:paraId="5570ACAD" w14:textId="77777777" w:rsidR="00FA6E5C" w:rsidRPr="006B2B82" w:rsidRDefault="00355F0C">
            <w:pPr>
              <w:pBdr>
                <w:top w:val="nil"/>
                <w:left w:val="nil"/>
                <w:bottom w:val="nil"/>
                <w:right w:val="nil"/>
                <w:between w:val="nil"/>
              </w:pBdr>
              <w:ind w:left="0"/>
              <w:jc w:val="center"/>
              <w:rPr>
                <w:rFonts w:ascii="Arial" w:eastAsia="Arial" w:hAnsi="Arial" w:cs="Arial"/>
                <w:b/>
                <w:bCs/>
                <w:color w:val="000000"/>
                <w:sz w:val="18"/>
                <w:szCs w:val="18"/>
                <w:highlight w:val="yellow"/>
              </w:rPr>
            </w:pPr>
            <w:r w:rsidRPr="006B2B82">
              <w:rPr>
                <w:rFonts w:ascii="Arial" w:eastAsia="Arial" w:hAnsi="Arial" w:cs="Arial"/>
                <w:b/>
                <w:bCs/>
                <w:color w:val="000000"/>
                <w:sz w:val="18"/>
                <w:szCs w:val="18"/>
              </w:rPr>
              <w:t>1</w:t>
            </w:r>
          </w:p>
        </w:tc>
        <w:tc>
          <w:tcPr>
            <w:tcW w:w="425" w:type="dxa"/>
            <w:vAlign w:val="center"/>
          </w:tcPr>
          <w:p w14:paraId="5E9D417C" w14:textId="77777777" w:rsidR="00FA6E5C" w:rsidRPr="006B2B82" w:rsidRDefault="00FA6E5C">
            <w:pPr>
              <w:pBdr>
                <w:top w:val="nil"/>
                <w:left w:val="nil"/>
                <w:bottom w:val="nil"/>
                <w:right w:val="nil"/>
                <w:between w:val="nil"/>
              </w:pBdr>
              <w:ind w:left="0"/>
              <w:jc w:val="center"/>
              <w:rPr>
                <w:rFonts w:ascii="Arial" w:eastAsia="Arial" w:hAnsi="Arial" w:cs="Arial"/>
                <w:b/>
                <w:bCs/>
                <w:color w:val="000000"/>
                <w:sz w:val="18"/>
                <w:szCs w:val="18"/>
                <w:highlight w:val="yellow"/>
              </w:rPr>
            </w:pPr>
          </w:p>
        </w:tc>
        <w:tc>
          <w:tcPr>
            <w:tcW w:w="425" w:type="dxa"/>
            <w:vAlign w:val="center"/>
          </w:tcPr>
          <w:p w14:paraId="51E62DAE" w14:textId="77777777" w:rsidR="00FA6E5C" w:rsidRPr="006B2B82" w:rsidRDefault="00355F0C">
            <w:pPr>
              <w:pBdr>
                <w:top w:val="nil"/>
                <w:left w:val="nil"/>
                <w:bottom w:val="nil"/>
                <w:right w:val="nil"/>
                <w:between w:val="nil"/>
              </w:pBdr>
              <w:ind w:left="0"/>
              <w:jc w:val="center"/>
              <w:rPr>
                <w:rFonts w:ascii="Arial" w:eastAsia="Arial" w:hAnsi="Arial" w:cs="Arial"/>
                <w:b/>
                <w:bCs/>
                <w:color w:val="000000"/>
                <w:sz w:val="18"/>
                <w:szCs w:val="18"/>
                <w:highlight w:val="yellow"/>
              </w:rPr>
            </w:pPr>
            <w:r w:rsidRPr="006B2B82">
              <w:rPr>
                <w:rFonts w:ascii="Arial" w:eastAsia="Arial" w:hAnsi="Arial" w:cs="Arial"/>
                <w:b/>
                <w:bCs/>
                <w:color w:val="000000"/>
                <w:sz w:val="18"/>
                <w:szCs w:val="18"/>
              </w:rPr>
              <w:t>1</w:t>
            </w:r>
          </w:p>
        </w:tc>
        <w:tc>
          <w:tcPr>
            <w:tcW w:w="425" w:type="dxa"/>
            <w:vAlign w:val="center"/>
          </w:tcPr>
          <w:p w14:paraId="06733AD1" w14:textId="77777777" w:rsidR="00FA6E5C" w:rsidRPr="006B2B82" w:rsidRDefault="00355F0C">
            <w:pPr>
              <w:pBdr>
                <w:top w:val="nil"/>
                <w:left w:val="nil"/>
                <w:bottom w:val="nil"/>
                <w:right w:val="nil"/>
                <w:between w:val="nil"/>
              </w:pBdr>
              <w:ind w:left="0"/>
              <w:jc w:val="center"/>
              <w:rPr>
                <w:rFonts w:ascii="Arial" w:eastAsia="Arial" w:hAnsi="Arial" w:cs="Arial"/>
                <w:b/>
                <w:bCs/>
                <w:color w:val="000000"/>
                <w:sz w:val="18"/>
                <w:szCs w:val="18"/>
                <w:highlight w:val="yellow"/>
              </w:rPr>
            </w:pPr>
            <w:r w:rsidRPr="006B2B82">
              <w:rPr>
                <w:rFonts w:ascii="Arial" w:eastAsia="Arial" w:hAnsi="Arial" w:cs="Arial"/>
                <w:b/>
                <w:bCs/>
                <w:color w:val="000000"/>
                <w:sz w:val="18"/>
                <w:szCs w:val="18"/>
              </w:rPr>
              <w:t>1</w:t>
            </w:r>
          </w:p>
        </w:tc>
        <w:tc>
          <w:tcPr>
            <w:tcW w:w="426" w:type="dxa"/>
            <w:vAlign w:val="center"/>
          </w:tcPr>
          <w:p w14:paraId="0DA405CC" w14:textId="77777777" w:rsidR="00FA6E5C" w:rsidRDefault="00FA6E5C">
            <w:pPr>
              <w:pBdr>
                <w:top w:val="nil"/>
                <w:left w:val="nil"/>
                <w:bottom w:val="nil"/>
                <w:right w:val="nil"/>
                <w:between w:val="nil"/>
              </w:pBdr>
              <w:ind w:left="0"/>
              <w:jc w:val="center"/>
              <w:rPr>
                <w:rFonts w:ascii="Arial" w:eastAsia="Arial" w:hAnsi="Arial" w:cs="Arial"/>
                <w:color w:val="000000"/>
                <w:sz w:val="18"/>
                <w:szCs w:val="18"/>
                <w:highlight w:val="yellow"/>
              </w:rPr>
            </w:pPr>
          </w:p>
        </w:tc>
        <w:tc>
          <w:tcPr>
            <w:tcW w:w="796" w:type="dxa"/>
            <w:shd w:val="clear" w:color="auto" w:fill="D9D9D9"/>
            <w:vAlign w:val="center"/>
          </w:tcPr>
          <w:p w14:paraId="687F1A7B"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FA6E5C" w14:paraId="3B254915" w14:textId="77777777">
        <w:trPr>
          <w:cantSplit/>
          <w:trHeight w:val="283"/>
        </w:trPr>
        <w:tc>
          <w:tcPr>
            <w:tcW w:w="510" w:type="dxa"/>
            <w:shd w:val="clear" w:color="auto" w:fill="D9D9D9"/>
            <w:vAlign w:val="center"/>
          </w:tcPr>
          <w:p w14:paraId="638188F6"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7B702725" w14:textId="77777777" w:rsidR="00FA6E5C" w:rsidRDefault="00A531FB">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Razem przy bezpośrednim udziale nauczyciela akademickiego</w:t>
            </w:r>
          </w:p>
        </w:tc>
        <w:tc>
          <w:tcPr>
            <w:tcW w:w="2126" w:type="dxa"/>
            <w:gridSpan w:val="5"/>
            <w:shd w:val="clear" w:color="auto" w:fill="D9D9D9"/>
            <w:vAlign w:val="center"/>
          </w:tcPr>
          <w:p w14:paraId="189AB838"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48</w:t>
            </w:r>
          </w:p>
        </w:tc>
        <w:tc>
          <w:tcPr>
            <w:tcW w:w="2126" w:type="dxa"/>
            <w:gridSpan w:val="5"/>
            <w:shd w:val="clear" w:color="auto" w:fill="D9D9D9"/>
            <w:vAlign w:val="center"/>
          </w:tcPr>
          <w:p w14:paraId="029A06E7"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30</w:t>
            </w:r>
          </w:p>
        </w:tc>
        <w:tc>
          <w:tcPr>
            <w:tcW w:w="796" w:type="dxa"/>
            <w:shd w:val="clear" w:color="auto" w:fill="D9D9D9"/>
            <w:vAlign w:val="center"/>
          </w:tcPr>
          <w:p w14:paraId="6A077520"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FA6E5C" w14:paraId="639C7D94" w14:textId="77777777">
        <w:trPr>
          <w:cantSplit/>
          <w:trHeight w:val="323"/>
        </w:trPr>
        <w:tc>
          <w:tcPr>
            <w:tcW w:w="510" w:type="dxa"/>
            <w:shd w:val="clear" w:color="auto" w:fill="D9D9D9"/>
            <w:vAlign w:val="center"/>
          </w:tcPr>
          <w:p w14:paraId="20719029"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3FB42D17" w14:textId="77777777" w:rsidR="00FA6E5C" w:rsidRDefault="00A531FB">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b/>
                <w:bCs/>
                <w:color w:val="000000"/>
                <w:sz w:val="20"/>
                <w:szCs w:val="20"/>
              </w:rPr>
              <w:t>Liczba punktów ECTS, którą student uzyskuje przy bezpośrednim udziale nauczyciela akademickiego</w:t>
            </w:r>
          </w:p>
        </w:tc>
        <w:tc>
          <w:tcPr>
            <w:tcW w:w="2126" w:type="dxa"/>
            <w:gridSpan w:val="5"/>
            <w:shd w:val="clear" w:color="auto" w:fill="D9D9D9"/>
            <w:vAlign w:val="center"/>
          </w:tcPr>
          <w:p w14:paraId="7E32AE08"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1,9</w:t>
            </w:r>
          </w:p>
        </w:tc>
        <w:tc>
          <w:tcPr>
            <w:tcW w:w="2126" w:type="dxa"/>
            <w:gridSpan w:val="5"/>
            <w:shd w:val="clear" w:color="auto" w:fill="D9D9D9"/>
            <w:vAlign w:val="center"/>
          </w:tcPr>
          <w:p w14:paraId="794B7193"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1,2</w:t>
            </w:r>
          </w:p>
        </w:tc>
        <w:tc>
          <w:tcPr>
            <w:tcW w:w="796" w:type="dxa"/>
            <w:shd w:val="clear" w:color="auto" w:fill="D9D9D9"/>
            <w:vAlign w:val="center"/>
          </w:tcPr>
          <w:p w14:paraId="5E50FA3A"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FA6E5C" w14:paraId="01F9AE59" w14:textId="77777777">
        <w:trPr>
          <w:cantSplit/>
          <w:trHeight w:val="690"/>
        </w:trPr>
        <w:tc>
          <w:tcPr>
            <w:tcW w:w="510" w:type="dxa"/>
            <w:vAlign w:val="center"/>
          </w:tcPr>
          <w:p w14:paraId="058A6FEF"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2AF4DD25" w14:textId="77777777" w:rsidR="00FA6E5C" w:rsidRDefault="00A531FB">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godzin samodzielnej pracy studenta</w:t>
            </w:r>
          </w:p>
        </w:tc>
        <w:tc>
          <w:tcPr>
            <w:tcW w:w="2126" w:type="dxa"/>
            <w:gridSpan w:val="5"/>
            <w:vAlign w:val="center"/>
          </w:tcPr>
          <w:p w14:paraId="0ED4AC8F"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27</w:t>
            </w:r>
          </w:p>
        </w:tc>
        <w:tc>
          <w:tcPr>
            <w:tcW w:w="2126" w:type="dxa"/>
            <w:gridSpan w:val="5"/>
            <w:vAlign w:val="center"/>
          </w:tcPr>
          <w:p w14:paraId="0FECB4CE"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45</w:t>
            </w:r>
          </w:p>
        </w:tc>
        <w:tc>
          <w:tcPr>
            <w:tcW w:w="796" w:type="dxa"/>
            <w:vAlign w:val="center"/>
          </w:tcPr>
          <w:p w14:paraId="06E107EC"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FA6E5C" w14:paraId="2A4EFD26" w14:textId="77777777">
        <w:trPr>
          <w:cantSplit/>
          <w:trHeight w:val="454"/>
        </w:trPr>
        <w:tc>
          <w:tcPr>
            <w:tcW w:w="510" w:type="dxa"/>
            <w:vAlign w:val="center"/>
          </w:tcPr>
          <w:p w14:paraId="62A235FE"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03FE2AD2" w14:textId="77777777" w:rsidR="00FA6E5C" w:rsidRDefault="00A531FB">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samodzielnej pracy</w:t>
            </w:r>
          </w:p>
        </w:tc>
        <w:tc>
          <w:tcPr>
            <w:tcW w:w="2126" w:type="dxa"/>
            <w:gridSpan w:val="5"/>
            <w:vAlign w:val="center"/>
          </w:tcPr>
          <w:p w14:paraId="48BD60BA"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1,1</w:t>
            </w:r>
          </w:p>
        </w:tc>
        <w:tc>
          <w:tcPr>
            <w:tcW w:w="2126" w:type="dxa"/>
            <w:gridSpan w:val="5"/>
            <w:vAlign w:val="center"/>
          </w:tcPr>
          <w:p w14:paraId="2434A061"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1,8</w:t>
            </w:r>
          </w:p>
        </w:tc>
        <w:tc>
          <w:tcPr>
            <w:tcW w:w="796" w:type="dxa"/>
            <w:vAlign w:val="center"/>
          </w:tcPr>
          <w:p w14:paraId="11F976CB"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FA6E5C" w14:paraId="6916BC8C" w14:textId="77777777">
        <w:trPr>
          <w:cantSplit/>
          <w:trHeight w:val="454"/>
        </w:trPr>
        <w:tc>
          <w:tcPr>
            <w:tcW w:w="510" w:type="dxa"/>
            <w:shd w:val="clear" w:color="auto" w:fill="D9D9D9"/>
            <w:vAlign w:val="center"/>
          </w:tcPr>
          <w:p w14:paraId="33526582"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7B0D09BC" w14:textId="77777777" w:rsidR="00FA6E5C" w:rsidRDefault="00A531FB">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Nakład pracy związany z zajęciami o charakterze praktycznym</w:t>
            </w:r>
          </w:p>
        </w:tc>
        <w:tc>
          <w:tcPr>
            <w:tcW w:w="2126" w:type="dxa"/>
            <w:gridSpan w:val="5"/>
            <w:shd w:val="clear" w:color="auto" w:fill="D9D9D9"/>
            <w:vAlign w:val="center"/>
          </w:tcPr>
          <w:p w14:paraId="3E3B6583" w14:textId="77777777" w:rsidR="00FA6E5C" w:rsidRDefault="00A531FB">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50</w:t>
            </w:r>
          </w:p>
        </w:tc>
        <w:tc>
          <w:tcPr>
            <w:tcW w:w="2126" w:type="dxa"/>
            <w:gridSpan w:val="5"/>
            <w:shd w:val="clear" w:color="auto" w:fill="D9D9D9"/>
            <w:vAlign w:val="center"/>
          </w:tcPr>
          <w:p w14:paraId="07B221F1"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50</w:t>
            </w:r>
          </w:p>
        </w:tc>
        <w:tc>
          <w:tcPr>
            <w:tcW w:w="796" w:type="dxa"/>
            <w:shd w:val="clear" w:color="auto" w:fill="D9D9D9"/>
            <w:vAlign w:val="center"/>
          </w:tcPr>
          <w:p w14:paraId="57CCDBBD"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FA6E5C" w14:paraId="0C05D9E9" w14:textId="77777777">
        <w:trPr>
          <w:cantSplit/>
          <w:trHeight w:val="454"/>
        </w:trPr>
        <w:tc>
          <w:tcPr>
            <w:tcW w:w="510" w:type="dxa"/>
            <w:shd w:val="clear" w:color="auto" w:fill="D9D9D9"/>
            <w:vAlign w:val="center"/>
          </w:tcPr>
          <w:p w14:paraId="284C2D5D"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0D750ED9" w14:textId="77777777" w:rsidR="00FA6E5C" w:rsidRDefault="00A531FB">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zajęć o charakterze praktycznym</w:t>
            </w:r>
          </w:p>
        </w:tc>
        <w:tc>
          <w:tcPr>
            <w:tcW w:w="2126" w:type="dxa"/>
            <w:gridSpan w:val="5"/>
            <w:shd w:val="clear" w:color="auto" w:fill="D9D9D9"/>
            <w:vAlign w:val="center"/>
          </w:tcPr>
          <w:p w14:paraId="5EC747F0" w14:textId="77777777" w:rsidR="00FA6E5C" w:rsidRDefault="00A531FB">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2,0</w:t>
            </w:r>
          </w:p>
        </w:tc>
        <w:tc>
          <w:tcPr>
            <w:tcW w:w="2126" w:type="dxa"/>
            <w:gridSpan w:val="5"/>
            <w:shd w:val="clear" w:color="auto" w:fill="D9D9D9"/>
            <w:vAlign w:val="center"/>
          </w:tcPr>
          <w:p w14:paraId="1E1FA95E" w14:textId="77777777" w:rsidR="00FA6E5C" w:rsidRDefault="00355F0C">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2</w:t>
            </w:r>
            <w:r w:rsidR="00A531FB">
              <w:rPr>
                <w:rFonts w:ascii="Arial" w:eastAsia="Arial" w:hAnsi="Arial" w:cs="Arial"/>
                <w:b/>
                <w:bCs/>
                <w:color w:val="000000"/>
                <w:sz w:val="22"/>
                <w:szCs w:val="22"/>
              </w:rPr>
              <w:t>,0</w:t>
            </w:r>
          </w:p>
        </w:tc>
        <w:tc>
          <w:tcPr>
            <w:tcW w:w="796" w:type="dxa"/>
            <w:shd w:val="clear" w:color="auto" w:fill="D9D9D9"/>
            <w:vAlign w:val="center"/>
          </w:tcPr>
          <w:p w14:paraId="3FB13332"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FA6E5C" w14:paraId="139894D8" w14:textId="77777777">
        <w:trPr>
          <w:cantSplit/>
          <w:trHeight w:val="454"/>
        </w:trPr>
        <w:tc>
          <w:tcPr>
            <w:tcW w:w="510" w:type="dxa"/>
            <w:vAlign w:val="center"/>
          </w:tcPr>
          <w:p w14:paraId="578583D4"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381F4118" w14:textId="77777777" w:rsidR="00FA6E5C" w:rsidRDefault="00A531FB">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Sumaryczne obciążenie pracą studenta</w:t>
            </w:r>
          </w:p>
        </w:tc>
        <w:tc>
          <w:tcPr>
            <w:tcW w:w="2126" w:type="dxa"/>
            <w:gridSpan w:val="5"/>
            <w:tcBorders>
              <w:bottom w:val="single" w:sz="4" w:space="0" w:color="000000"/>
            </w:tcBorders>
            <w:vAlign w:val="center"/>
          </w:tcPr>
          <w:p w14:paraId="221110D5" w14:textId="77777777" w:rsidR="00FA6E5C" w:rsidRDefault="00A531FB">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75</w:t>
            </w:r>
          </w:p>
        </w:tc>
        <w:tc>
          <w:tcPr>
            <w:tcW w:w="2126" w:type="dxa"/>
            <w:gridSpan w:val="5"/>
            <w:tcBorders>
              <w:bottom w:val="single" w:sz="4" w:space="0" w:color="000000"/>
            </w:tcBorders>
            <w:vAlign w:val="center"/>
          </w:tcPr>
          <w:p w14:paraId="03BF906D" w14:textId="77777777" w:rsidR="00FA6E5C" w:rsidRDefault="00A531FB">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75</w:t>
            </w:r>
          </w:p>
        </w:tc>
        <w:tc>
          <w:tcPr>
            <w:tcW w:w="796" w:type="dxa"/>
            <w:vAlign w:val="center"/>
          </w:tcPr>
          <w:p w14:paraId="67145F4A" w14:textId="77777777" w:rsidR="00FA6E5C" w:rsidRDefault="00A531FB">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FA6E5C" w14:paraId="00AD6996" w14:textId="77777777">
        <w:trPr>
          <w:cantSplit/>
          <w:trHeight w:val="454"/>
        </w:trPr>
        <w:tc>
          <w:tcPr>
            <w:tcW w:w="510" w:type="dxa"/>
            <w:vAlign w:val="center"/>
          </w:tcPr>
          <w:p w14:paraId="5F92D8B7" w14:textId="77777777" w:rsidR="00FA6E5C" w:rsidRDefault="00FA6E5C">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1F90D1CE" w14:textId="77777777" w:rsidR="00FA6E5C" w:rsidRDefault="00A531FB">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Punkty ECTS za moduł</w:t>
            </w:r>
          </w:p>
          <w:p w14:paraId="11CD7FD7" w14:textId="77777777" w:rsidR="00FA6E5C" w:rsidRDefault="00A531FB">
            <w:pPr>
              <w:pBdr>
                <w:top w:val="nil"/>
                <w:left w:val="nil"/>
                <w:bottom w:val="nil"/>
                <w:right w:val="nil"/>
                <w:between w:val="nil"/>
              </w:pBdr>
              <w:spacing w:before="60" w:after="60"/>
              <w:ind w:left="0"/>
              <w:rPr>
                <w:rFonts w:ascii="Arial" w:eastAsia="Arial" w:hAnsi="Arial" w:cs="Arial"/>
                <w:i/>
                <w:iCs/>
                <w:color w:val="000000"/>
                <w:sz w:val="16"/>
                <w:szCs w:val="16"/>
              </w:rPr>
            </w:pPr>
            <w:r>
              <w:rPr>
                <w:rFonts w:ascii="Arial" w:eastAsia="Arial" w:hAnsi="Arial" w:cs="Arial"/>
                <w:i/>
                <w:iCs/>
                <w:color w:val="000000"/>
                <w:sz w:val="16"/>
                <w:szCs w:val="16"/>
              </w:rPr>
              <w:t>1 punkt ECTS=25 godzin obciążenia studenta</w:t>
            </w:r>
          </w:p>
        </w:tc>
        <w:tc>
          <w:tcPr>
            <w:tcW w:w="4252" w:type="dxa"/>
            <w:gridSpan w:val="10"/>
            <w:shd w:val="clear" w:color="auto" w:fill="FFFFFF"/>
            <w:vAlign w:val="center"/>
          </w:tcPr>
          <w:p w14:paraId="13AE10D5" w14:textId="77777777" w:rsidR="00FA6E5C" w:rsidRDefault="00A531FB">
            <w:pPr>
              <w:pBdr>
                <w:top w:val="nil"/>
                <w:left w:val="nil"/>
                <w:bottom w:val="nil"/>
                <w:right w:val="nil"/>
                <w:between w:val="nil"/>
              </w:pBdr>
              <w:ind w:left="0"/>
              <w:jc w:val="center"/>
              <w:rPr>
                <w:rFonts w:ascii="Arial" w:eastAsia="Arial" w:hAnsi="Arial" w:cs="Arial"/>
                <w:b/>
                <w:bCs/>
                <w:color w:val="000000"/>
                <w:sz w:val="22"/>
                <w:szCs w:val="22"/>
              </w:rPr>
            </w:pPr>
            <w:r>
              <w:rPr>
                <w:rFonts w:ascii="Arial" w:eastAsia="Arial" w:hAnsi="Arial" w:cs="Arial"/>
                <w:b/>
                <w:bCs/>
                <w:color w:val="000000"/>
                <w:sz w:val="22"/>
                <w:szCs w:val="22"/>
              </w:rPr>
              <w:t>3</w:t>
            </w:r>
          </w:p>
        </w:tc>
        <w:tc>
          <w:tcPr>
            <w:tcW w:w="796" w:type="dxa"/>
            <w:vAlign w:val="center"/>
          </w:tcPr>
          <w:p w14:paraId="17C877EC" w14:textId="77777777" w:rsidR="00FA6E5C" w:rsidRDefault="00A531FB">
            <w:pPr>
              <w:pBdr>
                <w:top w:val="nil"/>
                <w:left w:val="nil"/>
                <w:bottom w:val="nil"/>
                <w:right w:val="nil"/>
                <w:between w:val="nil"/>
              </w:pBdr>
              <w:ind w:left="0"/>
              <w:jc w:val="center"/>
              <w:rPr>
                <w:rFonts w:ascii="Arial" w:eastAsia="Arial" w:hAnsi="Arial" w:cs="Arial"/>
                <w:color w:val="000000"/>
                <w:sz w:val="22"/>
                <w:szCs w:val="22"/>
              </w:rPr>
            </w:pPr>
            <w:r>
              <w:rPr>
                <w:rFonts w:ascii="Arial" w:eastAsia="Arial" w:hAnsi="Arial" w:cs="Arial"/>
                <w:color w:val="000000"/>
                <w:sz w:val="20"/>
                <w:szCs w:val="20"/>
              </w:rPr>
              <w:t>ECTS</w:t>
            </w:r>
          </w:p>
        </w:tc>
      </w:tr>
    </w:tbl>
    <w:p w14:paraId="17B85299" w14:textId="77777777" w:rsidR="00FA6E5C" w:rsidRDefault="00FA6E5C">
      <w:pPr>
        <w:pBdr>
          <w:top w:val="nil"/>
          <w:left w:val="nil"/>
          <w:bottom w:val="nil"/>
          <w:right w:val="nil"/>
          <w:between w:val="nil"/>
        </w:pBdr>
        <w:ind w:left="0"/>
        <w:rPr>
          <w:rFonts w:ascii="Arial" w:eastAsia="Arial" w:hAnsi="Arial" w:cs="Arial"/>
          <w:b/>
          <w:bCs/>
          <w:smallCaps/>
          <w:color w:val="000000"/>
        </w:rPr>
      </w:pPr>
    </w:p>
    <w:p w14:paraId="1545666B" w14:textId="77777777" w:rsidR="00FA6E5C" w:rsidRDefault="00A531FB">
      <w:pPr>
        <w:pBdr>
          <w:top w:val="nil"/>
          <w:left w:val="nil"/>
          <w:bottom w:val="nil"/>
          <w:right w:val="nil"/>
          <w:between w:val="nil"/>
        </w:pBdr>
        <w:ind w:left="0"/>
        <w:rPr>
          <w:rFonts w:ascii="Arial" w:eastAsia="Arial" w:hAnsi="Arial" w:cs="Arial"/>
          <w:b/>
          <w:bCs/>
          <w:smallCaps/>
          <w:color w:val="000000"/>
          <w:sz w:val="22"/>
          <w:szCs w:val="22"/>
        </w:rPr>
      </w:pPr>
      <w:r>
        <w:rPr>
          <w:rFonts w:ascii="Arial" w:eastAsia="Arial" w:hAnsi="Arial" w:cs="Arial"/>
          <w:b/>
          <w:bCs/>
          <w:smallCaps/>
          <w:color w:val="000000"/>
          <w:sz w:val="22"/>
          <w:szCs w:val="22"/>
        </w:rPr>
        <w:t>LITERATURA</w:t>
      </w:r>
    </w:p>
    <w:p w14:paraId="2276C3A5" w14:textId="77777777" w:rsidR="00FA6E5C" w:rsidRDefault="00FA6E5C">
      <w:pPr>
        <w:pBdr>
          <w:top w:val="nil"/>
          <w:left w:val="nil"/>
          <w:bottom w:val="nil"/>
          <w:right w:val="nil"/>
          <w:between w:val="nil"/>
        </w:pBdr>
        <w:ind w:left="284"/>
        <w:jc w:val="both"/>
        <w:rPr>
          <w:rFonts w:ascii="Arial" w:eastAsia="Arial" w:hAnsi="Arial" w:cs="Arial"/>
          <w:b/>
          <w:bCs/>
          <w:smallCaps/>
          <w:color w:val="000000"/>
          <w:sz w:val="16"/>
          <w:szCs w:val="16"/>
          <w:highlight w:val="yellow"/>
        </w:rPr>
      </w:pPr>
    </w:p>
    <w:p w14:paraId="413C4594" w14:textId="77777777" w:rsidR="00FA6E5C" w:rsidRDefault="00A531FB">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rPr>
      </w:pPr>
      <w:r>
        <w:rPr>
          <w:rFonts w:ascii="Arial" w:eastAsia="Arial" w:hAnsi="Arial" w:cs="Arial"/>
          <w:color w:val="000000"/>
          <w:sz w:val="20"/>
          <w:szCs w:val="20"/>
        </w:rPr>
        <w:t>Marciniak J., (2013), Biomateriały, wyd. Politechniki Śląskiej, Gliwice.</w:t>
      </w:r>
    </w:p>
    <w:p w14:paraId="40461C8A" w14:textId="77777777" w:rsidR="00FA6E5C" w:rsidRDefault="00A531FB">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rPr>
      </w:pPr>
      <w:r>
        <w:rPr>
          <w:rFonts w:ascii="Arial" w:eastAsia="Arial" w:hAnsi="Arial" w:cs="Arial"/>
          <w:color w:val="000000"/>
          <w:sz w:val="20"/>
          <w:szCs w:val="20"/>
        </w:rPr>
        <w:t>Liber-Kneć A., Łagan S., (2025), Biomateriały: wprowadzenie do ćwiczeń laboratoryjnych, wyd. Politechniki Krakowskiej, Kraków.</w:t>
      </w:r>
    </w:p>
    <w:p w14:paraId="5CC1AD27" w14:textId="77777777" w:rsidR="00FA6E5C" w:rsidRDefault="00A531FB">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rPr>
      </w:pPr>
      <w:r>
        <w:rPr>
          <w:rFonts w:ascii="Arial" w:eastAsia="Arial" w:hAnsi="Arial" w:cs="Arial"/>
          <w:color w:val="000000"/>
          <w:sz w:val="20"/>
          <w:szCs w:val="20"/>
        </w:rPr>
        <w:t>Wessely-Szponder J., Osmęcka D., Domańska A., (2024), Biomateriały nadzieją przyszłości, Tom I, wyd. Uniwersytetu Przyrodniczego w Lublinie, Lublin.</w:t>
      </w:r>
    </w:p>
    <w:p w14:paraId="0D1C94E7" w14:textId="77777777" w:rsidR="00FA6E5C" w:rsidRPr="00355F0C" w:rsidRDefault="00A531FB">
      <w:pPr>
        <w:numPr>
          <w:ilvl w:val="0"/>
          <w:numId w:val="2"/>
        </w:numPr>
        <w:pBdr>
          <w:top w:val="nil"/>
          <w:left w:val="nil"/>
          <w:bottom w:val="nil"/>
          <w:right w:val="nil"/>
          <w:between w:val="nil"/>
        </w:pBdr>
        <w:spacing w:after="60"/>
        <w:ind w:left="567" w:hanging="357"/>
        <w:jc w:val="both"/>
        <w:rPr>
          <w:rFonts w:ascii="Arial" w:eastAsia="Arial" w:hAnsi="Arial" w:cs="Arial"/>
          <w:color w:val="000000"/>
          <w:sz w:val="20"/>
          <w:szCs w:val="20"/>
          <w:lang w:val="en-GB"/>
        </w:rPr>
      </w:pPr>
      <w:r w:rsidRPr="00355F0C">
        <w:rPr>
          <w:rFonts w:ascii="Arial" w:eastAsia="Arial" w:hAnsi="Arial" w:cs="Arial"/>
          <w:color w:val="000000"/>
          <w:sz w:val="20"/>
          <w:szCs w:val="20"/>
          <w:lang w:val="en-GB"/>
        </w:rPr>
        <w:t xml:space="preserve">Duan X., Yang Y., Zhang T., Zhu B., Wei G., Li H., Research progress of metal biomaterials with potential applications as cardiovascular stents and their surface treatment methods to improve biocompatibility, (2024), </w:t>
      </w:r>
      <w:proofErr w:type="spellStart"/>
      <w:r w:rsidRPr="00355F0C">
        <w:rPr>
          <w:rFonts w:ascii="Arial" w:eastAsia="Arial" w:hAnsi="Arial" w:cs="Arial"/>
          <w:color w:val="000000"/>
          <w:sz w:val="20"/>
          <w:szCs w:val="20"/>
          <w:lang w:val="en-GB"/>
        </w:rPr>
        <w:t>Heliyon</w:t>
      </w:r>
      <w:proofErr w:type="spellEnd"/>
      <w:r w:rsidRPr="00355F0C">
        <w:rPr>
          <w:rFonts w:ascii="Arial" w:eastAsia="Arial" w:hAnsi="Arial" w:cs="Arial"/>
          <w:color w:val="000000"/>
          <w:sz w:val="20"/>
          <w:szCs w:val="20"/>
          <w:lang w:val="en-GB"/>
        </w:rPr>
        <w:t xml:space="preserve"> 10, 4, https://doi.org/10.1016/j.heliyon.2024.e25515. </w:t>
      </w:r>
    </w:p>
    <w:sectPr w:rsidR="00FA6E5C" w:rsidRPr="00355F0C">
      <w:footerReference w:type="default" r:id="rId8"/>
      <w:headerReference w:type="first" r:id="rId9"/>
      <w:pgSz w:w="11906" w:h="16838"/>
      <w:pgMar w:top="1671" w:right="1134" w:bottom="1418" w:left="1418" w:header="426"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39F85" w14:textId="77777777" w:rsidR="00F02516" w:rsidRDefault="00F02516">
      <w:r>
        <w:separator/>
      </w:r>
    </w:p>
  </w:endnote>
  <w:endnote w:type="continuationSeparator" w:id="0">
    <w:p w14:paraId="34CD6F47" w14:textId="77777777" w:rsidR="00F02516" w:rsidRDefault="00F0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A93B7238-59DE-47D5-AC1B-606F74861DBB}"/>
    <w:embedBold r:id="rId2" w:fontKey="{5944EE1E-66FA-410D-8E65-7DA94C5DF153}"/>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embedRegular r:id="rId3" w:fontKey="{A645600A-D375-4521-B20E-99AA5AC14893}"/>
  </w:font>
  <w:font w:name="Tahoma">
    <w:panose1 w:val="020B0604030504040204"/>
    <w:charset w:val="00"/>
    <w:family w:val="swiss"/>
    <w:pitch w:val="variable"/>
    <w:sig w:usb0="E1002EFF" w:usb1="C000605B" w:usb2="00000029" w:usb3="00000000" w:csb0="000101FF" w:csb1="00000000"/>
    <w:embedRegular r:id="rId4" w:fontKey="{CE8719D1-C304-44AF-9A45-7784FC7D839D}"/>
  </w:font>
  <w:font w:name="Calibri">
    <w:panose1 w:val="020F0502020204030204"/>
    <w:charset w:val="EE"/>
    <w:family w:val="swiss"/>
    <w:pitch w:val="variable"/>
    <w:sig w:usb0="E4002EFF" w:usb1="C200247B" w:usb2="00000009" w:usb3="00000000" w:csb0="000001FF" w:csb1="00000000"/>
    <w:embedRegular r:id="rId5" w:fontKey="{4F7D841E-361B-44E7-8EBC-3C2DE05321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51979" w14:textId="77777777" w:rsidR="00FA6E5C" w:rsidRDefault="00A531FB">
    <w:pPr>
      <w:pBdr>
        <w:top w:val="nil"/>
        <w:left w:val="nil"/>
        <w:bottom w:val="nil"/>
        <w:right w:val="nil"/>
        <w:between w:val="nil"/>
      </w:pBdr>
      <w:tabs>
        <w:tab w:val="center" w:pos="4536"/>
        <w:tab w:val="right" w:pos="9072"/>
      </w:tabs>
      <w:ind w:hanging="357"/>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0E4EBC">
      <w:rPr>
        <w:rFonts w:ascii="Arial" w:eastAsia="Arial" w:hAnsi="Arial" w:cs="Arial"/>
        <w:noProof/>
        <w:color w:val="000000"/>
        <w:sz w:val="20"/>
        <w:szCs w:val="20"/>
      </w:rPr>
      <w:t>4</w:t>
    </w:r>
    <w:r>
      <w:rPr>
        <w:rFonts w:ascii="Arial" w:eastAsia="Arial" w:hAnsi="Arial" w:cs="Arial"/>
        <w:color w:val="000000"/>
        <w:sz w:val="20"/>
        <w:szCs w:val="20"/>
      </w:rPr>
      <w:fldChar w:fldCharType="end"/>
    </w:r>
  </w:p>
  <w:p w14:paraId="0FDEDE86" w14:textId="77777777" w:rsidR="00FA6E5C" w:rsidRDefault="00FA6E5C">
    <w:pPr>
      <w:pBdr>
        <w:top w:val="nil"/>
        <w:left w:val="nil"/>
        <w:bottom w:val="nil"/>
        <w:right w:val="nil"/>
        <w:between w:val="nil"/>
      </w:pBdr>
      <w:tabs>
        <w:tab w:val="center" w:pos="4536"/>
        <w:tab w:val="right" w:pos="9072"/>
      </w:tabs>
      <w:ind w:hanging="357"/>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5FE63" w14:textId="77777777" w:rsidR="00F02516" w:rsidRDefault="00F02516">
      <w:r>
        <w:separator/>
      </w:r>
    </w:p>
  </w:footnote>
  <w:footnote w:type="continuationSeparator" w:id="0">
    <w:p w14:paraId="64F06D1C" w14:textId="77777777" w:rsidR="00F02516" w:rsidRDefault="00F02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3E369" w14:textId="77777777" w:rsidR="00FA6E5C" w:rsidRDefault="00FA6E5C">
    <w:pPr>
      <w:pBdr>
        <w:top w:val="nil"/>
        <w:left w:val="nil"/>
        <w:bottom w:val="nil"/>
        <w:right w:val="nil"/>
        <w:between w:val="nil"/>
      </w:pBdr>
      <w:tabs>
        <w:tab w:val="center" w:pos="4536"/>
        <w:tab w:val="right" w:pos="9072"/>
      </w:tabs>
      <w:ind w:left="0"/>
      <w:rPr>
        <w:color w:val="000000"/>
      </w:rPr>
    </w:pPr>
  </w:p>
  <w:p w14:paraId="31382FE7" w14:textId="77777777" w:rsidR="00FA6E5C" w:rsidRDefault="00A531FB">
    <w:pPr>
      <w:pBdr>
        <w:top w:val="nil"/>
        <w:left w:val="nil"/>
        <w:bottom w:val="nil"/>
        <w:right w:val="nil"/>
        <w:between w:val="nil"/>
      </w:pBdr>
      <w:tabs>
        <w:tab w:val="center" w:pos="4536"/>
        <w:tab w:val="right" w:pos="9072"/>
      </w:tabs>
      <w:ind w:left="0"/>
      <w:rPr>
        <w:color w:val="000000"/>
      </w:rPr>
    </w:pPr>
    <w:r>
      <w:rPr>
        <w:noProof/>
        <w:color w:val="000000"/>
        <w:lang w:val="pl-PL"/>
      </w:rPr>
      <w:drawing>
        <wp:inline distT="0" distB="0" distL="0" distR="0" wp14:anchorId="094EC4E8" wp14:editId="2DE4A697">
          <wp:extent cx="2736000" cy="608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36000" cy="608000"/>
                  </a:xfrm>
                  <a:prstGeom prst="rect">
                    <a:avLst/>
                  </a:prstGeom>
                  <a:ln/>
                </pic:spPr>
              </pic:pic>
            </a:graphicData>
          </a:graphic>
        </wp:inline>
      </w:drawing>
    </w:r>
    <w:r>
      <w:rPr>
        <w:noProof/>
        <w:color w:val="000000"/>
        <w:lang w:val="pl-PL"/>
      </w:rPr>
      <w:drawing>
        <wp:inline distT="0" distB="0" distL="0" distR="0" wp14:anchorId="37D7AC13" wp14:editId="67F117BC">
          <wp:extent cx="2880000" cy="62862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7527"/>
                  <a:stretch>
                    <a:fillRect/>
                  </a:stretch>
                </pic:blipFill>
                <pic:spPr>
                  <a:xfrm>
                    <a:off x="0" y="0"/>
                    <a:ext cx="2880000" cy="628628"/>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394E5A"/>
    <w:multiLevelType w:val="multilevel"/>
    <w:tmpl w:val="491668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7324C6"/>
    <w:multiLevelType w:val="multilevel"/>
    <w:tmpl w:val="D0AAB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5C"/>
    <w:rsid w:val="000E4EBC"/>
    <w:rsid w:val="001477E8"/>
    <w:rsid w:val="00193DBE"/>
    <w:rsid w:val="00302478"/>
    <w:rsid w:val="00355F0C"/>
    <w:rsid w:val="003757F1"/>
    <w:rsid w:val="003B69EB"/>
    <w:rsid w:val="00443EDB"/>
    <w:rsid w:val="004A5A64"/>
    <w:rsid w:val="00606648"/>
    <w:rsid w:val="00681858"/>
    <w:rsid w:val="006B2B82"/>
    <w:rsid w:val="007772B6"/>
    <w:rsid w:val="008A3648"/>
    <w:rsid w:val="00A3470D"/>
    <w:rsid w:val="00A531FB"/>
    <w:rsid w:val="00D724BD"/>
    <w:rsid w:val="00E4092B"/>
    <w:rsid w:val="00F02516"/>
    <w:rsid w:val="00FA6E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899E"/>
  <w15:docId w15:val="{8F1EBCAD-B13B-4FA2-9AAE-3781D020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 w:eastAsia="pl-PL" w:bidi="ar-SA"/>
      </w:rPr>
    </w:rPrDefault>
    <w:pPrDefault>
      <w:pPr>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spacing w:before="240" w:after="60"/>
      <w:outlineLvl w:val="0"/>
    </w:pPr>
    <w:rPr>
      <w:rFonts w:ascii="Cambria" w:eastAsia="Cambria" w:hAnsi="Cambria" w:cs="Cambria"/>
      <w:b/>
      <w:bCs/>
      <w:sz w:val="32"/>
      <w:szCs w:val="32"/>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rPr>
  </w:style>
  <w:style w:type="paragraph" w:styleId="Nagwek5">
    <w:name w:val="heading 5"/>
    <w:basedOn w:val="Normalny"/>
    <w:next w:val="Normalny"/>
    <w:pPr>
      <w:keepNext/>
      <w:keepLines/>
      <w:spacing w:before="220" w:after="40"/>
      <w:outlineLvl w:val="4"/>
    </w:pPr>
    <w:rPr>
      <w:b/>
      <w:bCs/>
      <w:sz w:val="22"/>
      <w:szCs w:val="22"/>
    </w:rPr>
  </w:style>
  <w:style w:type="paragraph" w:styleId="Nagwek6">
    <w:name w:val="heading 6"/>
    <w:basedOn w:val="Normalny"/>
    <w:next w:val="Normalny"/>
    <w:pPr>
      <w:keepNext/>
      <w:widowControl w:val="0"/>
      <w:ind w:left="720" w:hanging="180"/>
      <w:jc w:val="both"/>
      <w:outlineLvl w:val="5"/>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ind w:left="0"/>
      <w:jc w:val="center"/>
    </w:pPr>
    <w:rPr>
      <w:rFonts w:ascii="Arial" w:eastAsia="Arial" w:hAnsi="Arial" w:cs="Arial"/>
      <w:b/>
      <w:bCs/>
      <w:color w:val="000000"/>
    </w:rPr>
  </w:style>
  <w:style w:type="paragraph" w:customStyle="1" w:styleId="Default">
    <w:name w:val="Default"/>
    <w:rsid w:val="00BC36CD"/>
    <w:pPr>
      <w:autoSpaceDE w:val="0"/>
      <w:autoSpaceDN w:val="0"/>
      <w:adjustRightInd w:val="0"/>
    </w:pPr>
    <w:rPr>
      <w:rFonts w:ascii="Arial" w:hAnsi="Arial" w:cs="Arial"/>
      <w:color w:val="000000"/>
      <w:lang w:eastAsia="en-US"/>
    </w:rPr>
  </w:style>
  <w:style w:type="paragraph" w:customStyle="1" w:styleId="Akapitzlist1">
    <w:name w:val="Akapit z listą1"/>
    <w:uiPriority w:val="34"/>
    <w:qFormat/>
    <w:rsid w:val="002607B7"/>
    <w:pPr>
      <w:ind w:left="720"/>
      <w:contextualSpacing/>
    </w:pPr>
  </w:style>
  <w:style w:type="character" w:customStyle="1" w:styleId="TytuZnak">
    <w:name w:val="Tytuł Znak"/>
    <w:rsid w:val="00D16B67"/>
    <w:rPr>
      <w:rFonts w:ascii="Arial" w:eastAsia="Times New Roman" w:hAnsi="Arial"/>
      <w:b/>
      <w:sz w:val="24"/>
    </w:rPr>
  </w:style>
  <w:style w:type="character" w:customStyle="1" w:styleId="PodtytuZnak">
    <w:name w:val="Podtytuł Znak"/>
    <w:rsid w:val="00D16B67"/>
    <w:rPr>
      <w:rFonts w:eastAsia="Times New Roman"/>
      <w:b/>
      <w:bCs/>
      <w:sz w:val="24"/>
      <w:szCs w:val="24"/>
    </w:rPr>
  </w:style>
  <w:style w:type="paragraph" w:styleId="Tekstpodstawowywcity">
    <w:name w:val="Body Text Indent"/>
    <w:link w:val="TekstpodstawowywcityZnak"/>
    <w:semiHidden/>
    <w:unhideWhenUsed/>
    <w:rsid w:val="00A04F7E"/>
    <w:pPr>
      <w:suppressAutoHyphens/>
      <w:ind w:left="0"/>
      <w:jc w:val="center"/>
    </w:pPr>
    <w:rPr>
      <w:b/>
      <w:szCs w:val="20"/>
      <w:lang w:eastAsia="ar-SA"/>
    </w:rPr>
  </w:style>
  <w:style w:type="character" w:customStyle="1" w:styleId="TekstpodstawowywcityZnak">
    <w:name w:val="Tekst podstawowy wcięty Znak"/>
    <w:link w:val="Tekstpodstawowywcity"/>
    <w:semiHidden/>
    <w:rsid w:val="00A04F7E"/>
    <w:rPr>
      <w:rFonts w:eastAsia="Times New Roman"/>
      <w:b/>
      <w:sz w:val="24"/>
      <w:lang w:eastAsia="ar-SA"/>
    </w:rPr>
  </w:style>
  <w:style w:type="table" w:styleId="Tabela-Siatka">
    <w:name w:val="Table Grid"/>
    <w:basedOn w:val="Standardowy"/>
    <w:uiPriority w:val="59"/>
    <w:rsid w:val="003C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rsid w:val="00A27D3B"/>
    <w:rPr>
      <w:rFonts w:eastAsia="Lucida Sans Unicode"/>
      <w:sz w:val="24"/>
      <w:lang w:eastAsia="en-US"/>
    </w:rPr>
  </w:style>
  <w:style w:type="paragraph" w:styleId="Akapitzlist">
    <w:name w:val="List Paragraph"/>
    <w:qFormat/>
    <w:rsid w:val="00A227E9"/>
    <w:pPr>
      <w:ind w:left="720"/>
      <w:contextualSpacing/>
    </w:pPr>
  </w:style>
  <w:style w:type="paragraph" w:styleId="Tekstpodstawowy">
    <w:name w:val="Body Text"/>
    <w:link w:val="TekstpodstawowyZnak"/>
    <w:uiPriority w:val="99"/>
    <w:semiHidden/>
    <w:unhideWhenUsed/>
    <w:rsid w:val="0034324A"/>
    <w:pPr>
      <w:spacing w:after="120"/>
    </w:pPr>
  </w:style>
  <w:style w:type="character" w:customStyle="1" w:styleId="TekstpodstawowyZnak">
    <w:name w:val="Tekst podstawowy Znak"/>
    <w:link w:val="Tekstpodstawowy"/>
    <w:uiPriority w:val="99"/>
    <w:semiHidden/>
    <w:rsid w:val="0034324A"/>
    <w:rPr>
      <w:color w:val="000000"/>
      <w:sz w:val="24"/>
      <w:szCs w:val="24"/>
      <w:lang w:eastAsia="en-US"/>
    </w:rPr>
  </w:style>
  <w:style w:type="character" w:customStyle="1" w:styleId="Nagwek1Znak">
    <w:name w:val="Nagłówek 1 Znak"/>
    <w:uiPriority w:val="9"/>
    <w:rsid w:val="00BF2B63"/>
    <w:rPr>
      <w:rFonts w:ascii="Cambria" w:eastAsia="Times New Roman" w:hAnsi="Cambria"/>
      <w:b/>
      <w:bCs/>
      <w:color w:val="000000"/>
      <w:kern w:val="32"/>
      <w:sz w:val="32"/>
      <w:szCs w:val="32"/>
      <w:lang w:eastAsia="en-US"/>
    </w:rPr>
  </w:style>
  <w:style w:type="character" w:styleId="Uwydatnienie">
    <w:name w:val="Emphasis"/>
    <w:uiPriority w:val="20"/>
    <w:qFormat/>
    <w:rsid w:val="00BF2B63"/>
    <w:rPr>
      <w:i/>
      <w:iCs/>
    </w:rPr>
  </w:style>
  <w:style w:type="paragraph" w:styleId="Tekstdymka">
    <w:name w:val="Balloon Text"/>
    <w:link w:val="TekstdymkaZnak"/>
    <w:uiPriority w:val="99"/>
    <w:semiHidden/>
    <w:unhideWhenUsed/>
    <w:rsid w:val="00536FB8"/>
    <w:rPr>
      <w:rFonts w:ascii="Tahoma" w:hAnsi="Tahoma" w:cs="Tahoma"/>
      <w:sz w:val="16"/>
      <w:szCs w:val="16"/>
    </w:rPr>
  </w:style>
  <w:style w:type="character" w:customStyle="1" w:styleId="TekstdymkaZnak">
    <w:name w:val="Tekst dymka Znak"/>
    <w:link w:val="Tekstdymka"/>
    <w:uiPriority w:val="99"/>
    <w:semiHidden/>
    <w:rsid w:val="00536FB8"/>
    <w:rPr>
      <w:rFonts w:ascii="Tahoma" w:hAnsi="Tahoma" w:cs="Tahoma"/>
      <w:color w:val="000000"/>
      <w:sz w:val="16"/>
      <w:szCs w:val="16"/>
      <w:lang w:eastAsia="en-US"/>
    </w:rPr>
  </w:style>
  <w:style w:type="character" w:styleId="Tekstzastpczy">
    <w:name w:val="Placeholder Text"/>
    <w:basedOn w:val="Domylnaczcionkaakapitu"/>
    <w:uiPriority w:val="99"/>
    <w:semiHidden/>
    <w:rsid w:val="009C5957"/>
    <w:rPr>
      <w:color w:val="808080"/>
    </w:rPr>
  </w:style>
  <w:style w:type="paragraph" w:styleId="Nagwek">
    <w:name w:val="header"/>
    <w:link w:val="NagwekZnak"/>
    <w:uiPriority w:val="99"/>
    <w:unhideWhenUsed/>
    <w:rsid w:val="00217DB5"/>
    <w:pPr>
      <w:tabs>
        <w:tab w:val="center" w:pos="4536"/>
        <w:tab w:val="right" w:pos="9072"/>
      </w:tabs>
    </w:pPr>
  </w:style>
  <w:style w:type="character" w:customStyle="1" w:styleId="NagwekZnak">
    <w:name w:val="Nagłówek Znak"/>
    <w:basedOn w:val="Domylnaczcionkaakapitu"/>
    <w:link w:val="Nagwek"/>
    <w:uiPriority w:val="99"/>
    <w:rsid w:val="00217DB5"/>
    <w:rPr>
      <w:color w:val="000000"/>
      <w:sz w:val="24"/>
      <w:szCs w:val="24"/>
      <w:lang w:eastAsia="en-US"/>
    </w:rPr>
  </w:style>
  <w:style w:type="paragraph" w:styleId="Stopka">
    <w:name w:val="footer"/>
    <w:link w:val="StopkaZnak"/>
    <w:uiPriority w:val="99"/>
    <w:unhideWhenUsed/>
    <w:rsid w:val="00217DB5"/>
    <w:pPr>
      <w:tabs>
        <w:tab w:val="center" w:pos="4536"/>
        <w:tab w:val="right" w:pos="9072"/>
      </w:tabs>
    </w:pPr>
  </w:style>
  <w:style w:type="character" w:customStyle="1" w:styleId="StopkaZnak">
    <w:name w:val="Stopka Znak"/>
    <w:basedOn w:val="Domylnaczcionkaakapitu"/>
    <w:link w:val="Stopka"/>
    <w:uiPriority w:val="99"/>
    <w:rsid w:val="00217DB5"/>
    <w:rPr>
      <w:color w:val="000000"/>
      <w:sz w:val="24"/>
      <w:szCs w:val="24"/>
      <w:lang w:eastAsia="en-US"/>
    </w:rPr>
  </w:style>
  <w:style w:type="character" w:styleId="Odwoaniedokomentarza">
    <w:name w:val="annotation reference"/>
    <w:basedOn w:val="Domylnaczcionkaakapitu"/>
    <w:uiPriority w:val="99"/>
    <w:semiHidden/>
    <w:unhideWhenUsed/>
    <w:rsid w:val="00A452D3"/>
    <w:rPr>
      <w:sz w:val="16"/>
      <w:szCs w:val="16"/>
    </w:rPr>
  </w:style>
  <w:style w:type="paragraph" w:styleId="Tekstkomentarza">
    <w:name w:val="annotation text"/>
    <w:link w:val="TekstkomentarzaZnak"/>
    <w:uiPriority w:val="99"/>
    <w:semiHidden/>
    <w:unhideWhenUsed/>
    <w:rsid w:val="00A452D3"/>
    <w:rPr>
      <w:sz w:val="20"/>
      <w:szCs w:val="20"/>
    </w:rPr>
  </w:style>
  <w:style w:type="character" w:customStyle="1" w:styleId="TekstkomentarzaZnak">
    <w:name w:val="Tekst komentarza Znak"/>
    <w:basedOn w:val="Domylnaczcionkaakapitu"/>
    <w:link w:val="Tekstkomentarza"/>
    <w:uiPriority w:val="99"/>
    <w:semiHidden/>
    <w:rsid w:val="00A452D3"/>
    <w:rPr>
      <w:color w:val="000000"/>
      <w:lang w:eastAsia="en-US"/>
    </w:rPr>
  </w:style>
  <w:style w:type="paragraph" w:styleId="Tematkomentarza">
    <w:name w:val="annotation subject"/>
    <w:basedOn w:val="Tekstkomentarza"/>
    <w:next w:val="Tekstkomentarza"/>
    <w:link w:val="TematkomentarzaZnak"/>
    <w:uiPriority w:val="99"/>
    <w:semiHidden/>
    <w:unhideWhenUsed/>
    <w:rsid w:val="00A452D3"/>
    <w:rPr>
      <w:b/>
      <w:bCs/>
    </w:rPr>
  </w:style>
  <w:style w:type="character" w:customStyle="1" w:styleId="TematkomentarzaZnak">
    <w:name w:val="Temat komentarza Znak"/>
    <w:basedOn w:val="TekstkomentarzaZnak"/>
    <w:link w:val="Tematkomentarza"/>
    <w:uiPriority w:val="99"/>
    <w:semiHidden/>
    <w:rsid w:val="00A452D3"/>
    <w:rPr>
      <w:b/>
      <w:bCs/>
      <w:color w:val="000000"/>
      <w:lang w:eastAsia="en-US"/>
    </w:rPr>
  </w:style>
  <w:style w:type="character" w:styleId="Hipercze">
    <w:name w:val="Hyperlink"/>
    <w:basedOn w:val="Domylnaczcionkaakapitu"/>
    <w:uiPriority w:val="99"/>
    <w:unhideWhenUsed/>
    <w:rsid w:val="00F75E9B"/>
    <w:rPr>
      <w:color w:val="0000FF" w:themeColor="hyperlink"/>
      <w:u w:val="single"/>
    </w:rPr>
  </w:style>
  <w:style w:type="character" w:customStyle="1" w:styleId="UnresolvedMention1">
    <w:name w:val="Unresolved Mention1"/>
    <w:basedOn w:val="Domylnaczcionkaakapitu"/>
    <w:uiPriority w:val="99"/>
    <w:semiHidden/>
    <w:unhideWhenUsed/>
    <w:rsid w:val="00F75E9B"/>
    <w:rPr>
      <w:color w:val="605E5C"/>
      <w:shd w:val="clear" w:color="auto" w:fill="E1DFDD"/>
    </w:rPr>
  </w:style>
  <w:style w:type="paragraph" w:styleId="Podtytu">
    <w:name w:val="Subtitle"/>
    <w:basedOn w:val="Normalny"/>
    <w:next w:val="Normalny"/>
    <w:pPr>
      <w:ind w:left="0"/>
      <w:jc w:val="center"/>
    </w:pPr>
    <w:rPr>
      <w:b/>
      <w:bCs/>
      <w:color w:val="000000"/>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28"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bQNHbuT1YH8mhwQBSzCqb5yGQ==">CgMxLjA4AHIhMW9ub3l6N1NFZXBFajZ0RmhfaTRwWXhyYVlLWEtvNlZw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888</Words>
  <Characters>5334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Konto Microsoft</cp:lastModifiedBy>
  <cp:revision>12</cp:revision>
  <dcterms:created xsi:type="dcterms:W3CDTF">2026-02-04T17:06:00Z</dcterms:created>
  <dcterms:modified xsi:type="dcterms:W3CDTF">2026-05-14T12:51:00Z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16d974c8-8f96-46ec-951c-0cb00084c5ff</vt:lpwstr>
  </property>
</Properties>
</file>