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3A7D25" w14:textId="77777777" w:rsidR="000D0AE2" w:rsidRPr="00395382" w:rsidRDefault="000D0AE2" w:rsidP="000D0AE2">
      <w:pPr>
        <w:spacing w:before="360"/>
        <w:ind w:left="0"/>
        <w:rPr>
          <w:rFonts w:ascii="Arial" w:hAnsi="Arial" w:cs="Arial"/>
          <w:b/>
          <w:bCs/>
          <w:sz w:val="28"/>
          <w:szCs w:val="22"/>
        </w:rPr>
      </w:pPr>
      <w:bookmarkStart w:id="0" w:name="_GoBack"/>
      <w:bookmarkEnd w:id="0"/>
      <w:r w:rsidRPr="00395382">
        <w:rPr>
          <w:rFonts w:ascii="Arial" w:hAnsi="Arial" w:cs="Arial"/>
          <w:b/>
          <w:bCs/>
          <w:sz w:val="28"/>
          <w:szCs w:val="22"/>
          <w:highlight w:val="lightGray"/>
        </w:rPr>
        <w:t>KARTA PRZEDMIOTU</w:t>
      </w:r>
    </w:p>
    <w:p w14:paraId="603E80F8" w14:textId="77777777" w:rsidR="00D73E17" w:rsidRDefault="00D73E17">
      <w:pPr>
        <w:tabs>
          <w:tab w:val="left" w:pos="5280"/>
        </w:tabs>
        <w:ind w:left="55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3686"/>
        <w:gridCol w:w="2799"/>
        <w:gridCol w:w="2799"/>
      </w:tblGrid>
      <w:tr w:rsidR="00D73E17" w14:paraId="54E411DE" w14:textId="77777777">
        <w:trPr>
          <w:trHeight w:val="293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8E69996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Kod przedmiotu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219EF420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6A0820ED" w14:textId="77777777" w:rsidR="00D73E17" w:rsidRDefault="002712D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Z-IB-</w:t>
            </w:r>
            <w:r w:rsidR="00DD0C38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305</w:t>
            </w:r>
          </w:p>
        </w:tc>
      </w:tr>
      <w:tr w:rsidR="00D73E17" w14:paraId="42C1F7CA" w14:textId="77777777">
        <w:trPr>
          <w:trHeight w:val="292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C8E4F75" w14:textId="77777777" w:rsidR="00D73E17" w:rsidRDefault="00D73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0A8B253B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niestacjonarne: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1720073A" w14:textId="77777777" w:rsidR="00D73E17" w:rsidRDefault="002712D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Z-IBN-</w:t>
            </w:r>
            <w:r w:rsidR="00DD0C38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305</w:t>
            </w:r>
          </w:p>
        </w:tc>
      </w:tr>
      <w:tr w:rsidR="00D73E17" w14:paraId="124ABFA4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BD14F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A97DC5" w14:textId="77777777" w:rsidR="00D73E17" w:rsidRDefault="00DD0C38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Podstawy fizjologii</w:t>
            </w:r>
          </w:p>
        </w:tc>
      </w:tr>
      <w:tr w:rsidR="00D73E17" w14:paraId="2A0BBDE9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6BE95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 w języku angielskim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EA4953" w14:textId="77777777" w:rsidR="00D73E17" w:rsidRDefault="003327A1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Basics of physiology</w:t>
            </w:r>
          </w:p>
        </w:tc>
      </w:tr>
      <w:tr w:rsidR="00D73E17" w14:paraId="75814854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1556F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Obowiązuje od roku akademickiego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B7493C" w14:textId="77777777" w:rsidR="00D73E17" w:rsidRDefault="002712D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2026/2027</w:t>
            </w:r>
          </w:p>
        </w:tc>
      </w:tr>
    </w:tbl>
    <w:p w14:paraId="7BC0ADEE" w14:textId="77777777" w:rsidR="00D73E17" w:rsidRDefault="00D73E17">
      <w:pPr>
        <w:ind w:left="0"/>
        <w:rPr>
          <w:rFonts w:ascii="Arial" w:eastAsia="Arial" w:hAnsi="Arial" w:cs="Arial"/>
          <w:b/>
          <w:bCs/>
          <w:color w:val="000000"/>
          <w:sz w:val="22"/>
          <w:szCs w:val="22"/>
        </w:rPr>
      </w:pPr>
    </w:p>
    <w:p w14:paraId="29DD8790" w14:textId="77777777" w:rsidR="00D73E17" w:rsidRDefault="002712D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  <w:t>USYTUOWANIE PRZEDMIOTU W SYSTEMIE STUDIÓW</w:t>
      </w:r>
    </w:p>
    <w:p w14:paraId="32A65BC8" w14:textId="77777777" w:rsidR="00D73E17" w:rsidRDefault="00D73E17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0"/>
        <w:tblW w:w="9285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701"/>
        <w:gridCol w:w="1631"/>
        <w:gridCol w:w="5953"/>
      </w:tblGrid>
      <w:tr w:rsidR="00D73E17" w14:paraId="045E41E2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BD189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Kierunek studiów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2525B" w14:textId="77777777" w:rsidR="00D73E17" w:rsidRDefault="002712D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INŻYNIERIA BIOMEDYCZNA</w:t>
            </w:r>
          </w:p>
        </w:tc>
      </w:tr>
      <w:tr w:rsidR="00D73E17" w14:paraId="6E015081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21FE5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Poziom kształcenia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5E4EC9" w14:textId="77777777" w:rsidR="00D73E17" w:rsidRDefault="002712D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 stopień</w:t>
            </w:r>
          </w:p>
        </w:tc>
      </w:tr>
      <w:tr w:rsidR="00D73E17" w14:paraId="19B28A5C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A5CC0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Profil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44FD34" w14:textId="77777777" w:rsidR="00D73E17" w:rsidRDefault="002712D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Praktyczny</w:t>
            </w:r>
          </w:p>
        </w:tc>
      </w:tr>
      <w:tr w:rsidR="00D73E17" w14:paraId="561AFF21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2B66C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Forma i tryb prowadzenia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CD469E" w14:textId="77777777" w:rsidR="00D73E17" w:rsidRDefault="002712D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Studia stacjonarne i niestacjonarne</w:t>
            </w:r>
          </w:p>
        </w:tc>
      </w:tr>
      <w:tr w:rsidR="00D73E17" w14:paraId="44EC088F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A65C2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Zakres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DEBC56" w14:textId="77777777" w:rsidR="00D73E17" w:rsidRPr="001E5E6B" w:rsidRDefault="003327A1">
            <w:pPr>
              <w:ind w:left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1E5E6B">
              <w:rPr>
                <w:rFonts w:ascii="Arial" w:eastAsia="Arial" w:hAnsi="Arial" w:cs="Arial"/>
                <w:b/>
                <w:bCs/>
                <w:sz w:val="22"/>
                <w:szCs w:val="22"/>
              </w:rPr>
              <w:t>Wszystkie zakresy</w:t>
            </w:r>
          </w:p>
        </w:tc>
      </w:tr>
      <w:tr w:rsidR="00D73E17" w14:paraId="53694842" w14:textId="77777777">
        <w:trPr>
          <w:trHeight w:val="345"/>
        </w:trPr>
        <w:tc>
          <w:tcPr>
            <w:tcW w:w="170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2E111D35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Jednostka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prowadząca przedmiot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A4A20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Uczelnia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1A9F97" w14:textId="77777777" w:rsidR="00D73E17" w:rsidRPr="003F335F" w:rsidRDefault="003327A1">
            <w:pPr>
              <w:ind w:left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3F335F">
              <w:rPr>
                <w:rFonts w:ascii="Arial" w:hAnsi="Arial" w:cs="Arial"/>
                <w:b/>
                <w:sz w:val="22"/>
                <w:szCs w:val="22"/>
              </w:rPr>
              <w:t>Uniwersytet Jana Kochanowskiego</w:t>
            </w:r>
          </w:p>
        </w:tc>
      </w:tr>
      <w:tr w:rsidR="00D73E17" w14:paraId="76E8EA0B" w14:textId="77777777" w:rsidTr="009536E7">
        <w:trPr>
          <w:trHeight w:val="345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905F51B" w14:textId="77777777" w:rsidR="00D73E17" w:rsidRDefault="00D73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8BA37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Jednostka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2CACAB" w14:textId="77777777" w:rsidR="00D73E17" w:rsidRPr="003F335F" w:rsidRDefault="003327A1">
            <w:pPr>
              <w:ind w:left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3F335F">
              <w:rPr>
                <w:rFonts w:ascii="Arial" w:eastAsia="Arial" w:hAnsi="Arial" w:cs="Arial"/>
                <w:b/>
                <w:sz w:val="22"/>
                <w:szCs w:val="22"/>
              </w:rPr>
              <w:t>Instytut Nauk Medycznych</w:t>
            </w:r>
          </w:p>
        </w:tc>
      </w:tr>
      <w:tr w:rsidR="00D73E17" w14:paraId="5E414909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7A49A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Koordynator przedmiotu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22847C" w14:textId="77777777" w:rsidR="00D73E17" w:rsidRDefault="003327A1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dr </w:t>
            </w:r>
            <w:r w:rsidR="00396726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Grzegorz Król</w:t>
            </w:r>
          </w:p>
        </w:tc>
      </w:tr>
      <w:tr w:rsidR="00D73E17" w14:paraId="7968E460" w14:textId="77777777">
        <w:trPr>
          <w:trHeight w:val="141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BBCC3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Zatwierdził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A52AD4" w14:textId="77777777" w:rsidR="00D73E17" w:rsidRDefault="002712D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dr hab. inż. Dariusz Bojczuk, prof. PŚk</w:t>
            </w:r>
          </w:p>
        </w:tc>
      </w:tr>
    </w:tbl>
    <w:p w14:paraId="480E1D27" w14:textId="77777777" w:rsidR="00D73E17" w:rsidRDefault="00D73E17">
      <w:pPr>
        <w:tabs>
          <w:tab w:val="left" w:pos="5280"/>
        </w:tabs>
        <w:ind w:left="0"/>
        <w:rPr>
          <w:rFonts w:ascii="Arial" w:eastAsia="Arial" w:hAnsi="Arial" w:cs="Arial"/>
          <w:color w:val="000000"/>
          <w:sz w:val="22"/>
          <w:szCs w:val="22"/>
        </w:rPr>
      </w:pPr>
    </w:p>
    <w:p w14:paraId="608138C2" w14:textId="77777777" w:rsidR="00D73E17" w:rsidRDefault="002712D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OGÓLNA CHARAKTERYSTYKA PRZEDMIOTU</w:t>
      </w:r>
    </w:p>
    <w:p w14:paraId="586B5147" w14:textId="77777777" w:rsidR="00D73E17" w:rsidRDefault="00D73E17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1"/>
        <w:tblW w:w="9281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2127"/>
        <w:gridCol w:w="2126"/>
        <w:gridCol w:w="5028"/>
      </w:tblGrid>
      <w:tr w:rsidR="00D73E17" w14:paraId="32FA0C43" w14:textId="77777777" w:rsidTr="009536E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9F2BA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Przynależność do grupy/bloku przedmiotów</w:t>
            </w:r>
          </w:p>
        </w:tc>
        <w:tc>
          <w:tcPr>
            <w:tcW w:w="50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818C8F" w14:textId="32E3C312" w:rsidR="00D73E17" w:rsidRPr="003F335F" w:rsidRDefault="003B7CEE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3F335F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Przedmiot </w:t>
            </w:r>
            <w:r w:rsidR="00295C26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kierunowy</w:t>
            </w:r>
          </w:p>
        </w:tc>
      </w:tr>
      <w:tr w:rsidR="00D73E17" w14:paraId="2CE95EE1" w14:textId="77777777" w:rsidTr="009536E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536AA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Status przedmiotu</w:t>
            </w:r>
          </w:p>
        </w:tc>
        <w:tc>
          <w:tcPr>
            <w:tcW w:w="50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FEE6CE" w14:textId="77777777" w:rsidR="00D73E17" w:rsidRPr="003F335F" w:rsidRDefault="003B7CEE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3F335F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obowiązkowy</w:t>
            </w:r>
          </w:p>
        </w:tc>
      </w:tr>
      <w:tr w:rsidR="00D73E17" w14:paraId="585FCA41" w14:textId="77777777" w:rsidTr="009536E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9A2E6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Język prowadzenia zajęć</w:t>
            </w:r>
          </w:p>
        </w:tc>
        <w:tc>
          <w:tcPr>
            <w:tcW w:w="50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1B1E22" w14:textId="77777777" w:rsidR="00D73E17" w:rsidRPr="003F335F" w:rsidRDefault="003B7CEE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3F335F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Polski</w:t>
            </w:r>
          </w:p>
        </w:tc>
      </w:tr>
      <w:tr w:rsidR="00D73E17" w14:paraId="3C55EAF1" w14:textId="77777777" w:rsidTr="009536E7">
        <w:trPr>
          <w:trHeight w:val="340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DDEF986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Usytuowanie w planie studiów - semestr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788AF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stacjonarne</w:t>
            </w:r>
          </w:p>
        </w:tc>
        <w:tc>
          <w:tcPr>
            <w:tcW w:w="50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E376EC" w14:textId="77777777" w:rsidR="00D73E17" w:rsidRPr="003F335F" w:rsidRDefault="003B7CEE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3F335F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Semestr III</w:t>
            </w:r>
          </w:p>
        </w:tc>
      </w:tr>
      <w:tr w:rsidR="00D73E17" w14:paraId="0DAB5FC1" w14:textId="77777777" w:rsidTr="009536E7">
        <w:trPr>
          <w:trHeight w:val="340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722E3A9" w14:textId="77777777" w:rsidR="00D73E17" w:rsidRDefault="00D73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4A882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niestacjonarne</w:t>
            </w:r>
          </w:p>
        </w:tc>
        <w:tc>
          <w:tcPr>
            <w:tcW w:w="50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413C1A" w14:textId="77777777" w:rsidR="00D73E17" w:rsidRPr="003F335F" w:rsidRDefault="003B7CEE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3F335F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Semestr III</w:t>
            </w:r>
          </w:p>
        </w:tc>
      </w:tr>
      <w:tr w:rsidR="00D73E17" w14:paraId="5C50F638" w14:textId="77777777" w:rsidTr="009536E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52C55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Wymagania wstępne</w:t>
            </w:r>
          </w:p>
        </w:tc>
        <w:tc>
          <w:tcPr>
            <w:tcW w:w="50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027BB7" w14:textId="77777777" w:rsidR="00D73E17" w:rsidRDefault="003B7CEE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NIE</w:t>
            </w:r>
          </w:p>
        </w:tc>
      </w:tr>
      <w:tr w:rsidR="00D73E17" w14:paraId="5404D511" w14:textId="77777777" w:rsidTr="009536E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2B1EA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Egzamin (TAK/NIE)</w:t>
            </w:r>
          </w:p>
        </w:tc>
        <w:tc>
          <w:tcPr>
            <w:tcW w:w="50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70233D" w14:textId="77777777" w:rsidR="00D73E17" w:rsidRPr="009536E7" w:rsidRDefault="001E5E6B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9536E7">
              <w:rPr>
                <w:rFonts w:ascii="Arial" w:hAnsi="Arial" w:cs="Arial"/>
                <w:b/>
                <w:sz w:val="22"/>
                <w:szCs w:val="22"/>
              </w:rPr>
              <w:t>TAK</w:t>
            </w:r>
          </w:p>
        </w:tc>
      </w:tr>
      <w:tr w:rsidR="00D73E17" w14:paraId="5A42DB62" w14:textId="77777777" w:rsidTr="009536E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EDB52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Liczba punktów ECTS</w:t>
            </w:r>
          </w:p>
        </w:tc>
        <w:tc>
          <w:tcPr>
            <w:tcW w:w="50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E0B314" w14:textId="77777777" w:rsidR="00D73E17" w:rsidRPr="00815833" w:rsidRDefault="001E5E6B">
            <w:pPr>
              <w:ind w:left="0"/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815833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</w:tr>
    </w:tbl>
    <w:p w14:paraId="51E725A1" w14:textId="77777777" w:rsidR="00D73E17" w:rsidRDefault="00D73E17">
      <w:pPr>
        <w:ind w:left="0"/>
        <w:rPr>
          <w:rFonts w:ascii="Arial" w:eastAsia="Arial" w:hAnsi="Arial" w:cs="Arial"/>
          <w:color w:val="000000"/>
        </w:rPr>
      </w:pPr>
    </w:p>
    <w:tbl>
      <w:tblPr>
        <w:tblStyle w:val="a2"/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1842"/>
        <w:gridCol w:w="1179"/>
        <w:gridCol w:w="1179"/>
        <w:gridCol w:w="1180"/>
        <w:gridCol w:w="1179"/>
        <w:gridCol w:w="1124"/>
      </w:tblGrid>
      <w:tr w:rsidR="00D73E17" w14:paraId="0D27EC94" w14:textId="77777777" w:rsidTr="009536E7">
        <w:trPr>
          <w:trHeight w:val="567"/>
        </w:trPr>
        <w:tc>
          <w:tcPr>
            <w:tcW w:w="3402" w:type="dxa"/>
            <w:gridSpan w:val="2"/>
            <w:vAlign w:val="center"/>
          </w:tcPr>
          <w:p w14:paraId="2B9B61F6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prowadzenia zajęć</w:t>
            </w:r>
          </w:p>
        </w:tc>
        <w:tc>
          <w:tcPr>
            <w:tcW w:w="1179" w:type="dxa"/>
            <w:vAlign w:val="center"/>
          </w:tcPr>
          <w:p w14:paraId="0309F75B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1179" w:type="dxa"/>
            <w:vAlign w:val="center"/>
          </w:tcPr>
          <w:p w14:paraId="3063217F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1180" w:type="dxa"/>
            <w:vAlign w:val="center"/>
          </w:tcPr>
          <w:p w14:paraId="6608CAE5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laboratorium</w:t>
            </w:r>
          </w:p>
        </w:tc>
        <w:tc>
          <w:tcPr>
            <w:tcW w:w="1179" w:type="dxa"/>
            <w:vAlign w:val="center"/>
          </w:tcPr>
          <w:p w14:paraId="7A5CA827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projekt</w:t>
            </w:r>
          </w:p>
        </w:tc>
        <w:tc>
          <w:tcPr>
            <w:tcW w:w="1124" w:type="dxa"/>
            <w:vAlign w:val="center"/>
          </w:tcPr>
          <w:p w14:paraId="4FABCEC3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Inne</w:t>
            </w:r>
          </w:p>
        </w:tc>
      </w:tr>
      <w:tr w:rsidR="00D73E17" w14:paraId="4D460FB6" w14:textId="77777777" w:rsidTr="009536E7">
        <w:trPr>
          <w:trHeight w:val="233"/>
        </w:trPr>
        <w:tc>
          <w:tcPr>
            <w:tcW w:w="1560" w:type="dxa"/>
            <w:vMerge w:val="restart"/>
            <w:vAlign w:val="center"/>
          </w:tcPr>
          <w:p w14:paraId="4FABA628" w14:textId="77777777" w:rsidR="00D73E17" w:rsidRDefault="002712D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w semestrze</w:t>
            </w:r>
          </w:p>
        </w:tc>
        <w:tc>
          <w:tcPr>
            <w:tcW w:w="1842" w:type="dxa"/>
            <w:vAlign w:val="center"/>
          </w:tcPr>
          <w:p w14:paraId="071235CF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stacjonarne:</w:t>
            </w:r>
          </w:p>
        </w:tc>
        <w:tc>
          <w:tcPr>
            <w:tcW w:w="1179" w:type="dxa"/>
            <w:vAlign w:val="center"/>
          </w:tcPr>
          <w:p w14:paraId="60A7018A" w14:textId="77777777" w:rsidR="00D73E17" w:rsidRDefault="001E5E6B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15</w:t>
            </w:r>
          </w:p>
        </w:tc>
        <w:tc>
          <w:tcPr>
            <w:tcW w:w="1179" w:type="dxa"/>
            <w:vAlign w:val="center"/>
          </w:tcPr>
          <w:p w14:paraId="01F305F2" w14:textId="77777777" w:rsidR="00D73E17" w:rsidRDefault="001E5E6B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15</w:t>
            </w:r>
          </w:p>
        </w:tc>
        <w:tc>
          <w:tcPr>
            <w:tcW w:w="1180" w:type="dxa"/>
            <w:vAlign w:val="center"/>
          </w:tcPr>
          <w:p w14:paraId="6337BD39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79" w:type="dxa"/>
            <w:vAlign w:val="center"/>
          </w:tcPr>
          <w:p w14:paraId="6C632945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24" w:type="dxa"/>
            <w:vAlign w:val="center"/>
          </w:tcPr>
          <w:p w14:paraId="33332CAF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</w:tr>
      <w:tr w:rsidR="00D73E17" w14:paraId="37697D48" w14:textId="77777777" w:rsidTr="009536E7">
        <w:trPr>
          <w:trHeight w:val="232"/>
        </w:trPr>
        <w:tc>
          <w:tcPr>
            <w:tcW w:w="1560" w:type="dxa"/>
            <w:vMerge/>
            <w:vAlign w:val="center"/>
          </w:tcPr>
          <w:p w14:paraId="13D5A6AA" w14:textId="77777777" w:rsidR="00D73E17" w:rsidRDefault="00D73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842" w:type="dxa"/>
            <w:vAlign w:val="center"/>
          </w:tcPr>
          <w:p w14:paraId="066790AB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niestacjonarne:</w:t>
            </w:r>
          </w:p>
        </w:tc>
        <w:tc>
          <w:tcPr>
            <w:tcW w:w="1179" w:type="dxa"/>
            <w:vAlign w:val="center"/>
          </w:tcPr>
          <w:p w14:paraId="4E25997B" w14:textId="267B6627" w:rsidR="00D73E17" w:rsidRDefault="0081583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9</w:t>
            </w:r>
          </w:p>
        </w:tc>
        <w:tc>
          <w:tcPr>
            <w:tcW w:w="1179" w:type="dxa"/>
            <w:vAlign w:val="center"/>
          </w:tcPr>
          <w:p w14:paraId="137DE7B7" w14:textId="670AA8A1" w:rsidR="00D73E17" w:rsidRPr="00815833" w:rsidRDefault="00815833" w:rsidP="00815833">
            <w:pPr>
              <w:rPr>
                <w:rFonts w:ascii="Arial" w:hAnsi="Arial" w:cs="Arial"/>
                <w:b/>
                <w:bCs/>
              </w:rPr>
            </w:pPr>
            <w:r w:rsidRPr="00815833">
              <w:rPr>
                <w:rFonts w:ascii="Arial" w:hAnsi="Arial" w:cs="Arial"/>
                <w:b/>
                <w:bCs/>
              </w:rPr>
              <w:t>9</w:t>
            </w:r>
          </w:p>
        </w:tc>
        <w:tc>
          <w:tcPr>
            <w:tcW w:w="1180" w:type="dxa"/>
            <w:vAlign w:val="center"/>
          </w:tcPr>
          <w:p w14:paraId="602F1DC3" w14:textId="77777777" w:rsidR="00D73E17" w:rsidRDefault="00D73E17">
            <w:pPr>
              <w:jc w:val="center"/>
            </w:pPr>
          </w:p>
        </w:tc>
        <w:tc>
          <w:tcPr>
            <w:tcW w:w="1179" w:type="dxa"/>
            <w:vAlign w:val="center"/>
          </w:tcPr>
          <w:p w14:paraId="0A95AA38" w14:textId="77777777" w:rsidR="00D73E17" w:rsidRDefault="00D73E17">
            <w:pPr>
              <w:jc w:val="center"/>
            </w:pPr>
          </w:p>
        </w:tc>
        <w:tc>
          <w:tcPr>
            <w:tcW w:w="1124" w:type="dxa"/>
            <w:vAlign w:val="center"/>
          </w:tcPr>
          <w:p w14:paraId="2AAFDACC" w14:textId="77777777" w:rsidR="00D73E17" w:rsidRDefault="00D73E17">
            <w:pPr>
              <w:jc w:val="center"/>
            </w:pPr>
          </w:p>
        </w:tc>
      </w:tr>
    </w:tbl>
    <w:p w14:paraId="64F7FD55" w14:textId="77777777" w:rsidR="00D73E17" w:rsidRDefault="002712D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br w:type="page"/>
      </w: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EFEKTY UCZENIA SIĘ</w:t>
      </w:r>
    </w:p>
    <w:p w14:paraId="18BE9F57" w14:textId="77777777" w:rsidR="00D73E17" w:rsidRDefault="00D73E17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3"/>
        <w:tblW w:w="9372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417"/>
        <w:gridCol w:w="907"/>
        <w:gridCol w:w="5347"/>
        <w:gridCol w:w="1701"/>
      </w:tblGrid>
      <w:tr w:rsidR="00D73E17" w14:paraId="0B259CF2" w14:textId="77777777" w:rsidTr="00396726">
        <w:trPr>
          <w:cantSplit/>
          <w:trHeight w:val="85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390F0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Kategoria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C3A35" w14:textId="77777777" w:rsidR="00D73E17" w:rsidRDefault="002712D2">
            <w:pPr>
              <w:ind w:left="-69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53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21AFC2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Efekty kształcenia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0A1A1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Odniesienie do efektów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kierunkowych</w:t>
            </w:r>
          </w:p>
        </w:tc>
      </w:tr>
      <w:tr w:rsidR="00D73E17" w14:paraId="20ED282D" w14:textId="77777777" w:rsidTr="00396726">
        <w:trPr>
          <w:cantSplit/>
          <w:trHeight w:val="285"/>
        </w:trPr>
        <w:tc>
          <w:tcPr>
            <w:tcW w:w="141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3D02A257" w14:textId="77777777" w:rsidR="00D73E17" w:rsidRPr="00B96C86" w:rsidRDefault="002712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Wiedza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AC6D0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W01</w:t>
            </w:r>
          </w:p>
        </w:tc>
        <w:tc>
          <w:tcPr>
            <w:tcW w:w="53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49DFED" w14:textId="483213E8" w:rsidR="00D73E17" w:rsidRPr="002D750A" w:rsidRDefault="009536E7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="00396726" w:rsidRPr="002D750A">
              <w:rPr>
                <w:rFonts w:ascii="Arial" w:hAnsi="Arial" w:cs="Arial"/>
                <w:sz w:val="20"/>
                <w:szCs w:val="20"/>
              </w:rPr>
              <w:t>na i rozumie zasady funkcjonowania podstawowych układów fizjologicznych człowieka (układ nerwowy, krążenia, oddechowy, pokarmowy, wydalniczy, hormonalny)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029B7" w14:textId="77777777" w:rsidR="00D73E17" w:rsidRPr="002D750A" w:rsidRDefault="0039672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D750A">
              <w:rPr>
                <w:rFonts w:ascii="Arial" w:hAnsi="Arial" w:cs="Arial"/>
                <w:sz w:val="20"/>
                <w:szCs w:val="20"/>
              </w:rPr>
              <w:t>IB1_W11</w:t>
            </w:r>
          </w:p>
        </w:tc>
      </w:tr>
      <w:tr w:rsidR="00D73E17" w14:paraId="5A949421" w14:textId="77777777" w:rsidTr="00396726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452B16E5" w14:textId="77777777" w:rsidR="00D73E17" w:rsidRDefault="00D73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A3326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W02</w:t>
            </w:r>
          </w:p>
        </w:tc>
        <w:tc>
          <w:tcPr>
            <w:tcW w:w="53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28F81F" w14:textId="34FECCA2" w:rsidR="00D73E17" w:rsidRPr="002D750A" w:rsidRDefault="009536E7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="00396726" w:rsidRPr="002D750A">
              <w:rPr>
                <w:rFonts w:ascii="Arial" w:hAnsi="Arial" w:cs="Arial"/>
                <w:sz w:val="20"/>
                <w:szCs w:val="20"/>
              </w:rPr>
              <w:t>na mechanizmy regulacji procesów fizjologicznych na poziomie komórkowym, tkankowym i narządowym, w tym mechanizmy homeostazy i adaptacji organizmu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38366" w14:textId="77777777" w:rsidR="00D73E17" w:rsidRPr="002D750A" w:rsidRDefault="0039672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D750A">
              <w:rPr>
                <w:rFonts w:ascii="Arial" w:hAnsi="Arial" w:cs="Arial"/>
                <w:sz w:val="20"/>
                <w:szCs w:val="20"/>
              </w:rPr>
              <w:t>IB1_W02</w:t>
            </w:r>
          </w:p>
        </w:tc>
      </w:tr>
      <w:tr w:rsidR="00D73E17" w14:paraId="66E28129" w14:textId="77777777" w:rsidTr="00B96C86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103990C" w14:textId="77777777" w:rsidR="00D73E17" w:rsidRDefault="00D73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319C8" w14:textId="77777777" w:rsidR="00D73E17" w:rsidRDefault="0039672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W03</w:t>
            </w:r>
          </w:p>
        </w:tc>
        <w:tc>
          <w:tcPr>
            <w:tcW w:w="53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D0DEE1" w14:textId="384A4311" w:rsidR="00D73E17" w:rsidRPr="002D750A" w:rsidRDefault="009536E7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="00396726" w:rsidRPr="002D750A">
              <w:rPr>
                <w:rFonts w:ascii="Arial" w:hAnsi="Arial" w:cs="Arial"/>
                <w:sz w:val="20"/>
                <w:szCs w:val="20"/>
              </w:rPr>
              <w:t>na podstawowe metody oceny funkcjonowania organizmu człowieka oraz wybrane techniki diagnostyczne stosowane w inżynierii biomedycznej.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333AF" w14:textId="77777777" w:rsidR="00D73E17" w:rsidRPr="002D750A" w:rsidRDefault="0039672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D750A">
              <w:rPr>
                <w:rFonts w:ascii="Arial" w:hAnsi="Arial" w:cs="Arial"/>
                <w:sz w:val="20"/>
                <w:szCs w:val="20"/>
              </w:rPr>
              <w:t>IB1_W03</w:t>
            </w:r>
          </w:p>
        </w:tc>
      </w:tr>
      <w:tr w:rsidR="00D73E17" w14:paraId="15F8ADAB" w14:textId="77777777" w:rsidTr="00B96C86">
        <w:trPr>
          <w:cantSplit/>
          <w:trHeight w:val="28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1A81F1C4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Umiejętności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4A6F3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U01</w:t>
            </w:r>
          </w:p>
        </w:tc>
        <w:tc>
          <w:tcPr>
            <w:tcW w:w="53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257B57" w14:textId="55E44D1F" w:rsidR="00D73E17" w:rsidRPr="002D750A" w:rsidRDefault="009536E7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B96C86" w:rsidRPr="002D750A">
              <w:rPr>
                <w:rFonts w:ascii="Arial" w:hAnsi="Arial" w:cs="Arial"/>
                <w:sz w:val="20"/>
                <w:szCs w:val="20"/>
              </w:rPr>
              <w:t>otrafi dokonać pomiaru i interpretacji podstawowych parametrów fizjologicznych oraz ocenić funkcjonowanie wybranych układów organizmu.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981E4" w14:textId="77777777" w:rsidR="00D73E17" w:rsidRPr="002D750A" w:rsidRDefault="00B96C8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D750A">
              <w:rPr>
                <w:rFonts w:ascii="Arial" w:hAnsi="Arial" w:cs="Arial"/>
                <w:sz w:val="20"/>
                <w:szCs w:val="20"/>
              </w:rPr>
              <w:t>IB1_U03</w:t>
            </w:r>
          </w:p>
        </w:tc>
      </w:tr>
      <w:tr w:rsidR="00D73E17" w14:paraId="04A64278" w14:textId="77777777" w:rsidTr="00396726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002B488D" w14:textId="77777777" w:rsidR="00D73E17" w:rsidRDefault="00D73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AEB05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U02</w:t>
            </w:r>
          </w:p>
        </w:tc>
        <w:tc>
          <w:tcPr>
            <w:tcW w:w="53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66CF39" w14:textId="4669FB88" w:rsidR="00D73E17" w:rsidRPr="002D750A" w:rsidRDefault="009536E7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B96C86" w:rsidRPr="002D750A">
              <w:rPr>
                <w:rFonts w:ascii="Arial" w:hAnsi="Arial" w:cs="Arial"/>
                <w:sz w:val="20"/>
                <w:szCs w:val="20"/>
              </w:rPr>
              <w:t>otrafi wykorzystać wiedzę z fizjologii do analizy problemów inżynierii biomedycznej, w szczególności w kontekście diagnostyki i wspomagania funkcji organizmu.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88C96" w14:textId="77777777" w:rsidR="00D73E17" w:rsidRPr="002D750A" w:rsidRDefault="00B96C8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D750A">
              <w:rPr>
                <w:rFonts w:ascii="Arial" w:hAnsi="Arial" w:cs="Arial"/>
                <w:sz w:val="20"/>
                <w:szCs w:val="20"/>
              </w:rPr>
              <w:t>IB1_U05</w:t>
            </w:r>
          </w:p>
        </w:tc>
      </w:tr>
      <w:tr w:rsidR="00D73E17" w14:paraId="046CC8F3" w14:textId="77777777" w:rsidTr="00B96C86">
        <w:trPr>
          <w:cantSplit/>
          <w:trHeight w:val="28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79509F40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Kompetencje społeczne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A5A28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K01</w:t>
            </w:r>
          </w:p>
        </w:tc>
        <w:tc>
          <w:tcPr>
            <w:tcW w:w="53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616668" w14:textId="4EDBD08D" w:rsidR="00D73E17" w:rsidRPr="002D750A" w:rsidRDefault="009536E7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="00B96C86" w:rsidRPr="002D750A">
              <w:rPr>
                <w:rFonts w:ascii="Arial" w:hAnsi="Arial" w:cs="Arial"/>
                <w:sz w:val="20"/>
                <w:szCs w:val="20"/>
              </w:rPr>
              <w:t>ozumie znaczenie wiedzy fizjologicznej w pracy inżyniera biomedycznego oraz jej wpływ na jakość życia i zdrowie człowieka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26E43" w14:textId="77777777" w:rsidR="00D73E17" w:rsidRPr="002D750A" w:rsidRDefault="002D750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D750A">
              <w:rPr>
                <w:rFonts w:ascii="Arial" w:hAnsi="Arial" w:cs="Arial"/>
                <w:sz w:val="20"/>
                <w:szCs w:val="20"/>
              </w:rPr>
              <w:t>IB1_K04</w:t>
            </w:r>
          </w:p>
        </w:tc>
      </w:tr>
      <w:tr w:rsidR="00D73E17" w14:paraId="53BF9D2F" w14:textId="77777777" w:rsidTr="002D750A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C65C620" w14:textId="77777777" w:rsidR="00D73E17" w:rsidRDefault="00D73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EAE23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K02</w:t>
            </w:r>
          </w:p>
        </w:tc>
        <w:tc>
          <w:tcPr>
            <w:tcW w:w="53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1B5FDC" w14:textId="61A5DE5F" w:rsidR="00D73E17" w:rsidRPr="002D750A" w:rsidRDefault="009536E7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</w:t>
            </w:r>
            <w:r w:rsidR="00B96C86" w:rsidRPr="002D750A">
              <w:rPr>
                <w:rFonts w:ascii="Arial" w:hAnsi="Arial" w:cs="Arial"/>
                <w:sz w:val="20"/>
                <w:szCs w:val="20"/>
              </w:rPr>
              <w:t>est świadomy potrzeby ciągłego uczenia się oraz korzystania z aktualnych źródeł wiedzy w zakresie fizjologii i inżynierii biomedycznej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97162" w14:textId="77777777" w:rsidR="00D73E17" w:rsidRPr="002D750A" w:rsidRDefault="002D750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D750A">
              <w:rPr>
                <w:rFonts w:ascii="Arial" w:hAnsi="Arial" w:cs="Arial"/>
                <w:sz w:val="20"/>
                <w:szCs w:val="20"/>
              </w:rPr>
              <w:t>IB1_K01</w:t>
            </w:r>
          </w:p>
        </w:tc>
      </w:tr>
    </w:tbl>
    <w:p w14:paraId="78FDF315" w14:textId="77777777" w:rsidR="00D73E17" w:rsidRDefault="00D73E17">
      <w:pPr>
        <w:ind w:left="0"/>
        <w:rPr>
          <w:rFonts w:ascii="Arial" w:eastAsia="Arial" w:hAnsi="Arial" w:cs="Arial"/>
          <w:b/>
          <w:bCs/>
          <w:color w:val="000000"/>
        </w:rPr>
      </w:pPr>
    </w:p>
    <w:p w14:paraId="416352C2" w14:textId="77777777" w:rsidR="00D73E17" w:rsidRDefault="002712D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TREŚCI PROGRAMOWE</w:t>
      </w:r>
    </w:p>
    <w:p w14:paraId="1A6AA622" w14:textId="77777777" w:rsidR="00D73E17" w:rsidRDefault="00D73E17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4"/>
        <w:tblW w:w="938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7"/>
        <w:gridCol w:w="7968"/>
      </w:tblGrid>
      <w:tr w:rsidR="00D73E17" w14:paraId="01116764" w14:textId="77777777" w:rsidTr="009536E7">
        <w:trPr>
          <w:cantSplit/>
        </w:trPr>
        <w:tc>
          <w:tcPr>
            <w:tcW w:w="1417" w:type="dxa"/>
          </w:tcPr>
          <w:p w14:paraId="08742F09" w14:textId="77777777" w:rsidR="00D73E17" w:rsidRDefault="003F335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7968" w:type="dxa"/>
            <w:vAlign w:val="center"/>
          </w:tcPr>
          <w:p w14:paraId="6C3D2716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Treści programowe</w:t>
            </w:r>
          </w:p>
        </w:tc>
      </w:tr>
      <w:tr w:rsidR="00D73E17" w:rsidRPr="002D750A" w14:paraId="5EF3904B" w14:textId="77777777" w:rsidTr="009536E7">
        <w:trPr>
          <w:cantSplit/>
          <w:trHeight w:val="710"/>
        </w:trPr>
        <w:tc>
          <w:tcPr>
            <w:tcW w:w="1417" w:type="dxa"/>
            <w:vAlign w:val="center"/>
          </w:tcPr>
          <w:p w14:paraId="13B80620" w14:textId="77777777" w:rsidR="00D73E17" w:rsidRPr="002D750A" w:rsidRDefault="002712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D750A">
              <w:rPr>
                <w:rFonts w:ascii="Arial" w:eastAsia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7968" w:type="dxa"/>
            <w:vAlign w:val="center"/>
          </w:tcPr>
          <w:p w14:paraId="15CFC635" w14:textId="77777777" w:rsidR="00D73E17" w:rsidRPr="002D750A" w:rsidRDefault="002D750A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D750A">
              <w:rPr>
                <w:rFonts w:ascii="Arial" w:hAnsi="Arial" w:cs="Arial"/>
                <w:sz w:val="20"/>
                <w:szCs w:val="20"/>
              </w:rPr>
              <w:t>Komórka jako podstawowa jednostka organizmu człowieka – budowa i funkcje organelli komórkowych, mechanizmy transportu przez błony biologiczne oraz zasady utrzymania homeostazy. Tkanki organizmu człowieka – charakterystyka i funkcje. Układ nerwowy – budowa i funkcje, przewodzenie impulsów nerwowych, synapsy oraz organizacja ośrodkowego i obwodowego układu nerwowego. Układ mięśniowy – struktura mięśni szkieletowych, mechanizmy skurczu, jednostki motoryczne, rekrutacja i sumowanie skurczów, fizjologia mięśni gładkich i mięśnia sercowego. Funkcjonowanie układu krążenia – budowa i praca serca, cykl sercowy, naczynia krwionośne, krążenie duże i małe, regulacja ciśnienia tętniczego, mikrokrążenie oraz elementy diagnostyki, w tym elektrokardiografia. Funkcjonowanie układu oddechowego – mechanika oddychania, objętości i pojemności płuc, wymiana gazowa, transport tlenu i dwutlenku węgla oraz regulacja oddychania. Funkcjonowanie układu pokarmowego – procesy trawienia i wchłaniania, rola poszczególnych narządów, w tym wątroby i trzustki. Fizjologia układu wydalniczego – budowa i funkcjonowanie nerek, procesy filtracji, resorpcji i sekrecji, regulacja gospodarki wodno-elektrolitowej oraz równowagi kwasowo-zasadowej. Funkcjonowanie układu hormonalnego – mechanizmy działania hormonów, regulacja czynności organizmu oraz sprzężenia zwrotne. Układ odpornościowy – podstawowe mechanizmy odpowiedzi immunologicznej. Fizjologia narządów zmysłów – wzrok, słuch, równowaga, smak i węch. Adaptacja organizmu do wysiłku fizycznego i czynników środowiskowych oraz podstawy fizjologii klinicznej w kontekście wybranych zaburzeń funkcjonowania organizmu i ich znaczenia dla diagnostyki oraz zastosowań inżynierii biomedycznej.</w:t>
            </w:r>
          </w:p>
        </w:tc>
      </w:tr>
      <w:tr w:rsidR="00D73E17" w14:paraId="048092BB" w14:textId="77777777" w:rsidTr="009536E7">
        <w:trPr>
          <w:cantSplit/>
          <w:trHeight w:val="710"/>
        </w:trPr>
        <w:tc>
          <w:tcPr>
            <w:tcW w:w="1417" w:type="dxa"/>
            <w:vAlign w:val="center"/>
          </w:tcPr>
          <w:p w14:paraId="40F375CF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ćwiczenia</w:t>
            </w:r>
          </w:p>
        </w:tc>
        <w:tc>
          <w:tcPr>
            <w:tcW w:w="7968" w:type="dxa"/>
            <w:vAlign w:val="center"/>
          </w:tcPr>
          <w:p w14:paraId="56FB5F37" w14:textId="77777777" w:rsidR="00D73E17" w:rsidRPr="002D750A" w:rsidRDefault="002D750A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D750A">
              <w:rPr>
                <w:rFonts w:ascii="Arial" w:hAnsi="Arial" w:cs="Arial"/>
                <w:sz w:val="20"/>
              </w:rPr>
              <w:t>Podstawowe procesy fizjologiczne człowieka. Pomiary i interpretacja podstawowych parametrów fizjologicznych, w tym czynności układu krążenia, oddechowego oraz nerwowego. Ocena funkcjonowania poszczególnych narządów i układów organizmu na podstawie wyników badań. Podstawy metod diagnostycznych stosowanych w fizjologii i inżynierii biomedycznej. Wykorzystanie aparatury pomiarowej do rejestracji sygnałów biologicznych, w tym elektrokardiogramu oraz parametrów oddechowych. Analiza i interpretacja uzyskanych wyników. Elementy fizjologii wysiłku fizycznego oraz ocena reakcji organizmu na obciążenie. Podstawy inżynierii tkankowej i biomedycznej w kontekście procesów fizjologicznych. Wykorzystanie wiedzy fizjologicznej w diagnostyce oraz wspomaganiu funkcji organizmu człowieka. Wprowadzenie do zastosowań inżynierii biomedycznej w wybranych jednostkach chorobowych</w:t>
            </w:r>
            <w:r w:rsidRPr="002D750A">
              <w:rPr>
                <w:rFonts w:ascii="Arial" w:hAnsi="Arial" w:cs="Arial"/>
              </w:rPr>
              <w:t>.</w:t>
            </w:r>
          </w:p>
        </w:tc>
      </w:tr>
    </w:tbl>
    <w:p w14:paraId="68147990" w14:textId="77777777" w:rsidR="00D73E17" w:rsidRDefault="00D73E17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74887BCD" w14:textId="77777777" w:rsidR="00D73E17" w:rsidRDefault="002712D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METODY WERYFIKACJI EFEKTÓW UCZENIA SIĘ</w:t>
      </w:r>
    </w:p>
    <w:p w14:paraId="3F222EA8" w14:textId="77777777" w:rsidR="009536E7" w:rsidRDefault="009536E7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tbl>
      <w:tblPr>
        <w:tblStyle w:val="a5"/>
        <w:tblW w:w="9423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1"/>
        <w:gridCol w:w="1361"/>
        <w:gridCol w:w="1361"/>
        <w:gridCol w:w="1361"/>
        <w:gridCol w:w="1361"/>
        <w:gridCol w:w="1361"/>
        <w:gridCol w:w="1497"/>
      </w:tblGrid>
      <w:tr w:rsidR="00D73E17" w14:paraId="748895F1" w14:textId="77777777" w:rsidTr="009536E7">
        <w:trPr>
          <w:cantSplit/>
          <w:trHeight w:val="428"/>
        </w:trPr>
        <w:tc>
          <w:tcPr>
            <w:tcW w:w="1121" w:type="dxa"/>
            <w:vMerge w:val="restart"/>
            <w:vAlign w:val="center"/>
          </w:tcPr>
          <w:p w14:paraId="3302564B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8302" w:type="dxa"/>
            <w:gridSpan w:val="6"/>
            <w:vAlign w:val="center"/>
          </w:tcPr>
          <w:p w14:paraId="7BB54798" w14:textId="2C0B52CF" w:rsidR="00D73E17" w:rsidRDefault="002712D2">
            <w:pPr>
              <w:ind w:left="0"/>
              <w:jc w:val="center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Metody sprawdzania efektów kształcenia </w:t>
            </w:r>
          </w:p>
        </w:tc>
      </w:tr>
      <w:tr w:rsidR="00D73E17" w14:paraId="794844D7" w14:textId="77777777" w:rsidTr="009536E7">
        <w:trPr>
          <w:cantSplit/>
          <w:trHeight w:val="427"/>
        </w:trPr>
        <w:tc>
          <w:tcPr>
            <w:tcW w:w="1121" w:type="dxa"/>
            <w:vMerge/>
            <w:vAlign w:val="center"/>
          </w:tcPr>
          <w:p w14:paraId="36ED24FB" w14:textId="77777777" w:rsidR="00D73E17" w:rsidRDefault="00D73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2B07059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ustny</w:t>
            </w:r>
          </w:p>
        </w:tc>
        <w:tc>
          <w:tcPr>
            <w:tcW w:w="1361" w:type="dxa"/>
            <w:vAlign w:val="center"/>
          </w:tcPr>
          <w:p w14:paraId="05D2E4E5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pisemny</w:t>
            </w:r>
          </w:p>
        </w:tc>
        <w:tc>
          <w:tcPr>
            <w:tcW w:w="1361" w:type="dxa"/>
            <w:vAlign w:val="center"/>
          </w:tcPr>
          <w:p w14:paraId="06A3E183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Kolokwium</w:t>
            </w:r>
          </w:p>
        </w:tc>
        <w:tc>
          <w:tcPr>
            <w:tcW w:w="1361" w:type="dxa"/>
            <w:vAlign w:val="center"/>
          </w:tcPr>
          <w:p w14:paraId="580F1A88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Projekt</w:t>
            </w:r>
          </w:p>
        </w:tc>
        <w:tc>
          <w:tcPr>
            <w:tcW w:w="1361" w:type="dxa"/>
            <w:vAlign w:val="center"/>
          </w:tcPr>
          <w:p w14:paraId="5679B93C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Sprawozdanie</w:t>
            </w:r>
          </w:p>
        </w:tc>
        <w:tc>
          <w:tcPr>
            <w:tcW w:w="1497" w:type="dxa"/>
            <w:vAlign w:val="center"/>
          </w:tcPr>
          <w:p w14:paraId="16C406DF" w14:textId="47EC021B" w:rsidR="00D73E17" w:rsidRDefault="009536E7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Inne </w:t>
            </w:r>
            <w:r w:rsidRPr="00A110EA">
              <w:rPr>
                <w:rFonts w:ascii="Arial" w:hAnsi="Arial" w:cs="Arial"/>
                <w:bCs/>
                <w:sz w:val="18"/>
                <w:szCs w:val="18"/>
              </w:rPr>
              <w:t>(obserwacja, dyskusja)</w:t>
            </w:r>
          </w:p>
        </w:tc>
      </w:tr>
      <w:tr w:rsidR="00D73E17" w14:paraId="2F01F5E9" w14:textId="77777777" w:rsidTr="009536E7">
        <w:trPr>
          <w:cantSplit/>
          <w:trHeight w:val="285"/>
        </w:trPr>
        <w:tc>
          <w:tcPr>
            <w:tcW w:w="1121" w:type="dxa"/>
            <w:vAlign w:val="center"/>
          </w:tcPr>
          <w:p w14:paraId="6485F645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W01</w:t>
            </w:r>
          </w:p>
        </w:tc>
        <w:tc>
          <w:tcPr>
            <w:tcW w:w="1361" w:type="dxa"/>
            <w:vAlign w:val="center"/>
          </w:tcPr>
          <w:p w14:paraId="0245B32D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6F76D5C" w14:textId="77777777" w:rsidR="00D73E17" w:rsidRDefault="0016376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1D2B3C1E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EADFF47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426F8FF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7" w:type="dxa"/>
            <w:vAlign w:val="center"/>
          </w:tcPr>
          <w:p w14:paraId="362B1CF0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D73E17" w14:paraId="0923AD41" w14:textId="77777777" w:rsidTr="009536E7">
        <w:trPr>
          <w:cantSplit/>
          <w:trHeight w:val="285"/>
        </w:trPr>
        <w:tc>
          <w:tcPr>
            <w:tcW w:w="1121" w:type="dxa"/>
            <w:vAlign w:val="center"/>
          </w:tcPr>
          <w:p w14:paraId="7943B37F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W02</w:t>
            </w:r>
          </w:p>
        </w:tc>
        <w:tc>
          <w:tcPr>
            <w:tcW w:w="1361" w:type="dxa"/>
            <w:vAlign w:val="center"/>
          </w:tcPr>
          <w:p w14:paraId="354A16C2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657E19F" w14:textId="77777777" w:rsidR="00D73E17" w:rsidRDefault="0016376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2477861A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860584F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3287F67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7" w:type="dxa"/>
            <w:vAlign w:val="center"/>
          </w:tcPr>
          <w:p w14:paraId="03AC6ECF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D73E17" w14:paraId="271D8911" w14:textId="77777777" w:rsidTr="009536E7">
        <w:trPr>
          <w:cantSplit/>
          <w:trHeight w:val="285"/>
        </w:trPr>
        <w:tc>
          <w:tcPr>
            <w:tcW w:w="1121" w:type="dxa"/>
            <w:vAlign w:val="center"/>
          </w:tcPr>
          <w:p w14:paraId="38BA56FA" w14:textId="77777777" w:rsidR="00D73E17" w:rsidRDefault="0016376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W03</w:t>
            </w:r>
          </w:p>
        </w:tc>
        <w:tc>
          <w:tcPr>
            <w:tcW w:w="1361" w:type="dxa"/>
            <w:vAlign w:val="center"/>
          </w:tcPr>
          <w:p w14:paraId="5FA78FC8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A43D921" w14:textId="77777777" w:rsidR="00D73E17" w:rsidRDefault="0016376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57ED88ED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EAABFF1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7926436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7" w:type="dxa"/>
            <w:vAlign w:val="center"/>
          </w:tcPr>
          <w:p w14:paraId="161B0F10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D73E17" w14:paraId="20BEAD07" w14:textId="77777777" w:rsidTr="009536E7">
        <w:trPr>
          <w:cantSplit/>
          <w:trHeight w:val="285"/>
        </w:trPr>
        <w:tc>
          <w:tcPr>
            <w:tcW w:w="1121" w:type="dxa"/>
            <w:vAlign w:val="center"/>
          </w:tcPr>
          <w:p w14:paraId="33202A1E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U01</w:t>
            </w:r>
          </w:p>
        </w:tc>
        <w:tc>
          <w:tcPr>
            <w:tcW w:w="1361" w:type="dxa"/>
            <w:vAlign w:val="center"/>
          </w:tcPr>
          <w:p w14:paraId="73FC8BAD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A875054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4217051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1DED068" w14:textId="77777777" w:rsidR="00D73E17" w:rsidRDefault="0016376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1BEDFEB9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7" w:type="dxa"/>
            <w:vAlign w:val="center"/>
          </w:tcPr>
          <w:p w14:paraId="1451C9FD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D73E17" w14:paraId="57575C46" w14:textId="77777777" w:rsidTr="009536E7">
        <w:trPr>
          <w:cantSplit/>
          <w:trHeight w:val="285"/>
        </w:trPr>
        <w:tc>
          <w:tcPr>
            <w:tcW w:w="1121" w:type="dxa"/>
            <w:vAlign w:val="center"/>
          </w:tcPr>
          <w:p w14:paraId="4E00AF46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U02</w:t>
            </w:r>
          </w:p>
        </w:tc>
        <w:tc>
          <w:tcPr>
            <w:tcW w:w="1361" w:type="dxa"/>
            <w:vAlign w:val="center"/>
          </w:tcPr>
          <w:p w14:paraId="0B50E015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8B13C54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2642CEC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81C1B5F" w14:textId="77777777" w:rsidR="00D73E17" w:rsidRDefault="0016376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4952E9D9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7" w:type="dxa"/>
            <w:vAlign w:val="center"/>
          </w:tcPr>
          <w:p w14:paraId="0CE20E9D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D73E17" w14:paraId="5366DD12" w14:textId="77777777" w:rsidTr="009536E7">
        <w:trPr>
          <w:cantSplit/>
          <w:trHeight w:val="285"/>
        </w:trPr>
        <w:tc>
          <w:tcPr>
            <w:tcW w:w="1121" w:type="dxa"/>
            <w:vAlign w:val="center"/>
          </w:tcPr>
          <w:p w14:paraId="4D7BCEF5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K01</w:t>
            </w:r>
          </w:p>
        </w:tc>
        <w:tc>
          <w:tcPr>
            <w:tcW w:w="1361" w:type="dxa"/>
            <w:vAlign w:val="center"/>
          </w:tcPr>
          <w:p w14:paraId="21BF6B91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78E55FE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A85D394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B12BA98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88D2D4A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7" w:type="dxa"/>
            <w:vAlign w:val="center"/>
          </w:tcPr>
          <w:p w14:paraId="3B0F4214" w14:textId="77777777" w:rsidR="00D73E17" w:rsidRDefault="0016376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D73E17" w14:paraId="7733EFC6" w14:textId="77777777" w:rsidTr="009536E7">
        <w:trPr>
          <w:cantSplit/>
          <w:trHeight w:val="285"/>
        </w:trPr>
        <w:tc>
          <w:tcPr>
            <w:tcW w:w="1121" w:type="dxa"/>
            <w:vAlign w:val="center"/>
          </w:tcPr>
          <w:p w14:paraId="2C3BD348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K02</w:t>
            </w:r>
          </w:p>
        </w:tc>
        <w:tc>
          <w:tcPr>
            <w:tcW w:w="1361" w:type="dxa"/>
            <w:vAlign w:val="center"/>
          </w:tcPr>
          <w:p w14:paraId="0E253F89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6031E18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0A668D2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B0FFB90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F326A6C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7" w:type="dxa"/>
            <w:vAlign w:val="center"/>
          </w:tcPr>
          <w:p w14:paraId="4C29B5E5" w14:textId="77777777" w:rsidR="00D73E17" w:rsidRDefault="0016376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</w:tr>
    </w:tbl>
    <w:p w14:paraId="1E827A1D" w14:textId="77777777" w:rsidR="00D73E17" w:rsidRDefault="00D73E17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4A16C1E5" w14:textId="77777777" w:rsidR="00D73E17" w:rsidRDefault="002712D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FORMA I WARUNKI ZALICZENIA</w:t>
      </w:r>
    </w:p>
    <w:p w14:paraId="661949AD" w14:textId="77777777" w:rsidR="00D73E17" w:rsidRDefault="00D73E17">
      <w:pPr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Style w:val="a6"/>
        <w:tblW w:w="938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28"/>
        <w:gridCol w:w="2291"/>
        <w:gridCol w:w="5766"/>
      </w:tblGrid>
      <w:tr w:rsidR="00D73E17" w14:paraId="7DC8B737" w14:textId="77777777" w:rsidTr="009536E7">
        <w:trPr>
          <w:cantSplit/>
        </w:trPr>
        <w:tc>
          <w:tcPr>
            <w:tcW w:w="1328" w:type="dxa"/>
            <w:vAlign w:val="center"/>
          </w:tcPr>
          <w:p w14:paraId="732C69BB" w14:textId="529C43E0" w:rsidR="00D73E17" w:rsidRDefault="00C972D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2291" w:type="dxa"/>
            <w:vAlign w:val="center"/>
          </w:tcPr>
          <w:p w14:paraId="09E11CC1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zaliczenia</w:t>
            </w:r>
          </w:p>
        </w:tc>
        <w:tc>
          <w:tcPr>
            <w:tcW w:w="5766" w:type="dxa"/>
            <w:vAlign w:val="center"/>
          </w:tcPr>
          <w:p w14:paraId="1C18C84B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Warunki zaliczenia</w:t>
            </w:r>
          </w:p>
        </w:tc>
      </w:tr>
      <w:tr w:rsidR="00D73E17" w14:paraId="4A283DCE" w14:textId="77777777" w:rsidTr="009536E7">
        <w:trPr>
          <w:cantSplit/>
        </w:trPr>
        <w:tc>
          <w:tcPr>
            <w:tcW w:w="1328" w:type="dxa"/>
            <w:vAlign w:val="center"/>
          </w:tcPr>
          <w:p w14:paraId="1829AE3F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2291" w:type="dxa"/>
            <w:vAlign w:val="center"/>
          </w:tcPr>
          <w:p w14:paraId="120E64B5" w14:textId="3852F613" w:rsidR="00D73E17" w:rsidRPr="00BC13A6" w:rsidRDefault="00DC706C" w:rsidP="009536E7">
            <w:pPr>
              <w:ind w:left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="00BC13A6" w:rsidRPr="00BC13A6">
              <w:rPr>
                <w:rFonts w:ascii="Arial" w:eastAsia="Arial" w:hAnsi="Arial" w:cs="Arial"/>
                <w:sz w:val="20"/>
                <w:szCs w:val="20"/>
              </w:rPr>
              <w:t>gzamin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766" w:type="dxa"/>
            <w:vAlign w:val="center"/>
          </w:tcPr>
          <w:p w14:paraId="4D3A219C" w14:textId="1D10A026" w:rsidR="00D73E17" w:rsidRPr="0016376F" w:rsidRDefault="0016376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6376F">
              <w:rPr>
                <w:rFonts w:ascii="Arial" w:hAnsi="Arial" w:cs="Arial"/>
                <w:sz w:val="20"/>
                <w:szCs w:val="20"/>
              </w:rPr>
              <w:t>Uzyskanie co najmniej 6</w:t>
            </w:r>
            <w:r w:rsidR="00DC706C">
              <w:rPr>
                <w:rFonts w:ascii="Arial" w:hAnsi="Arial" w:cs="Arial"/>
                <w:sz w:val="20"/>
                <w:szCs w:val="20"/>
              </w:rPr>
              <w:t>0</w:t>
            </w:r>
            <w:r w:rsidRPr="0016376F">
              <w:rPr>
                <w:rFonts w:ascii="Arial" w:hAnsi="Arial" w:cs="Arial"/>
                <w:sz w:val="20"/>
                <w:szCs w:val="20"/>
              </w:rPr>
              <w:t>% punktów z egzaminu pisemnego obejmującego zagadnienia przedstawione na wykładach.</w:t>
            </w:r>
          </w:p>
        </w:tc>
      </w:tr>
      <w:tr w:rsidR="00D73E17" w14:paraId="002600A6" w14:textId="77777777" w:rsidTr="009536E7">
        <w:trPr>
          <w:cantSplit/>
        </w:trPr>
        <w:tc>
          <w:tcPr>
            <w:tcW w:w="1328" w:type="dxa"/>
            <w:vAlign w:val="center"/>
          </w:tcPr>
          <w:p w14:paraId="04D7E367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2291" w:type="dxa"/>
            <w:vAlign w:val="center"/>
          </w:tcPr>
          <w:p w14:paraId="693B988B" w14:textId="6FCF27FC" w:rsidR="00D73E17" w:rsidRPr="00BC13A6" w:rsidRDefault="00FF59EE" w:rsidP="009536E7">
            <w:pPr>
              <w:ind w:left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z</w:t>
            </w:r>
            <w:r w:rsidR="00BC13A6" w:rsidRPr="00BC13A6">
              <w:rPr>
                <w:rFonts w:ascii="Arial" w:eastAsia="Arial" w:hAnsi="Arial" w:cs="Arial"/>
                <w:sz w:val="20"/>
                <w:szCs w:val="20"/>
              </w:rPr>
              <w:t>aliczenie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z oceną</w:t>
            </w:r>
          </w:p>
        </w:tc>
        <w:tc>
          <w:tcPr>
            <w:tcW w:w="5766" w:type="dxa"/>
            <w:vAlign w:val="center"/>
          </w:tcPr>
          <w:p w14:paraId="2E57FA31" w14:textId="77777777" w:rsidR="00D73E17" w:rsidRPr="0016376F" w:rsidRDefault="0016376F">
            <w:pPr>
              <w:ind w:left="0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  <w:bookmarkStart w:id="1" w:name="_Hlk227185237"/>
            <w:r w:rsidRPr="0016376F">
              <w:rPr>
                <w:rFonts w:ascii="Arial" w:hAnsi="Arial" w:cs="Arial"/>
                <w:sz w:val="20"/>
                <w:szCs w:val="20"/>
              </w:rPr>
              <w:t xml:space="preserve">Uzyskanie pozytywnych ocen z kolokwiów cząstkowych </w:t>
            </w:r>
            <w:bookmarkEnd w:id="1"/>
            <w:r w:rsidRPr="0016376F">
              <w:rPr>
                <w:rFonts w:ascii="Arial" w:hAnsi="Arial" w:cs="Arial"/>
                <w:sz w:val="20"/>
                <w:szCs w:val="20"/>
              </w:rPr>
              <w:t>oraz wykonanie i zaliczenie zadań praktycznych przewidzianych w ramach ćwiczeń.</w:t>
            </w:r>
          </w:p>
        </w:tc>
      </w:tr>
    </w:tbl>
    <w:p w14:paraId="4CF3816C" w14:textId="0E55C599" w:rsidR="00D73E17" w:rsidRDefault="00D73E17">
      <w:pPr>
        <w:ind w:left="0"/>
        <w:rPr>
          <w:rFonts w:ascii="Arial" w:eastAsia="Arial" w:hAnsi="Arial" w:cs="Arial"/>
          <w:color w:val="000000"/>
          <w:sz w:val="18"/>
          <w:szCs w:val="18"/>
        </w:rPr>
      </w:pPr>
    </w:p>
    <w:p w14:paraId="34B8F104" w14:textId="77777777" w:rsidR="00D73E17" w:rsidRDefault="00D73E17">
      <w:pPr>
        <w:rPr>
          <w:rFonts w:ascii="Arial" w:eastAsia="Arial" w:hAnsi="Arial" w:cs="Arial"/>
          <w:b/>
          <w:bCs/>
          <w:color w:val="000000"/>
        </w:rPr>
      </w:pPr>
    </w:p>
    <w:p w14:paraId="4F36808D" w14:textId="77777777" w:rsidR="00C972D0" w:rsidRDefault="00C972D0">
      <w:pP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br w:type="page"/>
      </w:r>
    </w:p>
    <w:p w14:paraId="3602F414" w14:textId="0B8A2EEA" w:rsidR="00D73E17" w:rsidRDefault="002712D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NAKŁAD PRACY STUDENTA</w:t>
      </w:r>
    </w:p>
    <w:p w14:paraId="2A5A8400" w14:textId="77777777" w:rsidR="00D73E17" w:rsidRDefault="00D73E17">
      <w:pPr>
        <w:pBdr>
          <w:top w:val="nil"/>
          <w:left w:val="nil"/>
          <w:bottom w:val="nil"/>
          <w:right w:val="nil"/>
          <w:between w:val="nil"/>
        </w:pBdr>
        <w:ind w:hanging="720"/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Style w:val="a7"/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"/>
        <w:gridCol w:w="3685"/>
        <w:gridCol w:w="512"/>
        <w:gridCol w:w="567"/>
        <w:gridCol w:w="283"/>
        <w:gridCol w:w="338"/>
        <w:gridCol w:w="426"/>
        <w:gridCol w:w="425"/>
        <w:gridCol w:w="425"/>
        <w:gridCol w:w="425"/>
        <w:gridCol w:w="425"/>
        <w:gridCol w:w="426"/>
        <w:gridCol w:w="796"/>
      </w:tblGrid>
      <w:tr w:rsidR="00D73E17" w14:paraId="64B0C403" w14:textId="77777777">
        <w:trPr>
          <w:cantSplit/>
          <w:trHeight w:val="397"/>
        </w:trPr>
        <w:tc>
          <w:tcPr>
            <w:tcW w:w="924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86BA94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Bilans punktów ECTS</w:t>
            </w:r>
          </w:p>
        </w:tc>
      </w:tr>
      <w:tr w:rsidR="00D73E17" w14:paraId="20BAC1EB" w14:textId="77777777">
        <w:trPr>
          <w:cantSplit/>
          <w:trHeight w:val="345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C5C97DB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73A948F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Rodzaj aktywności</w:t>
            </w:r>
          </w:p>
        </w:tc>
        <w:tc>
          <w:tcPr>
            <w:tcW w:w="42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21048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Obciążenie studenta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6178E4C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Jednostka</w:t>
            </w:r>
          </w:p>
        </w:tc>
      </w:tr>
      <w:tr w:rsidR="00D73E17" w14:paraId="27A67A56" w14:textId="77777777">
        <w:trPr>
          <w:cantSplit/>
          <w:trHeight w:val="345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7AE12B6" w14:textId="77777777" w:rsidR="00D73E17" w:rsidRDefault="00D73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C10AEC1" w14:textId="77777777" w:rsidR="00D73E17" w:rsidRDefault="00D73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CE567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stacjonarne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9583D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niestacjonarne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B025D" w14:textId="77777777" w:rsidR="00D73E17" w:rsidRDefault="00D73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73E17" w14:paraId="34C7797A" w14:textId="77777777" w:rsidTr="001E5E6B">
        <w:trPr>
          <w:cantSplit/>
          <w:trHeight w:val="340"/>
        </w:trPr>
        <w:tc>
          <w:tcPr>
            <w:tcW w:w="510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8AFF2D6" w14:textId="77777777" w:rsidR="00D73E17" w:rsidRDefault="00D73E1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103BB0E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Udział w zajęciach zgodnie z planem studiów</w:t>
            </w:r>
          </w:p>
        </w:tc>
        <w:tc>
          <w:tcPr>
            <w:tcW w:w="512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72BF496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567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C52D292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283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064E7BB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338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A1ACFB8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19F9712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2733D1F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9FC8EDB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9010AB3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8045622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9693FC6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796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5C07EA6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D73E17" w14:paraId="05E08AC5" w14:textId="77777777" w:rsidTr="003F335F">
        <w:trPr>
          <w:cantSplit/>
          <w:trHeight w:val="340"/>
        </w:trPr>
        <w:tc>
          <w:tcPr>
            <w:tcW w:w="510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38C089F" w14:textId="77777777" w:rsidR="00D73E17" w:rsidRDefault="00D73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E33AAA9" w14:textId="77777777" w:rsidR="00D73E17" w:rsidRDefault="00D73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2" w:type="dxa"/>
            <w:vAlign w:val="center"/>
          </w:tcPr>
          <w:p w14:paraId="6F26C246" w14:textId="77777777" w:rsidR="00D73E17" w:rsidRPr="009536E7" w:rsidRDefault="001E5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9536E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567" w:type="dxa"/>
            <w:vAlign w:val="center"/>
          </w:tcPr>
          <w:p w14:paraId="3CF7F011" w14:textId="77777777" w:rsidR="00D73E17" w:rsidRPr="009536E7" w:rsidRDefault="001E5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9536E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283" w:type="dxa"/>
            <w:tcBorders>
              <w:top w:val="single" w:sz="4" w:space="0" w:color="000000"/>
            </w:tcBorders>
            <w:vAlign w:val="center"/>
          </w:tcPr>
          <w:p w14:paraId="0EC180BD" w14:textId="77777777" w:rsidR="00D73E17" w:rsidRPr="009536E7" w:rsidRDefault="00D73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bookmarkStart w:id="2" w:name="_heading=h.egebhq6aip66" w:colFirst="0" w:colLast="0"/>
            <w:bookmarkEnd w:id="2"/>
          </w:p>
        </w:tc>
        <w:tc>
          <w:tcPr>
            <w:tcW w:w="338" w:type="dxa"/>
            <w:tcBorders>
              <w:top w:val="single" w:sz="4" w:space="0" w:color="000000"/>
            </w:tcBorders>
            <w:vAlign w:val="center"/>
          </w:tcPr>
          <w:p w14:paraId="30748DDB" w14:textId="77777777" w:rsidR="00D73E17" w:rsidRPr="009536E7" w:rsidRDefault="00D73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</w:tcBorders>
            <w:vAlign w:val="center"/>
          </w:tcPr>
          <w:p w14:paraId="0272D112" w14:textId="77777777" w:rsidR="00D73E17" w:rsidRPr="009536E7" w:rsidRDefault="00D73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9CB5019" w14:textId="77777777" w:rsidR="00D73E17" w:rsidRPr="009536E7" w:rsidRDefault="003F33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9536E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425" w:type="dxa"/>
            <w:vAlign w:val="center"/>
          </w:tcPr>
          <w:p w14:paraId="57CC772B" w14:textId="77777777" w:rsidR="00D73E17" w:rsidRPr="009536E7" w:rsidRDefault="003F335F" w:rsidP="003F335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9536E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425" w:type="dxa"/>
            <w:vAlign w:val="center"/>
          </w:tcPr>
          <w:p w14:paraId="5A04A445" w14:textId="77777777" w:rsidR="00D73E17" w:rsidRPr="003F335F" w:rsidRDefault="00D73E17" w:rsidP="003F335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7F1EDF0D" w14:textId="77777777" w:rsidR="00D73E17" w:rsidRPr="003F335F" w:rsidRDefault="00D73E17" w:rsidP="003F335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5E5FFCD1" w14:textId="77777777" w:rsidR="00D73E17" w:rsidRPr="003F335F" w:rsidRDefault="00D73E17" w:rsidP="003F335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96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372CAF3" w14:textId="77777777" w:rsidR="00D73E17" w:rsidRDefault="00D73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</w:pPr>
          </w:p>
        </w:tc>
      </w:tr>
      <w:tr w:rsidR="00D73E17" w14:paraId="0652329C" w14:textId="77777777" w:rsidTr="003F335F">
        <w:trPr>
          <w:cantSplit/>
          <w:trHeight w:val="340"/>
        </w:trPr>
        <w:tc>
          <w:tcPr>
            <w:tcW w:w="510" w:type="dxa"/>
            <w:shd w:val="clear" w:color="auto" w:fill="D9D9D9"/>
            <w:vAlign w:val="center"/>
          </w:tcPr>
          <w:p w14:paraId="12386DC7" w14:textId="77777777" w:rsidR="00D73E17" w:rsidRDefault="00D73E1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19D82657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Inne (konsultacje, egzamin)</w:t>
            </w:r>
          </w:p>
        </w:tc>
        <w:tc>
          <w:tcPr>
            <w:tcW w:w="512" w:type="dxa"/>
            <w:vAlign w:val="center"/>
          </w:tcPr>
          <w:p w14:paraId="1443902E" w14:textId="77777777" w:rsidR="00D73E17" w:rsidRPr="009536E7" w:rsidRDefault="003F33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9536E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14:paraId="7EFEED81" w14:textId="77777777" w:rsidR="00D73E17" w:rsidRPr="009536E7" w:rsidRDefault="003F33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9536E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14EA61EE" w14:textId="77777777" w:rsidR="00D73E17" w:rsidRPr="009536E7" w:rsidRDefault="00D73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38" w:type="dxa"/>
            <w:vAlign w:val="center"/>
          </w:tcPr>
          <w:p w14:paraId="7EBBA8DF" w14:textId="77777777" w:rsidR="00D73E17" w:rsidRPr="009536E7" w:rsidRDefault="00D73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004A62CF" w14:textId="77777777" w:rsidR="00D73E17" w:rsidRPr="009536E7" w:rsidRDefault="00D73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40BD52FA" w14:textId="77777777" w:rsidR="00D73E17" w:rsidRPr="009536E7" w:rsidRDefault="003F33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9536E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14:paraId="3A250801" w14:textId="77777777" w:rsidR="00D73E17" w:rsidRPr="009536E7" w:rsidRDefault="003F33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9536E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14:paraId="39B0E5A8" w14:textId="77777777" w:rsidR="00D73E17" w:rsidRPr="003F335F" w:rsidRDefault="00D73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526728F5" w14:textId="77777777" w:rsidR="00D73E17" w:rsidRDefault="00D73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vAlign w:val="center"/>
          </w:tcPr>
          <w:p w14:paraId="5A9B316B" w14:textId="77777777" w:rsidR="00D73E17" w:rsidRDefault="00D73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796" w:type="dxa"/>
            <w:shd w:val="clear" w:color="auto" w:fill="D9D9D9"/>
            <w:vAlign w:val="center"/>
          </w:tcPr>
          <w:p w14:paraId="0EC3BDBA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D73E17" w14:paraId="48AA11F5" w14:textId="77777777">
        <w:trPr>
          <w:cantSplit/>
          <w:trHeight w:val="283"/>
        </w:trPr>
        <w:tc>
          <w:tcPr>
            <w:tcW w:w="510" w:type="dxa"/>
            <w:shd w:val="clear" w:color="auto" w:fill="D9D9D9"/>
            <w:vAlign w:val="center"/>
          </w:tcPr>
          <w:p w14:paraId="1A6C3A54" w14:textId="77777777" w:rsidR="00D73E17" w:rsidRDefault="00D73E1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45067012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Razem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23064E4A" w14:textId="77777777" w:rsidR="00D73E17" w:rsidRDefault="003F33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32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43F62800" w14:textId="77777777" w:rsidR="00D73E17" w:rsidRDefault="003F33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  <w:r w:rsidR="002712D2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55696DE7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D73E17" w14:paraId="70224DCF" w14:textId="77777777">
        <w:trPr>
          <w:cantSplit/>
          <w:trHeight w:val="323"/>
        </w:trPr>
        <w:tc>
          <w:tcPr>
            <w:tcW w:w="510" w:type="dxa"/>
            <w:shd w:val="clear" w:color="auto" w:fill="D9D9D9"/>
            <w:vAlign w:val="center"/>
          </w:tcPr>
          <w:p w14:paraId="3F7FB214" w14:textId="77777777" w:rsidR="00D73E17" w:rsidRDefault="00D73E1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20DF8D72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3B4222A2" w14:textId="77777777" w:rsidR="00D73E17" w:rsidRDefault="003F33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1,3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733780FB" w14:textId="77777777" w:rsidR="00D73E17" w:rsidRDefault="002712D2" w:rsidP="003F33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0,</w:t>
            </w:r>
            <w:r w:rsidR="003F335F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335C1F1C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D73E17" w14:paraId="4F302C02" w14:textId="77777777">
        <w:trPr>
          <w:cantSplit/>
          <w:trHeight w:val="690"/>
        </w:trPr>
        <w:tc>
          <w:tcPr>
            <w:tcW w:w="510" w:type="dxa"/>
            <w:vAlign w:val="center"/>
          </w:tcPr>
          <w:p w14:paraId="6F0FF9D4" w14:textId="77777777" w:rsidR="00D73E17" w:rsidRDefault="00D73E1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2F02F21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 samodzielnej pracy studenta</w:t>
            </w:r>
          </w:p>
        </w:tc>
        <w:tc>
          <w:tcPr>
            <w:tcW w:w="2126" w:type="dxa"/>
            <w:gridSpan w:val="5"/>
            <w:vAlign w:val="center"/>
          </w:tcPr>
          <w:p w14:paraId="634CDB3B" w14:textId="77777777" w:rsidR="00D73E17" w:rsidRDefault="003F33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18</w:t>
            </w:r>
          </w:p>
        </w:tc>
        <w:tc>
          <w:tcPr>
            <w:tcW w:w="2126" w:type="dxa"/>
            <w:gridSpan w:val="5"/>
            <w:vAlign w:val="center"/>
          </w:tcPr>
          <w:p w14:paraId="168342E6" w14:textId="77777777" w:rsidR="00D73E17" w:rsidRDefault="003F33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  <w:r w:rsidR="002712D2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96" w:type="dxa"/>
            <w:vAlign w:val="center"/>
          </w:tcPr>
          <w:p w14:paraId="44AA2A93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D73E17" w14:paraId="6A23F522" w14:textId="77777777">
        <w:trPr>
          <w:cantSplit/>
          <w:trHeight w:val="454"/>
        </w:trPr>
        <w:tc>
          <w:tcPr>
            <w:tcW w:w="510" w:type="dxa"/>
            <w:vAlign w:val="center"/>
          </w:tcPr>
          <w:p w14:paraId="06152411" w14:textId="77777777" w:rsidR="00D73E17" w:rsidRDefault="00D73E1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41563C2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 ramach samodzielnej pracy</w:t>
            </w:r>
          </w:p>
        </w:tc>
        <w:tc>
          <w:tcPr>
            <w:tcW w:w="2126" w:type="dxa"/>
            <w:gridSpan w:val="5"/>
            <w:vAlign w:val="center"/>
          </w:tcPr>
          <w:p w14:paraId="73A10388" w14:textId="77777777" w:rsidR="00D73E17" w:rsidRDefault="003F33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0,7</w:t>
            </w:r>
          </w:p>
        </w:tc>
        <w:tc>
          <w:tcPr>
            <w:tcW w:w="2126" w:type="dxa"/>
            <w:gridSpan w:val="5"/>
            <w:vAlign w:val="center"/>
          </w:tcPr>
          <w:p w14:paraId="03117491" w14:textId="77777777" w:rsidR="00D73E17" w:rsidRDefault="003F335F" w:rsidP="003F33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1,2</w:t>
            </w:r>
          </w:p>
        </w:tc>
        <w:tc>
          <w:tcPr>
            <w:tcW w:w="796" w:type="dxa"/>
            <w:vAlign w:val="center"/>
          </w:tcPr>
          <w:p w14:paraId="4FB19167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D73E17" w14:paraId="4E35F7EC" w14:textId="77777777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00800C98" w14:textId="77777777" w:rsidR="00D73E17" w:rsidRDefault="00D73E1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4B6FE4A1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Nakład pracy związany z zajęciami o charakterze praktycznym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1EA2E449" w14:textId="1655CC40" w:rsidR="00D73E17" w:rsidRDefault="003474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6A1C83C2" w14:textId="77777777" w:rsidR="00D73E17" w:rsidRDefault="003F33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62F78F01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D73E17" w14:paraId="38D1520E" w14:textId="77777777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0774FB6B" w14:textId="77777777" w:rsidR="00D73E17" w:rsidRDefault="00D73E1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2DDDF3D1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 ramach zajęć o charakterze praktycznym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36DF5864" w14:textId="5733B3DC" w:rsidR="00D73E17" w:rsidRDefault="003474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314EC866" w14:textId="77777777" w:rsidR="00D73E17" w:rsidRDefault="003F33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366AC340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D73E17" w14:paraId="6AD700EC" w14:textId="77777777">
        <w:trPr>
          <w:cantSplit/>
          <w:trHeight w:val="454"/>
        </w:trPr>
        <w:tc>
          <w:tcPr>
            <w:tcW w:w="510" w:type="dxa"/>
            <w:vAlign w:val="center"/>
          </w:tcPr>
          <w:p w14:paraId="5145BAD4" w14:textId="77777777" w:rsidR="00D73E17" w:rsidRDefault="00D73E1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B1D2563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Sumaryczne obciążenie pracą studenta</w:t>
            </w:r>
          </w:p>
        </w:tc>
        <w:tc>
          <w:tcPr>
            <w:tcW w:w="2126" w:type="dxa"/>
            <w:gridSpan w:val="5"/>
            <w:vAlign w:val="center"/>
          </w:tcPr>
          <w:p w14:paraId="28304705" w14:textId="77777777" w:rsidR="00D73E17" w:rsidRDefault="00BC13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50</w:t>
            </w:r>
          </w:p>
        </w:tc>
        <w:tc>
          <w:tcPr>
            <w:tcW w:w="2126" w:type="dxa"/>
            <w:gridSpan w:val="5"/>
            <w:vAlign w:val="center"/>
          </w:tcPr>
          <w:p w14:paraId="5F214EA0" w14:textId="77777777" w:rsidR="00D73E17" w:rsidRDefault="003F33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="002712D2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96" w:type="dxa"/>
            <w:vAlign w:val="center"/>
          </w:tcPr>
          <w:p w14:paraId="1BD238BA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D73E17" w14:paraId="57F29841" w14:textId="77777777" w:rsidTr="003F335F">
        <w:trPr>
          <w:cantSplit/>
          <w:trHeight w:val="454"/>
        </w:trPr>
        <w:tc>
          <w:tcPr>
            <w:tcW w:w="510" w:type="dxa"/>
            <w:vAlign w:val="center"/>
          </w:tcPr>
          <w:p w14:paraId="554B5744" w14:textId="77777777" w:rsidR="00D73E17" w:rsidRDefault="00D73E1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65FBD85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Punkty ECTS za moduł</w:t>
            </w:r>
          </w:p>
          <w:p w14:paraId="61F66DC8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1 punkt ECTS=25 godzin obciążenia studenta</w:t>
            </w:r>
          </w:p>
        </w:tc>
        <w:tc>
          <w:tcPr>
            <w:tcW w:w="4252" w:type="dxa"/>
            <w:gridSpan w:val="10"/>
            <w:vAlign w:val="center"/>
          </w:tcPr>
          <w:p w14:paraId="45DE8306" w14:textId="77777777" w:rsidR="00D73E17" w:rsidRDefault="00BC13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796" w:type="dxa"/>
            <w:vAlign w:val="center"/>
          </w:tcPr>
          <w:p w14:paraId="04555034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</w:tbl>
    <w:p w14:paraId="10C7ECC1" w14:textId="77777777" w:rsidR="00D73E17" w:rsidRDefault="00D73E17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</w:rPr>
      </w:pPr>
    </w:p>
    <w:p w14:paraId="60D2543F" w14:textId="77777777" w:rsidR="0098527B" w:rsidRDefault="002712D2" w:rsidP="0098527B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LITERATURA</w:t>
      </w:r>
    </w:p>
    <w:p w14:paraId="7FF6CE33" w14:textId="77777777" w:rsidR="0098527B" w:rsidRDefault="0098527B" w:rsidP="0098527B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cs="Arial"/>
          <w:b/>
          <w:bCs/>
          <w:color w:val="404040"/>
          <w:sz w:val="20"/>
          <w:szCs w:val="20"/>
          <w:bdr w:val="none" w:sz="0" w:space="0" w:color="auto" w:frame="1"/>
        </w:rPr>
      </w:pPr>
    </w:p>
    <w:p w14:paraId="3A516826" w14:textId="51F03A8E" w:rsidR="00662FF8" w:rsidRPr="00662FF8" w:rsidRDefault="0098527B" w:rsidP="00662FF8">
      <w:pPr>
        <w:pStyle w:val="Akapitzlist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/>
        <w:rPr>
          <w:rFonts w:ascii="Arial" w:eastAsia="Arial" w:hAnsi="Arial" w:cs="Arial"/>
          <w:bCs/>
          <w:smallCaps/>
          <w:sz w:val="20"/>
          <w:szCs w:val="20"/>
          <w:highlight w:val="lightGray"/>
        </w:rPr>
      </w:pPr>
      <w:r w:rsidRPr="00662FF8">
        <w:rPr>
          <w:rFonts w:ascii="Arial" w:hAnsi="Arial" w:cs="Arial"/>
          <w:bCs/>
          <w:sz w:val="20"/>
          <w:szCs w:val="20"/>
          <w:bdr w:val="none" w:sz="0" w:space="0" w:color="auto" w:frame="1"/>
        </w:rPr>
        <w:t>Władysław Z. Traczyk</w:t>
      </w:r>
      <w:r w:rsidRPr="00662FF8">
        <w:rPr>
          <w:rFonts w:ascii="Arial" w:hAnsi="Arial" w:cs="Arial"/>
          <w:bCs/>
          <w:sz w:val="20"/>
          <w:szCs w:val="20"/>
        </w:rPr>
        <w:t>, </w:t>
      </w:r>
      <w:r w:rsidRPr="00662FF8">
        <w:rPr>
          <w:rFonts w:ascii="Arial" w:hAnsi="Arial" w:cs="Arial"/>
          <w:bCs/>
          <w:sz w:val="20"/>
          <w:szCs w:val="20"/>
          <w:bdr w:val="none" w:sz="0" w:space="0" w:color="auto" w:frame="1"/>
        </w:rPr>
        <w:t>Andrzej Trzebski</w:t>
      </w:r>
      <w:r w:rsidR="00815833">
        <w:rPr>
          <w:rFonts w:ascii="Arial" w:hAnsi="Arial" w:cs="Arial"/>
          <w:bCs/>
          <w:sz w:val="20"/>
          <w:szCs w:val="20"/>
          <w:bdr w:val="none" w:sz="0" w:space="0" w:color="auto" w:frame="1"/>
        </w:rPr>
        <w:t>,</w:t>
      </w:r>
      <w:r w:rsidRPr="00662FF8">
        <w:rPr>
          <w:rFonts w:ascii="Arial" w:hAnsi="Arial" w:cs="Arial"/>
          <w:bCs/>
          <w:sz w:val="20"/>
          <w:szCs w:val="20"/>
          <w:bdr w:val="none" w:sz="0" w:space="0" w:color="auto" w:frame="1"/>
        </w:rPr>
        <w:t xml:space="preserve"> </w:t>
      </w:r>
      <w:r w:rsidR="00815833">
        <w:rPr>
          <w:rFonts w:ascii="Arial" w:hAnsi="Arial" w:cs="Arial"/>
          <w:bCs/>
          <w:sz w:val="20"/>
          <w:szCs w:val="20"/>
          <w:bdr w:val="none" w:sz="0" w:space="0" w:color="auto" w:frame="1"/>
        </w:rPr>
        <w:t>(</w:t>
      </w:r>
      <w:r w:rsidRPr="00662FF8">
        <w:rPr>
          <w:rFonts w:ascii="Arial" w:hAnsi="Arial" w:cs="Arial"/>
          <w:bCs/>
          <w:sz w:val="20"/>
          <w:szCs w:val="20"/>
          <w:bdr w:val="none" w:sz="0" w:space="0" w:color="auto" w:frame="1"/>
        </w:rPr>
        <w:t>2020</w:t>
      </w:r>
      <w:r w:rsidR="00815833">
        <w:rPr>
          <w:rFonts w:ascii="Arial" w:hAnsi="Arial" w:cs="Arial"/>
          <w:bCs/>
          <w:sz w:val="20"/>
          <w:szCs w:val="20"/>
          <w:bdr w:val="none" w:sz="0" w:space="0" w:color="auto" w:frame="1"/>
        </w:rPr>
        <w:t xml:space="preserve">), </w:t>
      </w:r>
      <w:r w:rsidRPr="00662FF8">
        <w:rPr>
          <w:rFonts w:ascii="Arial" w:hAnsi="Arial" w:cs="Arial"/>
          <w:bCs/>
          <w:sz w:val="20"/>
          <w:szCs w:val="20"/>
          <w:bdr w:val="none" w:sz="0" w:space="0" w:color="auto" w:frame="1"/>
        </w:rPr>
        <w:t xml:space="preserve"> </w:t>
      </w:r>
      <w:r w:rsidRPr="00662FF8">
        <w:rPr>
          <w:rFonts w:ascii="Arial" w:hAnsi="Arial" w:cs="Arial"/>
          <w:bCs/>
          <w:i/>
          <w:sz w:val="20"/>
          <w:szCs w:val="20"/>
        </w:rPr>
        <w:t>Fizjologia człowieka z elementami fizjologii stosowanej i klinicznej</w:t>
      </w:r>
      <w:r w:rsidR="00662FF8" w:rsidRPr="00662FF8">
        <w:rPr>
          <w:rFonts w:ascii="Arial" w:hAnsi="Arial" w:cs="Arial"/>
          <w:bCs/>
          <w:sz w:val="20"/>
          <w:szCs w:val="20"/>
        </w:rPr>
        <w:t>. PZWL Warszawa</w:t>
      </w:r>
    </w:p>
    <w:p w14:paraId="601549C0" w14:textId="77777777" w:rsidR="00662FF8" w:rsidRPr="00662FF8" w:rsidRDefault="00662FF8" w:rsidP="00662FF8">
      <w:pPr>
        <w:pStyle w:val="Akapitzlist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/>
        <w:rPr>
          <w:rFonts w:ascii="Arial" w:eastAsia="Arial" w:hAnsi="Arial" w:cs="Arial"/>
          <w:bCs/>
          <w:smallCaps/>
          <w:sz w:val="20"/>
          <w:szCs w:val="20"/>
          <w:highlight w:val="lightGray"/>
        </w:rPr>
      </w:pPr>
      <w:r w:rsidRPr="00662FF8">
        <w:rPr>
          <w:rFonts w:ascii="Arial" w:hAnsi="Arial" w:cs="Arial"/>
          <w:sz w:val="20"/>
          <w:szCs w:val="20"/>
          <w:lang w:val="pl-PL"/>
        </w:rPr>
        <w:t xml:space="preserve">Górski J., (2021), </w:t>
      </w:r>
      <w:r w:rsidRPr="00662FF8">
        <w:rPr>
          <w:rFonts w:ascii="Arial" w:hAnsi="Arial" w:cs="Arial"/>
          <w:i/>
          <w:iCs/>
          <w:sz w:val="20"/>
          <w:szCs w:val="20"/>
          <w:lang w:val="pl-PL"/>
        </w:rPr>
        <w:t>Fizjologia człowieka</w:t>
      </w:r>
      <w:r w:rsidRPr="00662FF8">
        <w:rPr>
          <w:rFonts w:ascii="Arial" w:hAnsi="Arial" w:cs="Arial"/>
          <w:sz w:val="20"/>
          <w:szCs w:val="20"/>
          <w:lang w:val="pl-PL"/>
        </w:rPr>
        <w:t xml:space="preserve">, wyd. PZWL, Warszawa </w:t>
      </w:r>
    </w:p>
    <w:p w14:paraId="2BBB43B0" w14:textId="77777777" w:rsidR="00662FF8" w:rsidRPr="00662FF8" w:rsidRDefault="00662FF8" w:rsidP="00662FF8">
      <w:pPr>
        <w:pStyle w:val="Akapitzlist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/>
        <w:rPr>
          <w:rFonts w:ascii="Arial" w:eastAsia="Arial" w:hAnsi="Arial" w:cs="Arial"/>
          <w:bCs/>
          <w:smallCaps/>
          <w:sz w:val="20"/>
          <w:szCs w:val="20"/>
          <w:highlight w:val="lightGray"/>
        </w:rPr>
      </w:pPr>
      <w:r w:rsidRPr="00662FF8">
        <w:rPr>
          <w:rFonts w:ascii="Arial" w:hAnsi="Arial" w:cs="Arial"/>
          <w:sz w:val="20"/>
          <w:szCs w:val="20"/>
          <w:lang w:val="pl-PL"/>
        </w:rPr>
        <w:t xml:space="preserve">Krauss H., Gibas-Dorna M., (2021), </w:t>
      </w:r>
      <w:r w:rsidRPr="00662FF8">
        <w:rPr>
          <w:rFonts w:ascii="Arial" w:hAnsi="Arial" w:cs="Arial"/>
          <w:i/>
          <w:iCs/>
          <w:sz w:val="20"/>
          <w:szCs w:val="20"/>
          <w:lang w:val="pl-PL"/>
        </w:rPr>
        <w:t>Fizjologia człowieka. Podstawy</w:t>
      </w:r>
      <w:r w:rsidRPr="00662FF8">
        <w:rPr>
          <w:rFonts w:ascii="Arial" w:hAnsi="Arial" w:cs="Arial"/>
          <w:sz w:val="20"/>
          <w:szCs w:val="20"/>
          <w:lang w:val="pl-PL"/>
        </w:rPr>
        <w:t>, wyd. PZWL, Warszawa</w:t>
      </w:r>
    </w:p>
    <w:p w14:paraId="4A2070DB" w14:textId="77777777" w:rsidR="00D73E17" w:rsidRDefault="00D73E1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0"/>
          <w:szCs w:val="20"/>
        </w:rPr>
      </w:pPr>
    </w:p>
    <w:sectPr w:rsidR="00D73E17">
      <w:footerReference w:type="default" r:id="rId8"/>
      <w:headerReference w:type="first" r:id="rId9"/>
      <w:pgSz w:w="11906" w:h="16838"/>
      <w:pgMar w:top="1671" w:right="1134" w:bottom="1418" w:left="1418" w:header="426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4CB884" w14:textId="77777777" w:rsidR="00DB794D" w:rsidRDefault="00DB794D">
      <w:r>
        <w:separator/>
      </w:r>
    </w:p>
  </w:endnote>
  <w:endnote w:type="continuationSeparator" w:id="0">
    <w:p w14:paraId="475B54BB" w14:textId="77777777" w:rsidR="00DB794D" w:rsidRDefault="00DB7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  <w:embedRegular r:id="rId1" w:fontKey="{56CEACB0-392C-440D-B7E4-B56F0F4E0731}"/>
    <w:embedBold r:id="rId2" w:fontKey="{A4EFD12C-38D5-477B-A9E1-74457F29DC60}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  <w:embedRegular r:id="rId3" w:fontKey="{5EB20DFA-2E41-4766-AFFE-7DFD6E18E7C0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4" w:fontKey="{F6CCE5D2-E147-4670-B391-F1C6E2BBB887}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  <w:embedRegular r:id="rId5" w:fontKey="{C8E65F70-D7A9-4A3B-9520-1A706053CBF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D27122" w14:textId="77777777" w:rsidR="00D73E17" w:rsidRDefault="002712D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fldChar w:fldCharType="begin"/>
    </w:r>
    <w:r>
      <w:rPr>
        <w:rFonts w:ascii="Arial" w:eastAsia="Arial" w:hAnsi="Arial" w:cs="Arial"/>
        <w:color w:val="000000"/>
        <w:sz w:val="20"/>
        <w:szCs w:val="20"/>
      </w:rPr>
      <w:instrText>PAGE</w:instrText>
    </w:r>
    <w:r>
      <w:rPr>
        <w:rFonts w:ascii="Arial" w:eastAsia="Arial" w:hAnsi="Arial" w:cs="Arial"/>
        <w:color w:val="000000"/>
        <w:sz w:val="20"/>
        <w:szCs w:val="20"/>
      </w:rPr>
      <w:fldChar w:fldCharType="separate"/>
    </w:r>
    <w:r w:rsidR="000D0AE2">
      <w:rPr>
        <w:rFonts w:ascii="Arial" w:eastAsia="Arial" w:hAnsi="Arial" w:cs="Arial"/>
        <w:noProof/>
        <w:color w:val="000000"/>
        <w:sz w:val="20"/>
        <w:szCs w:val="20"/>
      </w:rPr>
      <w:t>3</w:t>
    </w:r>
    <w:r>
      <w:rPr>
        <w:rFonts w:ascii="Arial" w:eastAsia="Arial" w:hAnsi="Arial" w:cs="Arial"/>
        <w:color w:val="000000"/>
        <w:sz w:val="20"/>
        <w:szCs w:val="20"/>
      </w:rPr>
      <w:fldChar w:fldCharType="end"/>
    </w:r>
  </w:p>
  <w:p w14:paraId="1F4AF54D" w14:textId="77777777" w:rsidR="00D73E17" w:rsidRDefault="00D73E1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383C7A" w14:textId="77777777" w:rsidR="00DB794D" w:rsidRDefault="00DB794D">
      <w:r>
        <w:separator/>
      </w:r>
    </w:p>
  </w:footnote>
  <w:footnote w:type="continuationSeparator" w:id="0">
    <w:p w14:paraId="5C291DD2" w14:textId="77777777" w:rsidR="00DB794D" w:rsidRDefault="00DB79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5E7DC7" w14:textId="77777777" w:rsidR="00D73E17" w:rsidRDefault="00D73E1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</w:p>
  <w:p w14:paraId="780C24CA" w14:textId="77777777" w:rsidR="00D73E17" w:rsidRDefault="002712D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 wp14:anchorId="53428F83" wp14:editId="3B887B9E">
          <wp:extent cx="2736000" cy="608000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36000" cy="6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color w:val="000000"/>
        <w:lang w:val="pl-PL"/>
      </w:rPr>
      <w:drawing>
        <wp:inline distT="0" distB="0" distL="0" distR="0" wp14:anchorId="7DFB2CDE" wp14:editId="27F54400">
          <wp:extent cx="2880000" cy="628628"/>
          <wp:effectExtent l="0" t="0" r="0" b="0"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t="7527"/>
                  <a:stretch>
                    <a:fillRect/>
                  </a:stretch>
                </pic:blipFill>
                <pic:spPr>
                  <a:xfrm>
                    <a:off x="0" y="0"/>
                    <a:ext cx="2880000" cy="6286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A7DBB"/>
    <w:multiLevelType w:val="multilevel"/>
    <w:tmpl w:val="9CE6BB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0F7812"/>
    <w:multiLevelType w:val="multilevel"/>
    <w:tmpl w:val="9CE6BB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474212"/>
    <w:multiLevelType w:val="multilevel"/>
    <w:tmpl w:val="E3B63A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E17"/>
    <w:rsid w:val="00034DC7"/>
    <w:rsid w:val="000558BC"/>
    <w:rsid w:val="00057762"/>
    <w:rsid w:val="000D0AE2"/>
    <w:rsid w:val="0016376F"/>
    <w:rsid w:val="001653E3"/>
    <w:rsid w:val="001E5E6B"/>
    <w:rsid w:val="002712D2"/>
    <w:rsid w:val="00295C26"/>
    <w:rsid w:val="002D750A"/>
    <w:rsid w:val="002E7C5E"/>
    <w:rsid w:val="003327A1"/>
    <w:rsid w:val="00347440"/>
    <w:rsid w:val="00396726"/>
    <w:rsid w:val="003B7CEE"/>
    <w:rsid w:val="003F335F"/>
    <w:rsid w:val="004A49F7"/>
    <w:rsid w:val="004E75FB"/>
    <w:rsid w:val="00551AF0"/>
    <w:rsid w:val="005D3943"/>
    <w:rsid w:val="00660D0E"/>
    <w:rsid w:val="00662FF8"/>
    <w:rsid w:val="00805850"/>
    <w:rsid w:val="00815833"/>
    <w:rsid w:val="009536E7"/>
    <w:rsid w:val="0098527B"/>
    <w:rsid w:val="00A400EE"/>
    <w:rsid w:val="00A5142F"/>
    <w:rsid w:val="00A60D4B"/>
    <w:rsid w:val="00B96C86"/>
    <w:rsid w:val="00BC13A6"/>
    <w:rsid w:val="00C75EAB"/>
    <w:rsid w:val="00C972D0"/>
    <w:rsid w:val="00CF07E9"/>
    <w:rsid w:val="00D6754E"/>
    <w:rsid w:val="00D73E17"/>
    <w:rsid w:val="00DB794D"/>
    <w:rsid w:val="00DC706C"/>
    <w:rsid w:val="00DD0C38"/>
    <w:rsid w:val="00EA2B71"/>
    <w:rsid w:val="00EF766D"/>
    <w:rsid w:val="00F00485"/>
    <w:rsid w:val="00F543E0"/>
    <w:rsid w:val="00FF5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BA952"/>
  <w15:docId w15:val="{7868EFAD-169A-4104-BB55-DD178E167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>
      <w:pPr>
        <w:ind w:left="357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widowControl w:val="0"/>
      <w:ind w:left="720" w:hanging="180"/>
      <w:jc w:val="both"/>
      <w:outlineLvl w:val="5"/>
    </w:pPr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ind w:left="0"/>
      <w:jc w:val="center"/>
    </w:pPr>
    <w:rPr>
      <w:rFonts w:ascii="Arial" w:eastAsia="Arial" w:hAnsi="Arial" w:cs="Arial"/>
      <w:b/>
      <w:bCs/>
      <w:color w:val="000000"/>
    </w:rPr>
  </w:style>
  <w:style w:type="paragraph" w:customStyle="1" w:styleId="Default">
    <w:name w:val="Default"/>
    <w:rsid w:val="00BC36CD"/>
    <w:pPr>
      <w:autoSpaceDE w:val="0"/>
      <w:autoSpaceDN w:val="0"/>
      <w:adjustRightInd w:val="0"/>
    </w:pPr>
    <w:rPr>
      <w:rFonts w:ascii="Arial" w:hAnsi="Arial" w:cs="Arial"/>
      <w:color w:val="000000"/>
      <w:lang w:eastAsia="en-US"/>
    </w:rPr>
  </w:style>
  <w:style w:type="paragraph" w:customStyle="1" w:styleId="Akapitzlist1">
    <w:name w:val="Akapit z listą1"/>
    <w:uiPriority w:val="34"/>
    <w:qFormat/>
    <w:rsid w:val="002607B7"/>
    <w:pPr>
      <w:ind w:left="720"/>
      <w:contextualSpacing/>
    </w:pPr>
  </w:style>
  <w:style w:type="character" w:customStyle="1" w:styleId="TytuZnak">
    <w:name w:val="Tytuł Znak"/>
    <w:rsid w:val="00D16B67"/>
    <w:rPr>
      <w:rFonts w:ascii="Arial" w:eastAsia="Times New Roman" w:hAnsi="Arial"/>
      <w:b/>
      <w:sz w:val="24"/>
    </w:rPr>
  </w:style>
  <w:style w:type="character" w:customStyle="1" w:styleId="PodtytuZnak">
    <w:name w:val="Podtytuł Znak"/>
    <w:rsid w:val="00D16B67"/>
    <w:rPr>
      <w:rFonts w:eastAsia="Times New Roman"/>
      <w:b/>
      <w:bCs/>
      <w:sz w:val="24"/>
      <w:szCs w:val="24"/>
    </w:rPr>
  </w:style>
  <w:style w:type="paragraph" w:styleId="Tekstpodstawowywcity">
    <w:name w:val="Body Text Indent"/>
    <w:link w:val="TekstpodstawowywcityZnak"/>
    <w:semiHidden/>
    <w:unhideWhenUsed/>
    <w:rsid w:val="00A04F7E"/>
    <w:pPr>
      <w:suppressAutoHyphens/>
      <w:ind w:left="0"/>
      <w:jc w:val="center"/>
    </w:pPr>
    <w:rPr>
      <w:b/>
      <w:szCs w:val="20"/>
      <w:lang w:eastAsia="ar-SA"/>
    </w:rPr>
  </w:style>
  <w:style w:type="character" w:customStyle="1" w:styleId="TekstpodstawowywcityZnak">
    <w:name w:val="Tekst podstawowy wcięty Znak"/>
    <w:link w:val="Tekstpodstawowywcity"/>
    <w:semiHidden/>
    <w:rsid w:val="00A04F7E"/>
    <w:rPr>
      <w:rFonts w:eastAsia="Times New Roman"/>
      <w:b/>
      <w:sz w:val="24"/>
      <w:lang w:eastAsia="ar-SA"/>
    </w:rPr>
  </w:style>
  <w:style w:type="table" w:styleId="Tabela-Siatka">
    <w:name w:val="Table Grid"/>
    <w:basedOn w:val="Standardowy"/>
    <w:uiPriority w:val="59"/>
    <w:rsid w:val="003C2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rsid w:val="00A27D3B"/>
    <w:rPr>
      <w:rFonts w:eastAsia="Lucida Sans Unicode"/>
      <w:sz w:val="24"/>
      <w:lang w:eastAsia="en-US"/>
    </w:rPr>
  </w:style>
  <w:style w:type="paragraph" w:styleId="Akapitzlist">
    <w:name w:val="List Paragraph"/>
    <w:qFormat/>
    <w:rsid w:val="00A227E9"/>
    <w:pPr>
      <w:ind w:left="720"/>
      <w:contextualSpacing/>
    </w:pPr>
  </w:style>
  <w:style w:type="paragraph" w:styleId="Tekstpodstawowy">
    <w:name w:val="Body Text"/>
    <w:link w:val="TekstpodstawowyZnak"/>
    <w:uiPriority w:val="99"/>
    <w:semiHidden/>
    <w:unhideWhenUsed/>
    <w:rsid w:val="0034324A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34324A"/>
    <w:rPr>
      <w:color w:val="000000"/>
      <w:sz w:val="24"/>
      <w:szCs w:val="24"/>
      <w:lang w:eastAsia="en-US"/>
    </w:rPr>
  </w:style>
  <w:style w:type="character" w:customStyle="1" w:styleId="Nagwek1Znak">
    <w:name w:val="Nagłówek 1 Znak"/>
    <w:uiPriority w:val="9"/>
    <w:rsid w:val="00BF2B63"/>
    <w:rPr>
      <w:rFonts w:ascii="Cambria" w:eastAsia="Times New Roman" w:hAnsi="Cambria"/>
      <w:b/>
      <w:bCs/>
      <w:color w:val="000000"/>
      <w:kern w:val="32"/>
      <w:sz w:val="32"/>
      <w:szCs w:val="32"/>
      <w:lang w:eastAsia="en-US"/>
    </w:rPr>
  </w:style>
  <w:style w:type="character" w:styleId="Uwydatnienie">
    <w:name w:val="Emphasis"/>
    <w:uiPriority w:val="20"/>
    <w:qFormat/>
    <w:rsid w:val="00BF2B63"/>
    <w:rPr>
      <w:i/>
      <w:iCs/>
    </w:rPr>
  </w:style>
  <w:style w:type="paragraph" w:styleId="Tekstdymka">
    <w:name w:val="Balloon Text"/>
    <w:link w:val="TekstdymkaZnak"/>
    <w:uiPriority w:val="99"/>
    <w:semiHidden/>
    <w:unhideWhenUsed/>
    <w:rsid w:val="00536FB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36FB8"/>
    <w:rPr>
      <w:rFonts w:ascii="Tahoma" w:hAnsi="Tahoma" w:cs="Tahoma"/>
      <w:color w:val="000000"/>
      <w:sz w:val="16"/>
      <w:szCs w:val="16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9C5957"/>
    <w:rPr>
      <w:color w:val="808080"/>
    </w:rPr>
  </w:style>
  <w:style w:type="paragraph" w:styleId="Nagwek">
    <w:name w:val="header"/>
    <w:link w:val="NagwekZnak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7DB5"/>
    <w:rPr>
      <w:color w:val="000000"/>
      <w:sz w:val="24"/>
      <w:szCs w:val="24"/>
      <w:lang w:eastAsia="en-US"/>
    </w:rPr>
  </w:style>
  <w:style w:type="paragraph" w:styleId="Stopka">
    <w:name w:val="footer"/>
    <w:link w:val="StopkaZnak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7DB5"/>
    <w:rPr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52D3"/>
    <w:rPr>
      <w:sz w:val="16"/>
      <w:szCs w:val="16"/>
    </w:rPr>
  </w:style>
  <w:style w:type="paragraph" w:styleId="Tekstkomentarza">
    <w:name w:val="annotation text"/>
    <w:link w:val="TekstkomentarzaZnak"/>
    <w:uiPriority w:val="99"/>
    <w:semiHidden/>
    <w:unhideWhenUsed/>
    <w:rsid w:val="00A452D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52D3"/>
    <w:rPr>
      <w:color w:val="00000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52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52D3"/>
    <w:rPr>
      <w:b/>
      <w:bCs/>
      <w:color w:val="000000"/>
      <w:lang w:eastAsia="en-US"/>
    </w:rPr>
  </w:style>
  <w:style w:type="paragraph" w:styleId="Podtytu">
    <w:name w:val="Subtitle"/>
    <w:basedOn w:val="Normalny"/>
    <w:next w:val="Normalny"/>
    <w:uiPriority w:val="11"/>
    <w:qFormat/>
    <w:pPr>
      <w:ind w:left="0"/>
      <w:jc w:val="center"/>
    </w:pPr>
    <w:rPr>
      <w:b/>
      <w:bCs/>
      <w:color w:val="00000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28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text">
    <w:name w:val="text"/>
    <w:basedOn w:val="Domylnaczcionkaakapitu"/>
    <w:rsid w:val="0098527B"/>
  </w:style>
  <w:style w:type="character" w:styleId="Hipercze">
    <w:name w:val="Hyperlink"/>
    <w:basedOn w:val="Domylnaczcionkaakapitu"/>
    <w:uiPriority w:val="99"/>
    <w:semiHidden/>
    <w:unhideWhenUsed/>
    <w:rsid w:val="009852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12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89261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72064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0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/hRHw+wonH1X+y7SgBB/+CIkeg==">CgMxLjAyDmguZWdlYmhxNmFpcDY2OAByITFxTk5TT3FsaE8xUHFOOGFIRS1IVGdQZXhrNGdiOENmUg==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984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Aneta Łącka</cp:lastModifiedBy>
  <cp:revision>2</cp:revision>
  <dcterms:created xsi:type="dcterms:W3CDTF">2026-06-26T08:15:00Z</dcterms:created>
  <dcterms:modified xsi:type="dcterms:W3CDTF">2026-06-26T08:15:00Z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0cd9486b-048d-455a-8ff2-e653a708840a</vt:lpwstr>
  </property>
</Properties>
</file>