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2DD9C8" w14:textId="77777777" w:rsidR="00EA2E93" w:rsidRDefault="008E3923">
      <w:pPr>
        <w:spacing w:before="360"/>
        <w:ind w:left="0"/>
        <w:rPr>
          <w:rFonts w:ascii="Arial" w:eastAsia="Arial" w:hAnsi="Arial" w:cs="Arial"/>
          <w:b/>
          <w:bCs/>
          <w:color w:val="000000"/>
          <w:sz w:val="28"/>
          <w:szCs w:val="28"/>
        </w:rPr>
      </w:pPr>
      <w:bookmarkStart w:id="0" w:name="_GoBack"/>
      <w:bookmarkEnd w:id="0"/>
      <w:r>
        <w:rPr>
          <w:rFonts w:ascii="Arial" w:eastAsia="Arial" w:hAnsi="Arial" w:cs="Arial"/>
          <w:b/>
          <w:bCs/>
          <w:color w:val="000000"/>
          <w:sz w:val="28"/>
          <w:szCs w:val="28"/>
          <w:highlight w:val="lightGray"/>
        </w:rPr>
        <w:t>KARTA PRZEDMIOTU</w:t>
      </w:r>
    </w:p>
    <w:p w14:paraId="750895BC" w14:textId="77777777" w:rsidR="00EA2E93" w:rsidRDefault="00EA2E93">
      <w:pPr>
        <w:tabs>
          <w:tab w:val="left" w:pos="5280"/>
        </w:tabs>
        <w:ind w:left="55"/>
        <w:rPr>
          <w:rFonts w:ascii="Arial" w:eastAsia="Arial" w:hAnsi="Arial" w:cs="Arial"/>
          <w:color w:val="000000"/>
          <w:szCs w:val="22"/>
        </w:rPr>
      </w:pPr>
    </w:p>
    <w:tbl>
      <w:tblPr>
        <w:tblStyle w:val="a"/>
        <w:tblW w:w="9284" w:type="dxa"/>
        <w:tblInd w:w="70" w:type="dxa"/>
        <w:tblLayout w:type="fixed"/>
        <w:tblLook w:val="0400" w:firstRow="0" w:lastRow="0" w:firstColumn="0" w:lastColumn="0" w:noHBand="0" w:noVBand="1"/>
      </w:tblPr>
      <w:tblGrid>
        <w:gridCol w:w="3686"/>
        <w:gridCol w:w="2799"/>
        <w:gridCol w:w="2799"/>
      </w:tblGrid>
      <w:tr w:rsidR="00EA2E93" w14:paraId="0A882DD3" w14:textId="77777777">
        <w:trPr>
          <w:trHeight w:val="293"/>
        </w:trPr>
        <w:tc>
          <w:tcPr>
            <w:tcW w:w="3686" w:type="dxa"/>
            <w:vMerge w:val="restart"/>
            <w:tcBorders>
              <w:top w:val="single" w:sz="4" w:space="0" w:color="000000"/>
              <w:left w:val="single" w:sz="4" w:space="0" w:color="000000"/>
              <w:right w:val="single" w:sz="4" w:space="0" w:color="000000"/>
            </w:tcBorders>
            <w:vAlign w:val="center"/>
          </w:tcPr>
          <w:p w14:paraId="65654375" w14:textId="77777777" w:rsidR="00EA2E93" w:rsidRDefault="008E3923">
            <w:pPr>
              <w:ind w:left="0"/>
              <w:rPr>
                <w:rFonts w:ascii="Arial" w:eastAsia="Arial" w:hAnsi="Arial" w:cs="Arial"/>
                <w:color w:val="000000"/>
                <w:sz w:val="20"/>
                <w:szCs w:val="20"/>
              </w:rPr>
            </w:pPr>
            <w:r>
              <w:rPr>
                <w:rFonts w:ascii="Arial" w:eastAsia="Arial" w:hAnsi="Arial" w:cs="Arial"/>
                <w:color w:val="000000"/>
                <w:sz w:val="20"/>
                <w:szCs w:val="20"/>
              </w:rPr>
              <w:t>Kod przedmiotu</w:t>
            </w:r>
          </w:p>
        </w:tc>
        <w:tc>
          <w:tcPr>
            <w:tcW w:w="2799" w:type="dxa"/>
            <w:tcBorders>
              <w:top w:val="single" w:sz="4" w:space="0" w:color="000000"/>
              <w:left w:val="nil"/>
              <w:right w:val="single" w:sz="4" w:space="0" w:color="000000"/>
            </w:tcBorders>
            <w:vAlign w:val="center"/>
          </w:tcPr>
          <w:p w14:paraId="78D9CA93" w14:textId="77777777" w:rsidR="00EA2E93" w:rsidRDefault="008E3923">
            <w:pPr>
              <w:ind w:left="0"/>
              <w:rPr>
                <w:rFonts w:ascii="Arial" w:eastAsia="Arial" w:hAnsi="Arial" w:cs="Arial"/>
                <w:color w:val="000000"/>
                <w:szCs w:val="22"/>
              </w:rPr>
            </w:pPr>
            <w:r>
              <w:rPr>
                <w:rFonts w:ascii="Arial" w:eastAsia="Arial" w:hAnsi="Arial" w:cs="Arial"/>
                <w:color w:val="000000"/>
                <w:szCs w:val="22"/>
              </w:rPr>
              <w:t>studia stacjonarne:</w:t>
            </w:r>
          </w:p>
        </w:tc>
        <w:tc>
          <w:tcPr>
            <w:tcW w:w="2799" w:type="dxa"/>
            <w:tcBorders>
              <w:top w:val="single" w:sz="4" w:space="0" w:color="000000"/>
              <w:left w:val="nil"/>
              <w:right w:val="single" w:sz="4" w:space="0" w:color="000000"/>
            </w:tcBorders>
            <w:vAlign w:val="center"/>
          </w:tcPr>
          <w:p w14:paraId="563D58E5" w14:textId="77777777" w:rsidR="00EA2E93" w:rsidRDefault="002D68B1">
            <w:pPr>
              <w:ind w:left="0"/>
              <w:rPr>
                <w:rFonts w:ascii="Arial" w:eastAsia="Arial" w:hAnsi="Arial" w:cs="Arial"/>
                <w:b/>
                <w:bCs/>
                <w:color w:val="000000"/>
                <w:szCs w:val="22"/>
              </w:rPr>
            </w:pPr>
            <w:r w:rsidRPr="002D68B1">
              <w:rPr>
                <w:rFonts w:ascii="Arial" w:eastAsia="Arial" w:hAnsi="Arial" w:cs="Arial"/>
                <w:b/>
                <w:bCs/>
                <w:color w:val="000000"/>
                <w:szCs w:val="22"/>
              </w:rPr>
              <w:t>Z-IB-303</w:t>
            </w:r>
          </w:p>
        </w:tc>
      </w:tr>
      <w:tr w:rsidR="00EA2E93" w14:paraId="5F0A455D" w14:textId="77777777">
        <w:trPr>
          <w:trHeight w:val="292"/>
        </w:trPr>
        <w:tc>
          <w:tcPr>
            <w:tcW w:w="3686" w:type="dxa"/>
            <w:vMerge/>
            <w:tcBorders>
              <w:top w:val="single" w:sz="4" w:space="0" w:color="000000"/>
              <w:left w:val="single" w:sz="4" w:space="0" w:color="000000"/>
              <w:right w:val="single" w:sz="4" w:space="0" w:color="000000"/>
            </w:tcBorders>
            <w:vAlign w:val="center"/>
          </w:tcPr>
          <w:p w14:paraId="2552A8F5" w14:textId="77777777" w:rsidR="00EA2E93" w:rsidRDefault="00EA2E93">
            <w:pPr>
              <w:widowControl w:val="0"/>
              <w:pBdr>
                <w:top w:val="nil"/>
                <w:left w:val="nil"/>
                <w:bottom w:val="nil"/>
                <w:right w:val="nil"/>
                <w:between w:val="nil"/>
              </w:pBdr>
              <w:spacing w:line="276" w:lineRule="auto"/>
              <w:ind w:left="0"/>
              <w:rPr>
                <w:rFonts w:ascii="Arial" w:eastAsia="Arial" w:hAnsi="Arial" w:cs="Arial"/>
                <w:b/>
                <w:bCs/>
                <w:color w:val="000000"/>
                <w:szCs w:val="22"/>
              </w:rPr>
            </w:pPr>
          </w:p>
        </w:tc>
        <w:tc>
          <w:tcPr>
            <w:tcW w:w="2799" w:type="dxa"/>
            <w:tcBorders>
              <w:top w:val="single" w:sz="4" w:space="0" w:color="000000"/>
              <w:left w:val="nil"/>
              <w:right w:val="single" w:sz="4" w:space="0" w:color="000000"/>
            </w:tcBorders>
            <w:vAlign w:val="center"/>
          </w:tcPr>
          <w:p w14:paraId="6F288668" w14:textId="77777777" w:rsidR="00EA2E93" w:rsidRDefault="008E3923">
            <w:pPr>
              <w:ind w:left="0"/>
              <w:rPr>
                <w:rFonts w:ascii="Arial" w:eastAsia="Arial" w:hAnsi="Arial" w:cs="Arial"/>
                <w:color w:val="000000"/>
                <w:szCs w:val="22"/>
              </w:rPr>
            </w:pPr>
            <w:r>
              <w:rPr>
                <w:rFonts w:ascii="Arial" w:eastAsia="Arial" w:hAnsi="Arial" w:cs="Arial"/>
                <w:color w:val="000000"/>
                <w:szCs w:val="22"/>
              </w:rPr>
              <w:t>studia niestacjonarne:</w:t>
            </w:r>
          </w:p>
        </w:tc>
        <w:tc>
          <w:tcPr>
            <w:tcW w:w="2799" w:type="dxa"/>
            <w:tcBorders>
              <w:top w:val="single" w:sz="4" w:space="0" w:color="000000"/>
              <w:left w:val="nil"/>
              <w:right w:val="single" w:sz="4" w:space="0" w:color="000000"/>
            </w:tcBorders>
            <w:vAlign w:val="center"/>
          </w:tcPr>
          <w:p w14:paraId="00B947F5" w14:textId="77777777" w:rsidR="00EA2E93" w:rsidRDefault="002D68B1">
            <w:pPr>
              <w:ind w:left="0"/>
              <w:rPr>
                <w:rFonts w:ascii="Arial" w:eastAsia="Arial" w:hAnsi="Arial" w:cs="Arial"/>
                <w:b/>
                <w:bCs/>
                <w:color w:val="000000"/>
                <w:szCs w:val="22"/>
              </w:rPr>
            </w:pPr>
            <w:r w:rsidRPr="002D68B1">
              <w:rPr>
                <w:rFonts w:ascii="Arial" w:eastAsia="Arial" w:hAnsi="Arial" w:cs="Arial"/>
                <w:b/>
                <w:bCs/>
                <w:color w:val="000000"/>
                <w:szCs w:val="22"/>
              </w:rPr>
              <w:t>Z-IBN-303</w:t>
            </w:r>
          </w:p>
        </w:tc>
      </w:tr>
      <w:tr w:rsidR="00EA2E93" w14:paraId="40739634" w14:textId="77777777">
        <w:trPr>
          <w:trHeight w:val="285"/>
        </w:trPr>
        <w:tc>
          <w:tcPr>
            <w:tcW w:w="3686" w:type="dxa"/>
            <w:tcBorders>
              <w:top w:val="single" w:sz="4" w:space="0" w:color="000000"/>
              <w:left w:val="single" w:sz="4" w:space="0" w:color="000000"/>
              <w:bottom w:val="single" w:sz="4" w:space="0" w:color="000000"/>
              <w:right w:val="single" w:sz="4" w:space="0" w:color="000000"/>
            </w:tcBorders>
            <w:vAlign w:val="center"/>
          </w:tcPr>
          <w:p w14:paraId="2813E5F1" w14:textId="77777777" w:rsidR="00EA2E93" w:rsidRDefault="008E3923">
            <w:pPr>
              <w:ind w:left="0"/>
              <w:rPr>
                <w:rFonts w:ascii="Arial" w:eastAsia="Arial" w:hAnsi="Arial" w:cs="Arial"/>
                <w:color w:val="000000"/>
                <w:sz w:val="20"/>
                <w:szCs w:val="20"/>
              </w:rPr>
            </w:pPr>
            <w:r>
              <w:rPr>
                <w:rFonts w:ascii="Arial" w:eastAsia="Arial" w:hAnsi="Arial" w:cs="Arial"/>
                <w:color w:val="000000"/>
                <w:sz w:val="20"/>
                <w:szCs w:val="20"/>
              </w:rPr>
              <w:t>Nazwa przedmiotu</w:t>
            </w:r>
          </w:p>
        </w:tc>
        <w:tc>
          <w:tcPr>
            <w:tcW w:w="5598" w:type="dxa"/>
            <w:gridSpan w:val="2"/>
            <w:tcBorders>
              <w:top w:val="single" w:sz="4" w:space="0" w:color="000000"/>
              <w:left w:val="nil"/>
              <w:bottom w:val="single" w:sz="4" w:space="0" w:color="000000"/>
              <w:right w:val="single" w:sz="4" w:space="0" w:color="000000"/>
            </w:tcBorders>
            <w:vAlign w:val="center"/>
          </w:tcPr>
          <w:p w14:paraId="1E6915BC" w14:textId="77777777" w:rsidR="00EA2E93" w:rsidRDefault="002D68B1">
            <w:pPr>
              <w:ind w:left="0"/>
              <w:rPr>
                <w:rFonts w:ascii="Arial" w:eastAsia="Arial" w:hAnsi="Arial" w:cs="Arial"/>
                <w:b/>
                <w:bCs/>
                <w:color w:val="000000"/>
                <w:szCs w:val="22"/>
              </w:rPr>
            </w:pPr>
            <w:r w:rsidRPr="002D68B1">
              <w:rPr>
                <w:rFonts w:ascii="Arial" w:eastAsia="Arial" w:hAnsi="Arial" w:cs="Arial"/>
                <w:b/>
                <w:bCs/>
                <w:color w:val="000000"/>
                <w:szCs w:val="22"/>
              </w:rPr>
              <w:t>Statystyka medyczna</w:t>
            </w:r>
          </w:p>
        </w:tc>
      </w:tr>
      <w:tr w:rsidR="00EA2E93" w14:paraId="6F7D0975" w14:textId="77777777">
        <w:trPr>
          <w:trHeight w:val="285"/>
        </w:trPr>
        <w:tc>
          <w:tcPr>
            <w:tcW w:w="3686" w:type="dxa"/>
            <w:tcBorders>
              <w:top w:val="single" w:sz="4" w:space="0" w:color="000000"/>
              <w:left w:val="single" w:sz="4" w:space="0" w:color="000000"/>
              <w:bottom w:val="single" w:sz="4" w:space="0" w:color="000000"/>
              <w:right w:val="single" w:sz="4" w:space="0" w:color="000000"/>
            </w:tcBorders>
            <w:vAlign w:val="center"/>
          </w:tcPr>
          <w:p w14:paraId="2D56189E" w14:textId="77777777" w:rsidR="00EA2E93" w:rsidRDefault="008E3923">
            <w:pPr>
              <w:ind w:left="0"/>
              <w:rPr>
                <w:rFonts w:ascii="Arial" w:eastAsia="Arial" w:hAnsi="Arial" w:cs="Arial"/>
                <w:color w:val="000000"/>
                <w:sz w:val="20"/>
                <w:szCs w:val="20"/>
              </w:rPr>
            </w:pPr>
            <w:r>
              <w:rPr>
                <w:rFonts w:ascii="Arial" w:eastAsia="Arial" w:hAnsi="Arial" w:cs="Arial"/>
                <w:color w:val="000000"/>
                <w:sz w:val="20"/>
                <w:szCs w:val="20"/>
              </w:rPr>
              <w:t>Nazwa przedmiotu w języku angielskim</w:t>
            </w:r>
          </w:p>
        </w:tc>
        <w:tc>
          <w:tcPr>
            <w:tcW w:w="5598" w:type="dxa"/>
            <w:gridSpan w:val="2"/>
            <w:tcBorders>
              <w:top w:val="single" w:sz="4" w:space="0" w:color="000000"/>
              <w:left w:val="nil"/>
              <w:bottom w:val="single" w:sz="4" w:space="0" w:color="000000"/>
              <w:right w:val="single" w:sz="4" w:space="0" w:color="000000"/>
            </w:tcBorders>
            <w:vAlign w:val="center"/>
          </w:tcPr>
          <w:p w14:paraId="5AFB2310" w14:textId="77777777" w:rsidR="00EA2E93" w:rsidRDefault="00BD331A">
            <w:pPr>
              <w:ind w:left="0"/>
              <w:rPr>
                <w:rFonts w:ascii="Arial" w:eastAsia="Arial" w:hAnsi="Arial" w:cs="Arial"/>
                <w:b/>
                <w:bCs/>
                <w:color w:val="000000"/>
                <w:szCs w:val="22"/>
              </w:rPr>
            </w:pPr>
            <w:proofErr w:type="spellStart"/>
            <w:r w:rsidRPr="00BD331A">
              <w:rPr>
                <w:rFonts w:ascii="Arial" w:eastAsia="Arial" w:hAnsi="Arial" w:cs="Arial"/>
                <w:b/>
                <w:bCs/>
                <w:color w:val="000000"/>
                <w:szCs w:val="22"/>
              </w:rPr>
              <w:t>Medical</w:t>
            </w:r>
            <w:proofErr w:type="spellEnd"/>
            <w:r w:rsidRPr="00BD331A">
              <w:rPr>
                <w:rFonts w:ascii="Arial" w:eastAsia="Arial" w:hAnsi="Arial" w:cs="Arial"/>
                <w:b/>
                <w:bCs/>
                <w:color w:val="000000"/>
                <w:szCs w:val="22"/>
              </w:rPr>
              <w:t xml:space="preserve"> </w:t>
            </w:r>
            <w:proofErr w:type="spellStart"/>
            <w:r w:rsidRPr="00BD331A">
              <w:rPr>
                <w:rFonts w:ascii="Arial" w:eastAsia="Arial" w:hAnsi="Arial" w:cs="Arial"/>
                <w:b/>
                <w:bCs/>
                <w:color w:val="000000"/>
                <w:szCs w:val="22"/>
              </w:rPr>
              <w:t>statistics</w:t>
            </w:r>
            <w:proofErr w:type="spellEnd"/>
          </w:p>
        </w:tc>
      </w:tr>
      <w:tr w:rsidR="00EA2E93" w14:paraId="7FCB07A0" w14:textId="77777777">
        <w:trPr>
          <w:trHeight w:val="285"/>
        </w:trPr>
        <w:tc>
          <w:tcPr>
            <w:tcW w:w="3686" w:type="dxa"/>
            <w:tcBorders>
              <w:top w:val="single" w:sz="4" w:space="0" w:color="000000"/>
              <w:left w:val="single" w:sz="4" w:space="0" w:color="000000"/>
              <w:bottom w:val="single" w:sz="4" w:space="0" w:color="000000"/>
              <w:right w:val="single" w:sz="4" w:space="0" w:color="000000"/>
            </w:tcBorders>
            <w:vAlign w:val="center"/>
          </w:tcPr>
          <w:p w14:paraId="2AE0B5E1" w14:textId="77777777" w:rsidR="00EA2E93" w:rsidRDefault="008E3923">
            <w:pPr>
              <w:ind w:left="0"/>
              <w:rPr>
                <w:rFonts w:ascii="Arial" w:eastAsia="Arial" w:hAnsi="Arial" w:cs="Arial"/>
                <w:color w:val="000000"/>
                <w:sz w:val="20"/>
                <w:szCs w:val="20"/>
              </w:rPr>
            </w:pPr>
            <w:r>
              <w:rPr>
                <w:rFonts w:ascii="Arial" w:eastAsia="Arial" w:hAnsi="Arial" w:cs="Arial"/>
                <w:color w:val="000000"/>
                <w:sz w:val="20"/>
                <w:szCs w:val="20"/>
              </w:rPr>
              <w:t>Obowiązuje od roku akademickiego</w:t>
            </w:r>
          </w:p>
        </w:tc>
        <w:tc>
          <w:tcPr>
            <w:tcW w:w="5598" w:type="dxa"/>
            <w:gridSpan w:val="2"/>
            <w:tcBorders>
              <w:top w:val="single" w:sz="4" w:space="0" w:color="000000"/>
              <w:left w:val="nil"/>
              <w:bottom w:val="single" w:sz="4" w:space="0" w:color="000000"/>
              <w:right w:val="single" w:sz="4" w:space="0" w:color="000000"/>
            </w:tcBorders>
            <w:vAlign w:val="center"/>
          </w:tcPr>
          <w:p w14:paraId="09AE53A1" w14:textId="77777777" w:rsidR="00EA2E93" w:rsidRDefault="008E3923">
            <w:pPr>
              <w:ind w:left="0"/>
              <w:rPr>
                <w:rFonts w:ascii="Arial" w:eastAsia="Arial" w:hAnsi="Arial" w:cs="Arial"/>
                <w:b/>
                <w:bCs/>
                <w:color w:val="000000"/>
                <w:szCs w:val="22"/>
              </w:rPr>
            </w:pPr>
            <w:r>
              <w:rPr>
                <w:rFonts w:ascii="Arial" w:eastAsia="Arial" w:hAnsi="Arial" w:cs="Arial"/>
                <w:b/>
                <w:bCs/>
                <w:color w:val="000000"/>
                <w:szCs w:val="22"/>
              </w:rPr>
              <w:t>2026/2027</w:t>
            </w:r>
          </w:p>
        </w:tc>
      </w:tr>
    </w:tbl>
    <w:p w14:paraId="2AF0718C" w14:textId="77777777" w:rsidR="00EA2E93" w:rsidRDefault="00EA2E93">
      <w:pPr>
        <w:ind w:left="0"/>
        <w:rPr>
          <w:rFonts w:ascii="Arial" w:eastAsia="Arial" w:hAnsi="Arial" w:cs="Arial"/>
          <w:b/>
          <w:bCs/>
          <w:color w:val="000000"/>
          <w:szCs w:val="22"/>
        </w:rPr>
      </w:pPr>
    </w:p>
    <w:p w14:paraId="6540DB67" w14:textId="77777777" w:rsidR="00EA2E93" w:rsidRDefault="008E3923">
      <w:pPr>
        <w:pBdr>
          <w:top w:val="nil"/>
          <w:left w:val="nil"/>
          <w:bottom w:val="nil"/>
          <w:right w:val="nil"/>
          <w:between w:val="nil"/>
        </w:pBdr>
        <w:ind w:left="0"/>
        <w:rPr>
          <w:rFonts w:ascii="Arial" w:eastAsia="Arial" w:hAnsi="Arial" w:cs="Arial"/>
          <w:b/>
          <w:bCs/>
          <w:color w:val="000000"/>
          <w:szCs w:val="22"/>
          <w:highlight w:val="lightGray"/>
        </w:rPr>
      </w:pPr>
      <w:r>
        <w:rPr>
          <w:rFonts w:ascii="Arial" w:eastAsia="Arial" w:hAnsi="Arial" w:cs="Arial"/>
          <w:b/>
          <w:bCs/>
          <w:color w:val="000000"/>
          <w:szCs w:val="22"/>
          <w:highlight w:val="lightGray"/>
        </w:rPr>
        <w:t>USYTUOWANIE PRZEDMIOTU W SYSTEMIE STUDIÓW</w:t>
      </w:r>
    </w:p>
    <w:p w14:paraId="042DEC91" w14:textId="77777777" w:rsidR="00EA2E93" w:rsidRDefault="00EA2E93">
      <w:pPr>
        <w:tabs>
          <w:tab w:val="left" w:pos="3614"/>
        </w:tabs>
        <w:ind w:left="0"/>
        <w:rPr>
          <w:rFonts w:ascii="Arial" w:eastAsia="Arial" w:hAnsi="Arial" w:cs="Arial"/>
          <w:color w:val="000000"/>
          <w:sz w:val="16"/>
          <w:szCs w:val="16"/>
        </w:rPr>
      </w:pPr>
    </w:p>
    <w:tbl>
      <w:tblPr>
        <w:tblStyle w:val="a0"/>
        <w:tblW w:w="9285" w:type="dxa"/>
        <w:tblInd w:w="70" w:type="dxa"/>
        <w:tblLayout w:type="fixed"/>
        <w:tblLook w:val="0400" w:firstRow="0" w:lastRow="0" w:firstColumn="0" w:lastColumn="0" w:noHBand="0" w:noVBand="1"/>
      </w:tblPr>
      <w:tblGrid>
        <w:gridCol w:w="1701"/>
        <w:gridCol w:w="1631"/>
        <w:gridCol w:w="5953"/>
      </w:tblGrid>
      <w:tr w:rsidR="00EA2E93" w14:paraId="1034EBD8" w14:textId="77777777">
        <w:trPr>
          <w:trHeight w:val="397"/>
        </w:trPr>
        <w:tc>
          <w:tcPr>
            <w:tcW w:w="3332" w:type="dxa"/>
            <w:gridSpan w:val="2"/>
            <w:tcBorders>
              <w:top w:val="single" w:sz="4" w:space="0" w:color="000000"/>
              <w:left w:val="single" w:sz="4" w:space="0" w:color="000000"/>
              <w:bottom w:val="single" w:sz="4" w:space="0" w:color="000000"/>
              <w:right w:val="single" w:sz="4" w:space="0" w:color="000000"/>
            </w:tcBorders>
            <w:vAlign w:val="center"/>
          </w:tcPr>
          <w:p w14:paraId="70D92A99" w14:textId="77777777" w:rsidR="00EA2E93" w:rsidRDefault="008E3923">
            <w:pPr>
              <w:ind w:left="0"/>
              <w:rPr>
                <w:rFonts w:ascii="Arial" w:eastAsia="Arial" w:hAnsi="Arial" w:cs="Arial"/>
                <w:color w:val="000000"/>
                <w:sz w:val="20"/>
                <w:szCs w:val="20"/>
              </w:rPr>
            </w:pPr>
            <w:r>
              <w:rPr>
                <w:rFonts w:ascii="Arial" w:eastAsia="Arial" w:hAnsi="Arial" w:cs="Arial"/>
                <w:color w:val="000000"/>
                <w:sz w:val="20"/>
                <w:szCs w:val="20"/>
              </w:rPr>
              <w:t>Kierunek studiów</w:t>
            </w:r>
          </w:p>
        </w:tc>
        <w:tc>
          <w:tcPr>
            <w:tcW w:w="5953" w:type="dxa"/>
            <w:tcBorders>
              <w:top w:val="single" w:sz="4" w:space="0" w:color="000000"/>
              <w:left w:val="single" w:sz="4" w:space="0" w:color="000000"/>
              <w:bottom w:val="single" w:sz="4" w:space="0" w:color="000000"/>
              <w:right w:val="single" w:sz="4" w:space="0" w:color="000000"/>
            </w:tcBorders>
            <w:vAlign w:val="center"/>
          </w:tcPr>
          <w:p w14:paraId="56442B10" w14:textId="77777777" w:rsidR="00EA2E93" w:rsidRDefault="008E3923">
            <w:pPr>
              <w:ind w:left="0"/>
              <w:rPr>
                <w:rFonts w:ascii="Arial" w:eastAsia="Arial" w:hAnsi="Arial" w:cs="Arial"/>
                <w:b/>
                <w:bCs/>
                <w:color w:val="000000"/>
                <w:szCs w:val="22"/>
              </w:rPr>
            </w:pPr>
            <w:r>
              <w:rPr>
                <w:rFonts w:ascii="Arial" w:eastAsia="Arial" w:hAnsi="Arial" w:cs="Arial"/>
                <w:b/>
                <w:bCs/>
                <w:color w:val="000000"/>
                <w:szCs w:val="22"/>
              </w:rPr>
              <w:t>INŻYNIERIA BIOMEDYCZNA</w:t>
            </w:r>
          </w:p>
        </w:tc>
      </w:tr>
      <w:tr w:rsidR="00EA2E93" w14:paraId="1144308D" w14:textId="77777777">
        <w:trPr>
          <w:trHeight w:val="397"/>
        </w:trPr>
        <w:tc>
          <w:tcPr>
            <w:tcW w:w="3332" w:type="dxa"/>
            <w:gridSpan w:val="2"/>
            <w:tcBorders>
              <w:top w:val="single" w:sz="4" w:space="0" w:color="000000"/>
              <w:left w:val="single" w:sz="4" w:space="0" w:color="000000"/>
              <w:bottom w:val="single" w:sz="4" w:space="0" w:color="000000"/>
              <w:right w:val="single" w:sz="4" w:space="0" w:color="000000"/>
            </w:tcBorders>
            <w:vAlign w:val="center"/>
          </w:tcPr>
          <w:p w14:paraId="59486794" w14:textId="77777777" w:rsidR="00EA2E93" w:rsidRDefault="008E3923">
            <w:pPr>
              <w:ind w:left="0"/>
              <w:rPr>
                <w:rFonts w:ascii="Arial" w:eastAsia="Arial" w:hAnsi="Arial" w:cs="Arial"/>
                <w:color w:val="000000"/>
                <w:sz w:val="20"/>
                <w:szCs w:val="20"/>
              </w:rPr>
            </w:pPr>
            <w:r>
              <w:rPr>
                <w:rFonts w:ascii="Arial" w:eastAsia="Arial" w:hAnsi="Arial" w:cs="Arial"/>
                <w:color w:val="000000"/>
                <w:sz w:val="20"/>
                <w:szCs w:val="20"/>
              </w:rPr>
              <w:t>Poziom kształcenia</w:t>
            </w:r>
          </w:p>
        </w:tc>
        <w:tc>
          <w:tcPr>
            <w:tcW w:w="5953" w:type="dxa"/>
            <w:tcBorders>
              <w:top w:val="single" w:sz="4" w:space="0" w:color="000000"/>
              <w:left w:val="nil"/>
              <w:bottom w:val="single" w:sz="4" w:space="0" w:color="000000"/>
              <w:right w:val="single" w:sz="4" w:space="0" w:color="000000"/>
            </w:tcBorders>
            <w:vAlign w:val="center"/>
          </w:tcPr>
          <w:p w14:paraId="49BA75C0" w14:textId="77777777" w:rsidR="00EA2E93" w:rsidRDefault="008E3923">
            <w:pPr>
              <w:ind w:left="0"/>
              <w:rPr>
                <w:rFonts w:ascii="Arial" w:eastAsia="Arial" w:hAnsi="Arial" w:cs="Arial"/>
                <w:b/>
                <w:bCs/>
                <w:color w:val="000000"/>
                <w:szCs w:val="22"/>
              </w:rPr>
            </w:pPr>
            <w:r>
              <w:rPr>
                <w:rFonts w:ascii="Arial" w:eastAsia="Arial" w:hAnsi="Arial" w:cs="Arial"/>
                <w:b/>
                <w:bCs/>
                <w:color w:val="000000"/>
                <w:szCs w:val="22"/>
              </w:rPr>
              <w:t>I stopień</w:t>
            </w:r>
          </w:p>
        </w:tc>
      </w:tr>
      <w:tr w:rsidR="00EA2E93" w14:paraId="14EB91BE" w14:textId="77777777">
        <w:trPr>
          <w:trHeight w:val="397"/>
        </w:trPr>
        <w:tc>
          <w:tcPr>
            <w:tcW w:w="3332" w:type="dxa"/>
            <w:gridSpan w:val="2"/>
            <w:tcBorders>
              <w:top w:val="nil"/>
              <w:left w:val="single" w:sz="4" w:space="0" w:color="000000"/>
              <w:bottom w:val="single" w:sz="4" w:space="0" w:color="000000"/>
              <w:right w:val="single" w:sz="4" w:space="0" w:color="000000"/>
            </w:tcBorders>
            <w:vAlign w:val="center"/>
          </w:tcPr>
          <w:p w14:paraId="000756FC" w14:textId="77777777" w:rsidR="00EA2E93" w:rsidRDefault="008E3923">
            <w:pPr>
              <w:ind w:left="0"/>
              <w:rPr>
                <w:rFonts w:ascii="Arial" w:eastAsia="Arial" w:hAnsi="Arial" w:cs="Arial"/>
                <w:color w:val="000000"/>
                <w:sz w:val="20"/>
                <w:szCs w:val="20"/>
              </w:rPr>
            </w:pPr>
            <w:r>
              <w:rPr>
                <w:rFonts w:ascii="Arial" w:eastAsia="Arial" w:hAnsi="Arial" w:cs="Arial"/>
                <w:color w:val="000000"/>
                <w:sz w:val="20"/>
                <w:szCs w:val="20"/>
              </w:rPr>
              <w:t>Profil studiów</w:t>
            </w:r>
          </w:p>
        </w:tc>
        <w:tc>
          <w:tcPr>
            <w:tcW w:w="5953" w:type="dxa"/>
            <w:tcBorders>
              <w:top w:val="single" w:sz="4" w:space="0" w:color="000000"/>
              <w:left w:val="nil"/>
              <w:bottom w:val="single" w:sz="4" w:space="0" w:color="000000"/>
              <w:right w:val="single" w:sz="4" w:space="0" w:color="000000"/>
            </w:tcBorders>
            <w:vAlign w:val="center"/>
          </w:tcPr>
          <w:p w14:paraId="34A0B925" w14:textId="77777777" w:rsidR="00EA2E93" w:rsidRDefault="008E3923">
            <w:pPr>
              <w:ind w:left="0"/>
              <w:rPr>
                <w:rFonts w:ascii="Arial" w:eastAsia="Arial" w:hAnsi="Arial" w:cs="Arial"/>
                <w:b/>
                <w:bCs/>
                <w:color w:val="000000"/>
                <w:szCs w:val="22"/>
              </w:rPr>
            </w:pPr>
            <w:r>
              <w:rPr>
                <w:rFonts w:ascii="Arial" w:eastAsia="Arial" w:hAnsi="Arial" w:cs="Arial"/>
                <w:b/>
                <w:bCs/>
                <w:color w:val="000000"/>
                <w:szCs w:val="22"/>
              </w:rPr>
              <w:t>Praktyczny</w:t>
            </w:r>
          </w:p>
        </w:tc>
      </w:tr>
      <w:tr w:rsidR="00EA2E93" w14:paraId="46BB0FFE" w14:textId="77777777">
        <w:trPr>
          <w:trHeight w:val="397"/>
        </w:trPr>
        <w:tc>
          <w:tcPr>
            <w:tcW w:w="3332" w:type="dxa"/>
            <w:gridSpan w:val="2"/>
            <w:tcBorders>
              <w:top w:val="nil"/>
              <w:left w:val="single" w:sz="4" w:space="0" w:color="000000"/>
              <w:bottom w:val="single" w:sz="4" w:space="0" w:color="000000"/>
              <w:right w:val="single" w:sz="4" w:space="0" w:color="000000"/>
            </w:tcBorders>
            <w:vAlign w:val="center"/>
          </w:tcPr>
          <w:p w14:paraId="2C42EA36" w14:textId="77777777" w:rsidR="00EA2E93" w:rsidRDefault="008E3923">
            <w:pPr>
              <w:ind w:left="0"/>
              <w:rPr>
                <w:rFonts w:ascii="Arial" w:eastAsia="Arial" w:hAnsi="Arial" w:cs="Arial"/>
                <w:color w:val="000000"/>
                <w:sz w:val="20"/>
                <w:szCs w:val="20"/>
              </w:rPr>
            </w:pPr>
            <w:r>
              <w:rPr>
                <w:rFonts w:ascii="Arial" w:eastAsia="Arial" w:hAnsi="Arial" w:cs="Arial"/>
                <w:color w:val="000000"/>
                <w:sz w:val="20"/>
                <w:szCs w:val="20"/>
              </w:rPr>
              <w:t>Forma i tryb prowadzenia studiów</w:t>
            </w:r>
          </w:p>
        </w:tc>
        <w:tc>
          <w:tcPr>
            <w:tcW w:w="5953" w:type="dxa"/>
            <w:tcBorders>
              <w:top w:val="single" w:sz="4" w:space="0" w:color="000000"/>
              <w:left w:val="nil"/>
              <w:bottom w:val="single" w:sz="4" w:space="0" w:color="000000"/>
              <w:right w:val="single" w:sz="4" w:space="0" w:color="000000"/>
            </w:tcBorders>
            <w:vAlign w:val="center"/>
          </w:tcPr>
          <w:p w14:paraId="1E1FD856" w14:textId="77777777" w:rsidR="00EA2E93" w:rsidRDefault="008E3923">
            <w:pPr>
              <w:ind w:left="0"/>
              <w:rPr>
                <w:rFonts w:ascii="Arial" w:eastAsia="Arial" w:hAnsi="Arial" w:cs="Arial"/>
                <w:b/>
                <w:bCs/>
                <w:color w:val="000000"/>
                <w:szCs w:val="22"/>
              </w:rPr>
            </w:pPr>
            <w:r>
              <w:rPr>
                <w:rFonts w:ascii="Arial" w:eastAsia="Arial" w:hAnsi="Arial" w:cs="Arial"/>
                <w:b/>
                <w:bCs/>
                <w:color w:val="000000"/>
                <w:szCs w:val="22"/>
              </w:rPr>
              <w:t>Studia stacjonarne i niestacjonarne</w:t>
            </w:r>
          </w:p>
        </w:tc>
      </w:tr>
      <w:tr w:rsidR="00EA2E93" w14:paraId="550D98A4" w14:textId="77777777">
        <w:trPr>
          <w:trHeight w:val="397"/>
        </w:trPr>
        <w:tc>
          <w:tcPr>
            <w:tcW w:w="3332" w:type="dxa"/>
            <w:gridSpan w:val="2"/>
            <w:tcBorders>
              <w:top w:val="nil"/>
              <w:left w:val="single" w:sz="4" w:space="0" w:color="000000"/>
              <w:bottom w:val="single" w:sz="4" w:space="0" w:color="000000"/>
              <w:right w:val="single" w:sz="4" w:space="0" w:color="000000"/>
            </w:tcBorders>
            <w:vAlign w:val="center"/>
          </w:tcPr>
          <w:p w14:paraId="11615852" w14:textId="77777777" w:rsidR="00EA2E93" w:rsidRDefault="008E3923">
            <w:pPr>
              <w:ind w:left="0"/>
              <w:rPr>
                <w:rFonts w:ascii="Arial" w:eastAsia="Arial" w:hAnsi="Arial" w:cs="Arial"/>
                <w:color w:val="000000"/>
                <w:sz w:val="20"/>
                <w:szCs w:val="20"/>
              </w:rPr>
            </w:pPr>
            <w:r>
              <w:rPr>
                <w:rFonts w:ascii="Arial" w:eastAsia="Arial" w:hAnsi="Arial" w:cs="Arial"/>
                <w:color w:val="000000"/>
                <w:sz w:val="20"/>
                <w:szCs w:val="20"/>
              </w:rPr>
              <w:t>Zakres</w:t>
            </w:r>
          </w:p>
        </w:tc>
        <w:tc>
          <w:tcPr>
            <w:tcW w:w="5953" w:type="dxa"/>
            <w:tcBorders>
              <w:top w:val="single" w:sz="4" w:space="0" w:color="000000"/>
              <w:left w:val="nil"/>
              <w:bottom w:val="single" w:sz="4" w:space="0" w:color="000000"/>
              <w:right w:val="single" w:sz="4" w:space="0" w:color="000000"/>
            </w:tcBorders>
            <w:vAlign w:val="center"/>
          </w:tcPr>
          <w:p w14:paraId="5E85FB7B" w14:textId="77777777" w:rsidR="00EA2E93" w:rsidRDefault="00263654">
            <w:pPr>
              <w:ind w:left="0"/>
              <w:rPr>
                <w:rFonts w:ascii="Arial" w:eastAsia="Arial" w:hAnsi="Arial" w:cs="Arial"/>
                <w:b/>
                <w:bCs/>
                <w:color w:val="000000"/>
                <w:szCs w:val="22"/>
              </w:rPr>
            </w:pPr>
            <w:r w:rsidRPr="00263654">
              <w:rPr>
                <w:rFonts w:ascii="Arial" w:eastAsia="Arial" w:hAnsi="Arial" w:cs="Arial"/>
                <w:b/>
                <w:bCs/>
                <w:color w:val="000000"/>
                <w:szCs w:val="22"/>
              </w:rPr>
              <w:t>Wszystkie zakresy</w:t>
            </w:r>
          </w:p>
        </w:tc>
      </w:tr>
      <w:tr w:rsidR="00EA2E93" w14:paraId="30DDA632" w14:textId="77777777">
        <w:trPr>
          <w:trHeight w:val="345"/>
        </w:trPr>
        <w:tc>
          <w:tcPr>
            <w:tcW w:w="1701" w:type="dxa"/>
            <w:vMerge w:val="restart"/>
            <w:tcBorders>
              <w:top w:val="nil"/>
              <w:left w:val="single" w:sz="4" w:space="0" w:color="000000"/>
              <w:right w:val="single" w:sz="4" w:space="0" w:color="000000"/>
            </w:tcBorders>
            <w:vAlign w:val="center"/>
          </w:tcPr>
          <w:p w14:paraId="05A5A832" w14:textId="77777777" w:rsidR="00EA2E93" w:rsidRDefault="008E3923">
            <w:pPr>
              <w:ind w:left="0"/>
              <w:rPr>
                <w:rFonts w:ascii="Arial" w:eastAsia="Arial" w:hAnsi="Arial" w:cs="Arial"/>
                <w:color w:val="000000"/>
                <w:sz w:val="20"/>
                <w:szCs w:val="20"/>
              </w:rPr>
            </w:pPr>
            <w:r>
              <w:rPr>
                <w:rFonts w:ascii="Arial" w:eastAsia="Arial" w:hAnsi="Arial" w:cs="Arial"/>
                <w:color w:val="000000"/>
                <w:sz w:val="20"/>
                <w:szCs w:val="20"/>
              </w:rPr>
              <w:t xml:space="preserve">Jednostka </w:t>
            </w:r>
            <w:r>
              <w:rPr>
                <w:rFonts w:ascii="Arial" w:eastAsia="Arial" w:hAnsi="Arial" w:cs="Arial"/>
                <w:color w:val="000000"/>
                <w:sz w:val="20"/>
                <w:szCs w:val="20"/>
              </w:rPr>
              <w:br/>
              <w:t>prowadząca przedmiot</w:t>
            </w:r>
          </w:p>
        </w:tc>
        <w:tc>
          <w:tcPr>
            <w:tcW w:w="1631" w:type="dxa"/>
            <w:tcBorders>
              <w:top w:val="nil"/>
              <w:left w:val="single" w:sz="4" w:space="0" w:color="000000"/>
              <w:bottom w:val="single" w:sz="4" w:space="0" w:color="000000"/>
              <w:right w:val="single" w:sz="4" w:space="0" w:color="000000"/>
            </w:tcBorders>
            <w:vAlign w:val="center"/>
          </w:tcPr>
          <w:p w14:paraId="3F3226C2" w14:textId="77777777" w:rsidR="00EA2E93" w:rsidRDefault="008E3923">
            <w:pPr>
              <w:ind w:left="0"/>
              <w:rPr>
                <w:rFonts w:ascii="Arial" w:eastAsia="Arial" w:hAnsi="Arial" w:cs="Arial"/>
                <w:color w:val="000000"/>
                <w:sz w:val="20"/>
                <w:szCs w:val="20"/>
              </w:rPr>
            </w:pPr>
            <w:r>
              <w:rPr>
                <w:rFonts w:ascii="Arial" w:eastAsia="Arial" w:hAnsi="Arial" w:cs="Arial"/>
                <w:color w:val="000000"/>
                <w:sz w:val="20"/>
                <w:szCs w:val="20"/>
              </w:rPr>
              <w:t>Uczelnia</w:t>
            </w:r>
          </w:p>
        </w:tc>
        <w:tc>
          <w:tcPr>
            <w:tcW w:w="5953" w:type="dxa"/>
            <w:tcBorders>
              <w:top w:val="single" w:sz="4" w:space="0" w:color="000000"/>
              <w:left w:val="nil"/>
              <w:bottom w:val="single" w:sz="4" w:space="0" w:color="000000"/>
              <w:right w:val="single" w:sz="4" w:space="0" w:color="000000"/>
            </w:tcBorders>
            <w:vAlign w:val="center"/>
          </w:tcPr>
          <w:p w14:paraId="0205BAD8" w14:textId="77777777" w:rsidR="00EA2E93" w:rsidRPr="002811C8" w:rsidRDefault="002811C8">
            <w:pPr>
              <w:ind w:left="0"/>
              <w:rPr>
                <w:rFonts w:ascii="Arial" w:eastAsia="Arial" w:hAnsi="Arial" w:cs="Arial"/>
                <w:b/>
                <w:bCs/>
                <w:color w:val="000000"/>
                <w:szCs w:val="22"/>
                <w:lang w:val="en-GB"/>
              </w:rPr>
            </w:pPr>
            <w:proofErr w:type="spellStart"/>
            <w:r w:rsidRPr="002811C8">
              <w:rPr>
                <w:rFonts w:ascii="Arial" w:eastAsia="Arial" w:hAnsi="Arial" w:cs="Arial"/>
                <w:b/>
                <w:bCs/>
                <w:color w:val="000000"/>
                <w:szCs w:val="22"/>
                <w:lang w:val="en-GB"/>
              </w:rPr>
              <w:t>Politechnika</w:t>
            </w:r>
            <w:proofErr w:type="spellEnd"/>
            <w:r w:rsidRPr="002811C8">
              <w:rPr>
                <w:rFonts w:ascii="Arial" w:eastAsia="Arial" w:hAnsi="Arial" w:cs="Arial"/>
                <w:b/>
                <w:bCs/>
                <w:color w:val="000000"/>
                <w:szCs w:val="22"/>
                <w:lang w:val="en-GB"/>
              </w:rPr>
              <w:t xml:space="preserve"> </w:t>
            </w:r>
            <w:proofErr w:type="spellStart"/>
            <w:r w:rsidRPr="002811C8">
              <w:rPr>
                <w:rFonts w:ascii="Arial" w:eastAsia="Arial" w:hAnsi="Arial" w:cs="Arial"/>
                <w:b/>
                <w:bCs/>
                <w:color w:val="000000"/>
                <w:szCs w:val="22"/>
                <w:lang w:val="en-GB"/>
              </w:rPr>
              <w:t>Świętokrzyska</w:t>
            </w:r>
            <w:proofErr w:type="spellEnd"/>
          </w:p>
        </w:tc>
      </w:tr>
      <w:tr w:rsidR="00EA2E93" w14:paraId="5EC7BEC5" w14:textId="77777777" w:rsidTr="00922692">
        <w:trPr>
          <w:trHeight w:val="345"/>
        </w:trPr>
        <w:tc>
          <w:tcPr>
            <w:tcW w:w="1701" w:type="dxa"/>
            <w:vMerge/>
            <w:tcBorders>
              <w:top w:val="nil"/>
              <w:left w:val="single" w:sz="4" w:space="0" w:color="000000"/>
              <w:bottom w:val="single" w:sz="4" w:space="0" w:color="auto"/>
              <w:right w:val="single" w:sz="4" w:space="0" w:color="000000"/>
            </w:tcBorders>
            <w:vAlign w:val="center"/>
          </w:tcPr>
          <w:p w14:paraId="423D88B5" w14:textId="77777777" w:rsidR="00EA2E93" w:rsidRDefault="00EA2E93">
            <w:pPr>
              <w:widowControl w:val="0"/>
              <w:pBdr>
                <w:top w:val="nil"/>
                <w:left w:val="nil"/>
                <w:bottom w:val="nil"/>
                <w:right w:val="nil"/>
                <w:between w:val="nil"/>
              </w:pBdr>
              <w:spacing w:line="276" w:lineRule="auto"/>
              <w:ind w:left="0"/>
              <w:rPr>
                <w:rFonts w:ascii="Arial" w:eastAsia="Arial" w:hAnsi="Arial" w:cs="Arial"/>
                <w:b/>
                <w:bCs/>
                <w:color w:val="000000"/>
                <w:szCs w:val="22"/>
              </w:rPr>
            </w:pPr>
          </w:p>
        </w:tc>
        <w:tc>
          <w:tcPr>
            <w:tcW w:w="1631" w:type="dxa"/>
            <w:tcBorders>
              <w:top w:val="single" w:sz="4" w:space="0" w:color="000000"/>
              <w:left w:val="single" w:sz="4" w:space="0" w:color="000000"/>
              <w:bottom w:val="single" w:sz="4" w:space="0" w:color="000000"/>
              <w:right w:val="single" w:sz="4" w:space="0" w:color="000000"/>
            </w:tcBorders>
            <w:vAlign w:val="center"/>
          </w:tcPr>
          <w:p w14:paraId="4DB26F9B" w14:textId="77777777" w:rsidR="00EA2E93" w:rsidRDefault="008E3923">
            <w:pPr>
              <w:ind w:left="0"/>
              <w:rPr>
                <w:rFonts w:ascii="Arial" w:eastAsia="Arial" w:hAnsi="Arial" w:cs="Arial"/>
                <w:color w:val="000000"/>
                <w:sz w:val="20"/>
                <w:szCs w:val="20"/>
              </w:rPr>
            </w:pPr>
            <w:r>
              <w:rPr>
                <w:rFonts w:ascii="Arial" w:eastAsia="Arial" w:hAnsi="Arial" w:cs="Arial"/>
                <w:color w:val="000000"/>
                <w:sz w:val="20"/>
                <w:szCs w:val="20"/>
              </w:rPr>
              <w:t>Jednostka</w:t>
            </w:r>
          </w:p>
        </w:tc>
        <w:tc>
          <w:tcPr>
            <w:tcW w:w="5953" w:type="dxa"/>
            <w:tcBorders>
              <w:top w:val="single" w:sz="4" w:space="0" w:color="000000"/>
              <w:left w:val="nil"/>
              <w:bottom w:val="single" w:sz="4" w:space="0" w:color="000000"/>
              <w:right w:val="single" w:sz="4" w:space="0" w:color="000000"/>
            </w:tcBorders>
            <w:vAlign w:val="center"/>
          </w:tcPr>
          <w:p w14:paraId="51705DB5" w14:textId="77777777" w:rsidR="00EA2E93" w:rsidRDefault="002811C8">
            <w:pPr>
              <w:ind w:left="0"/>
              <w:rPr>
                <w:rFonts w:ascii="Arial" w:eastAsia="Arial" w:hAnsi="Arial" w:cs="Arial"/>
                <w:b/>
                <w:bCs/>
                <w:color w:val="000000"/>
                <w:szCs w:val="22"/>
              </w:rPr>
            </w:pPr>
            <w:r w:rsidRPr="002811C8">
              <w:rPr>
                <w:rFonts w:ascii="Arial" w:eastAsia="Arial" w:hAnsi="Arial" w:cs="Arial"/>
                <w:b/>
                <w:bCs/>
                <w:color w:val="000000"/>
                <w:szCs w:val="22"/>
              </w:rPr>
              <w:t>Katedra Matematyki i Fizyki</w:t>
            </w:r>
          </w:p>
        </w:tc>
      </w:tr>
      <w:tr w:rsidR="00EA2E93" w14:paraId="1B2ECE3B" w14:textId="77777777">
        <w:trPr>
          <w:trHeight w:val="397"/>
        </w:trPr>
        <w:tc>
          <w:tcPr>
            <w:tcW w:w="3332" w:type="dxa"/>
            <w:gridSpan w:val="2"/>
            <w:tcBorders>
              <w:top w:val="nil"/>
              <w:left w:val="single" w:sz="4" w:space="0" w:color="000000"/>
              <w:bottom w:val="single" w:sz="4" w:space="0" w:color="000000"/>
              <w:right w:val="single" w:sz="4" w:space="0" w:color="000000"/>
            </w:tcBorders>
            <w:vAlign w:val="center"/>
          </w:tcPr>
          <w:p w14:paraId="2FEE797D" w14:textId="77777777" w:rsidR="00EA2E93" w:rsidRDefault="008E3923">
            <w:pPr>
              <w:ind w:left="0"/>
              <w:rPr>
                <w:rFonts w:ascii="Arial" w:eastAsia="Arial" w:hAnsi="Arial" w:cs="Arial"/>
                <w:color w:val="000000"/>
                <w:sz w:val="20"/>
                <w:szCs w:val="20"/>
              </w:rPr>
            </w:pPr>
            <w:r>
              <w:rPr>
                <w:rFonts w:ascii="Arial" w:eastAsia="Arial" w:hAnsi="Arial" w:cs="Arial"/>
                <w:color w:val="000000"/>
                <w:sz w:val="20"/>
                <w:szCs w:val="20"/>
              </w:rPr>
              <w:t>Koordynator przedmiotu</w:t>
            </w:r>
          </w:p>
        </w:tc>
        <w:tc>
          <w:tcPr>
            <w:tcW w:w="5953" w:type="dxa"/>
            <w:tcBorders>
              <w:top w:val="single" w:sz="4" w:space="0" w:color="000000"/>
              <w:left w:val="nil"/>
              <w:bottom w:val="single" w:sz="4" w:space="0" w:color="000000"/>
              <w:right w:val="single" w:sz="4" w:space="0" w:color="000000"/>
            </w:tcBorders>
            <w:vAlign w:val="center"/>
          </w:tcPr>
          <w:p w14:paraId="6AB775CB" w14:textId="1FD40D68" w:rsidR="00EA2E93" w:rsidRDefault="009B3359">
            <w:pPr>
              <w:ind w:left="0"/>
              <w:rPr>
                <w:rFonts w:ascii="Arial" w:eastAsia="Arial" w:hAnsi="Arial" w:cs="Arial"/>
                <w:b/>
                <w:bCs/>
                <w:color w:val="000000"/>
                <w:szCs w:val="22"/>
              </w:rPr>
            </w:pPr>
            <w:r>
              <w:rPr>
                <w:rFonts w:ascii="Arial" w:eastAsia="Arial" w:hAnsi="Arial" w:cs="Arial"/>
                <w:b/>
                <w:bCs/>
                <w:color w:val="000000"/>
                <w:szCs w:val="22"/>
              </w:rPr>
              <w:t>dr Andr</w:t>
            </w:r>
            <w:r w:rsidR="00B00AED">
              <w:rPr>
                <w:rFonts w:ascii="Arial" w:eastAsia="Arial" w:hAnsi="Arial" w:cs="Arial"/>
                <w:b/>
                <w:bCs/>
                <w:color w:val="000000"/>
                <w:szCs w:val="22"/>
              </w:rPr>
              <w:t>z</w:t>
            </w:r>
            <w:r>
              <w:rPr>
                <w:rFonts w:ascii="Arial" w:eastAsia="Arial" w:hAnsi="Arial" w:cs="Arial"/>
                <w:b/>
                <w:bCs/>
                <w:color w:val="000000"/>
                <w:szCs w:val="22"/>
              </w:rPr>
              <w:t>ej Lenarcik</w:t>
            </w:r>
          </w:p>
        </w:tc>
      </w:tr>
      <w:tr w:rsidR="00EA2E93" w14:paraId="6F464149" w14:textId="77777777">
        <w:trPr>
          <w:trHeight w:val="1417"/>
        </w:trPr>
        <w:tc>
          <w:tcPr>
            <w:tcW w:w="3332" w:type="dxa"/>
            <w:gridSpan w:val="2"/>
            <w:tcBorders>
              <w:top w:val="nil"/>
              <w:left w:val="single" w:sz="4" w:space="0" w:color="000000"/>
              <w:bottom w:val="single" w:sz="4" w:space="0" w:color="000000"/>
              <w:right w:val="single" w:sz="4" w:space="0" w:color="000000"/>
            </w:tcBorders>
            <w:vAlign w:val="center"/>
          </w:tcPr>
          <w:p w14:paraId="6DAA6CF8" w14:textId="59613AD2" w:rsidR="00EA2E93" w:rsidRDefault="000D3125">
            <w:pPr>
              <w:ind w:left="0"/>
              <w:rPr>
                <w:rFonts w:ascii="Arial" w:eastAsia="Arial" w:hAnsi="Arial" w:cs="Arial"/>
                <w:color w:val="000000"/>
                <w:sz w:val="20"/>
                <w:szCs w:val="20"/>
              </w:rPr>
            </w:pPr>
            <w:r>
              <w:rPr>
                <w:rFonts w:ascii="Arial" w:eastAsia="Arial" w:hAnsi="Arial" w:cs="Arial"/>
                <w:color w:val="000000"/>
                <w:sz w:val="20"/>
                <w:szCs w:val="20"/>
              </w:rPr>
              <w:t>Zatwierdził</w:t>
            </w:r>
          </w:p>
        </w:tc>
        <w:tc>
          <w:tcPr>
            <w:tcW w:w="5953" w:type="dxa"/>
            <w:tcBorders>
              <w:top w:val="nil"/>
              <w:left w:val="nil"/>
              <w:bottom w:val="single" w:sz="4" w:space="0" w:color="000000"/>
              <w:right w:val="single" w:sz="4" w:space="0" w:color="000000"/>
            </w:tcBorders>
            <w:vAlign w:val="center"/>
          </w:tcPr>
          <w:p w14:paraId="3E23677F" w14:textId="77777777" w:rsidR="00EA2E93" w:rsidRDefault="008E3923">
            <w:pPr>
              <w:ind w:left="0"/>
              <w:rPr>
                <w:rFonts w:ascii="Arial" w:eastAsia="Arial" w:hAnsi="Arial" w:cs="Arial"/>
                <w:b/>
                <w:bCs/>
                <w:color w:val="000000"/>
                <w:szCs w:val="22"/>
              </w:rPr>
            </w:pPr>
            <w:r>
              <w:rPr>
                <w:rFonts w:ascii="Arial" w:eastAsia="Arial" w:hAnsi="Arial" w:cs="Arial"/>
                <w:b/>
                <w:bCs/>
                <w:color w:val="000000"/>
                <w:szCs w:val="22"/>
              </w:rPr>
              <w:t xml:space="preserve">dr hab. inż. Dariusz </w:t>
            </w:r>
            <w:proofErr w:type="spellStart"/>
            <w:r>
              <w:rPr>
                <w:rFonts w:ascii="Arial" w:eastAsia="Arial" w:hAnsi="Arial" w:cs="Arial"/>
                <w:b/>
                <w:bCs/>
                <w:color w:val="000000"/>
                <w:szCs w:val="22"/>
              </w:rPr>
              <w:t>Bojczuk</w:t>
            </w:r>
            <w:proofErr w:type="spellEnd"/>
            <w:r>
              <w:rPr>
                <w:rFonts w:ascii="Arial" w:eastAsia="Arial" w:hAnsi="Arial" w:cs="Arial"/>
                <w:b/>
                <w:bCs/>
                <w:color w:val="000000"/>
                <w:szCs w:val="22"/>
              </w:rPr>
              <w:t xml:space="preserve">, prof. </w:t>
            </w:r>
            <w:proofErr w:type="spellStart"/>
            <w:r>
              <w:rPr>
                <w:rFonts w:ascii="Arial" w:eastAsia="Arial" w:hAnsi="Arial" w:cs="Arial"/>
                <w:b/>
                <w:bCs/>
                <w:color w:val="000000"/>
                <w:szCs w:val="22"/>
              </w:rPr>
              <w:t>PŚk</w:t>
            </w:r>
            <w:proofErr w:type="spellEnd"/>
          </w:p>
        </w:tc>
      </w:tr>
    </w:tbl>
    <w:p w14:paraId="754378AA" w14:textId="77777777" w:rsidR="00EA2E93" w:rsidRDefault="00EA2E93">
      <w:pPr>
        <w:tabs>
          <w:tab w:val="left" w:pos="5280"/>
        </w:tabs>
        <w:ind w:left="0"/>
        <w:rPr>
          <w:rFonts w:ascii="Arial" w:eastAsia="Arial" w:hAnsi="Arial" w:cs="Arial"/>
          <w:color w:val="000000"/>
          <w:szCs w:val="22"/>
        </w:rPr>
      </w:pPr>
    </w:p>
    <w:p w14:paraId="3879085F" w14:textId="77777777" w:rsidR="00EA2E93" w:rsidRDefault="008E3923">
      <w:pPr>
        <w:pBdr>
          <w:top w:val="nil"/>
          <w:left w:val="nil"/>
          <w:bottom w:val="nil"/>
          <w:right w:val="nil"/>
          <w:between w:val="nil"/>
        </w:pBdr>
        <w:ind w:left="0"/>
        <w:rPr>
          <w:rFonts w:ascii="Arial" w:eastAsia="Arial" w:hAnsi="Arial" w:cs="Arial"/>
          <w:b/>
          <w:bCs/>
          <w:smallCaps/>
          <w:color w:val="000000"/>
          <w:szCs w:val="22"/>
          <w:highlight w:val="lightGray"/>
        </w:rPr>
      </w:pPr>
      <w:r>
        <w:rPr>
          <w:rFonts w:ascii="Arial" w:eastAsia="Arial" w:hAnsi="Arial" w:cs="Arial"/>
          <w:b/>
          <w:bCs/>
          <w:smallCaps/>
          <w:color w:val="000000"/>
          <w:szCs w:val="22"/>
          <w:highlight w:val="lightGray"/>
        </w:rPr>
        <w:t>OGÓLNA CHARAKTERYSTYKA PRZEDMIOTU</w:t>
      </w:r>
    </w:p>
    <w:p w14:paraId="1642ECAC" w14:textId="77777777" w:rsidR="00EA2E93" w:rsidRDefault="00EA2E93">
      <w:pPr>
        <w:tabs>
          <w:tab w:val="left" w:pos="3614"/>
        </w:tabs>
        <w:ind w:left="0"/>
        <w:rPr>
          <w:rFonts w:ascii="Arial" w:eastAsia="Arial" w:hAnsi="Arial" w:cs="Arial"/>
          <w:color w:val="000000"/>
          <w:sz w:val="16"/>
          <w:szCs w:val="16"/>
        </w:rPr>
      </w:pPr>
    </w:p>
    <w:tbl>
      <w:tblPr>
        <w:tblStyle w:val="a1"/>
        <w:tblW w:w="9284" w:type="dxa"/>
        <w:tblInd w:w="70" w:type="dxa"/>
        <w:tblLayout w:type="fixed"/>
        <w:tblLook w:val="0400" w:firstRow="0" w:lastRow="0" w:firstColumn="0" w:lastColumn="0" w:noHBand="0" w:noVBand="1"/>
      </w:tblPr>
      <w:tblGrid>
        <w:gridCol w:w="2127"/>
        <w:gridCol w:w="2126"/>
        <w:gridCol w:w="5031"/>
      </w:tblGrid>
      <w:tr w:rsidR="00EA2E93" w14:paraId="6E069381" w14:textId="77777777">
        <w:trPr>
          <w:trHeight w:val="340"/>
        </w:trPr>
        <w:tc>
          <w:tcPr>
            <w:tcW w:w="4253" w:type="dxa"/>
            <w:gridSpan w:val="2"/>
            <w:tcBorders>
              <w:top w:val="single" w:sz="4" w:space="0" w:color="000000"/>
              <w:left w:val="single" w:sz="4" w:space="0" w:color="000000"/>
              <w:bottom w:val="single" w:sz="4" w:space="0" w:color="000000"/>
              <w:right w:val="single" w:sz="4" w:space="0" w:color="000000"/>
            </w:tcBorders>
            <w:vAlign w:val="center"/>
          </w:tcPr>
          <w:p w14:paraId="207E32E4" w14:textId="77777777" w:rsidR="00EA2E93" w:rsidRDefault="008E3923">
            <w:pPr>
              <w:ind w:left="0"/>
              <w:rPr>
                <w:rFonts w:ascii="Arial" w:eastAsia="Arial" w:hAnsi="Arial" w:cs="Arial"/>
                <w:color w:val="000000"/>
                <w:sz w:val="20"/>
                <w:szCs w:val="20"/>
              </w:rPr>
            </w:pPr>
            <w:r>
              <w:rPr>
                <w:rFonts w:ascii="Arial" w:eastAsia="Arial" w:hAnsi="Arial" w:cs="Arial"/>
                <w:color w:val="000000"/>
                <w:sz w:val="20"/>
                <w:szCs w:val="20"/>
              </w:rPr>
              <w:t>Przynależność do grupy/bloku przedmiotów</w:t>
            </w:r>
          </w:p>
        </w:tc>
        <w:tc>
          <w:tcPr>
            <w:tcW w:w="5031" w:type="dxa"/>
            <w:tcBorders>
              <w:top w:val="single" w:sz="4" w:space="0" w:color="000000"/>
              <w:left w:val="nil"/>
              <w:bottom w:val="single" w:sz="4" w:space="0" w:color="000000"/>
              <w:right w:val="single" w:sz="4" w:space="0" w:color="000000"/>
            </w:tcBorders>
            <w:vAlign w:val="center"/>
          </w:tcPr>
          <w:p w14:paraId="24731558" w14:textId="7DC06AB6" w:rsidR="00EA2E93" w:rsidRDefault="00B00AED">
            <w:pPr>
              <w:ind w:left="0"/>
              <w:rPr>
                <w:rFonts w:ascii="Arial" w:eastAsia="Arial" w:hAnsi="Arial" w:cs="Arial"/>
                <w:b/>
                <w:bCs/>
                <w:color w:val="000000"/>
                <w:szCs w:val="22"/>
              </w:rPr>
            </w:pPr>
            <w:r>
              <w:rPr>
                <w:rFonts w:ascii="Arial" w:eastAsia="Arial" w:hAnsi="Arial" w:cs="Arial"/>
                <w:b/>
                <w:bCs/>
                <w:color w:val="000000"/>
                <w:szCs w:val="22"/>
              </w:rPr>
              <w:t>Przedmiot kierunkowy</w:t>
            </w:r>
          </w:p>
        </w:tc>
      </w:tr>
      <w:tr w:rsidR="00EA2E93" w14:paraId="2CAABA74" w14:textId="77777777">
        <w:trPr>
          <w:trHeight w:val="340"/>
        </w:trPr>
        <w:tc>
          <w:tcPr>
            <w:tcW w:w="4253" w:type="dxa"/>
            <w:gridSpan w:val="2"/>
            <w:tcBorders>
              <w:top w:val="single" w:sz="4" w:space="0" w:color="000000"/>
              <w:left w:val="single" w:sz="4" w:space="0" w:color="000000"/>
              <w:bottom w:val="single" w:sz="4" w:space="0" w:color="000000"/>
              <w:right w:val="single" w:sz="4" w:space="0" w:color="000000"/>
            </w:tcBorders>
            <w:vAlign w:val="center"/>
          </w:tcPr>
          <w:p w14:paraId="0D55A118" w14:textId="77777777" w:rsidR="00EA2E93" w:rsidRDefault="008E3923">
            <w:pPr>
              <w:ind w:left="0"/>
              <w:rPr>
                <w:rFonts w:ascii="Arial" w:eastAsia="Arial" w:hAnsi="Arial" w:cs="Arial"/>
                <w:color w:val="000000"/>
                <w:sz w:val="20"/>
                <w:szCs w:val="20"/>
              </w:rPr>
            </w:pPr>
            <w:r>
              <w:rPr>
                <w:rFonts w:ascii="Arial" w:eastAsia="Arial" w:hAnsi="Arial" w:cs="Arial"/>
                <w:color w:val="000000"/>
                <w:sz w:val="20"/>
                <w:szCs w:val="20"/>
              </w:rPr>
              <w:t>Status przedmiotu</w:t>
            </w:r>
          </w:p>
        </w:tc>
        <w:tc>
          <w:tcPr>
            <w:tcW w:w="5031" w:type="dxa"/>
            <w:tcBorders>
              <w:top w:val="single" w:sz="4" w:space="0" w:color="000000"/>
              <w:left w:val="nil"/>
              <w:bottom w:val="single" w:sz="4" w:space="0" w:color="000000"/>
              <w:right w:val="single" w:sz="4" w:space="0" w:color="000000"/>
            </w:tcBorders>
            <w:vAlign w:val="center"/>
          </w:tcPr>
          <w:p w14:paraId="2911D87B" w14:textId="77777777" w:rsidR="00EA2E93" w:rsidRDefault="00694B6C">
            <w:pPr>
              <w:ind w:left="0"/>
              <w:rPr>
                <w:rFonts w:ascii="Arial" w:eastAsia="Arial" w:hAnsi="Arial" w:cs="Arial"/>
                <w:b/>
                <w:bCs/>
                <w:color w:val="000000"/>
                <w:szCs w:val="22"/>
              </w:rPr>
            </w:pPr>
            <w:r w:rsidRPr="00694B6C">
              <w:rPr>
                <w:rFonts w:ascii="Arial" w:eastAsia="Arial" w:hAnsi="Arial" w:cs="Arial"/>
                <w:b/>
                <w:bCs/>
                <w:color w:val="000000"/>
                <w:szCs w:val="22"/>
              </w:rPr>
              <w:t>Obowiązkowy</w:t>
            </w:r>
          </w:p>
        </w:tc>
      </w:tr>
      <w:tr w:rsidR="00EA2E93" w14:paraId="07384DCC" w14:textId="77777777">
        <w:trPr>
          <w:trHeight w:val="340"/>
        </w:trPr>
        <w:tc>
          <w:tcPr>
            <w:tcW w:w="4253" w:type="dxa"/>
            <w:gridSpan w:val="2"/>
            <w:tcBorders>
              <w:top w:val="single" w:sz="4" w:space="0" w:color="000000"/>
              <w:left w:val="single" w:sz="4" w:space="0" w:color="000000"/>
              <w:bottom w:val="single" w:sz="4" w:space="0" w:color="000000"/>
              <w:right w:val="single" w:sz="4" w:space="0" w:color="000000"/>
            </w:tcBorders>
            <w:vAlign w:val="center"/>
          </w:tcPr>
          <w:p w14:paraId="2CBFD0D4" w14:textId="77777777" w:rsidR="00EA2E93" w:rsidRDefault="008E3923">
            <w:pPr>
              <w:ind w:left="0"/>
              <w:rPr>
                <w:rFonts w:ascii="Arial" w:eastAsia="Arial" w:hAnsi="Arial" w:cs="Arial"/>
                <w:color w:val="000000"/>
                <w:sz w:val="20"/>
                <w:szCs w:val="20"/>
              </w:rPr>
            </w:pPr>
            <w:r>
              <w:rPr>
                <w:rFonts w:ascii="Arial" w:eastAsia="Arial" w:hAnsi="Arial" w:cs="Arial"/>
                <w:color w:val="000000"/>
                <w:sz w:val="20"/>
                <w:szCs w:val="20"/>
              </w:rPr>
              <w:t>Język prowadzenia zajęć</w:t>
            </w:r>
          </w:p>
        </w:tc>
        <w:tc>
          <w:tcPr>
            <w:tcW w:w="5031" w:type="dxa"/>
            <w:tcBorders>
              <w:top w:val="single" w:sz="4" w:space="0" w:color="000000"/>
              <w:left w:val="nil"/>
              <w:bottom w:val="single" w:sz="4" w:space="0" w:color="000000"/>
              <w:right w:val="single" w:sz="4" w:space="0" w:color="000000"/>
            </w:tcBorders>
            <w:vAlign w:val="center"/>
          </w:tcPr>
          <w:p w14:paraId="55BB22F1" w14:textId="77777777" w:rsidR="00EA2E93" w:rsidRDefault="00694B6C">
            <w:pPr>
              <w:ind w:left="0"/>
              <w:rPr>
                <w:rFonts w:ascii="Arial" w:eastAsia="Arial" w:hAnsi="Arial" w:cs="Arial"/>
                <w:b/>
                <w:bCs/>
                <w:color w:val="000000"/>
                <w:szCs w:val="22"/>
              </w:rPr>
            </w:pPr>
            <w:r w:rsidRPr="00694B6C">
              <w:rPr>
                <w:rFonts w:ascii="Arial" w:eastAsia="Arial" w:hAnsi="Arial" w:cs="Arial"/>
                <w:b/>
                <w:bCs/>
                <w:color w:val="000000"/>
                <w:szCs w:val="22"/>
              </w:rPr>
              <w:t>Polski</w:t>
            </w:r>
          </w:p>
        </w:tc>
      </w:tr>
      <w:tr w:rsidR="00EA2E93" w14:paraId="2E659BA1" w14:textId="77777777">
        <w:trPr>
          <w:trHeight w:val="340"/>
        </w:trPr>
        <w:tc>
          <w:tcPr>
            <w:tcW w:w="2127" w:type="dxa"/>
            <w:vMerge w:val="restart"/>
            <w:tcBorders>
              <w:top w:val="single" w:sz="4" w:space="0" w:color="000000"/>
              <w:left w:val="single" w:sz="4" w:space="0" w:color="000000"/>
              <w:right w:val="single" w:sz="4" w:space="0" w:color="000000"/>
            </w:tcBorders>
            <w:vAlign w:val="center"/>
          </w:tcPr>
          <w:p w14:paraId="160D4136" w14:textId="77777777" w:rsidR="00EA2E93" w:rsidRDefault="008E3923">
            <w:pPr>
              <w:ind w:left="0"/>
              <w:rPr>
                <w:rFonts w:ascii="Arial" w:eastAsia="Arial" w:hAnsi="Arial" w:cs="Arial"/>
                <w:color w:val="000000"/>
                <w:sz w:val="20"/>
                <w:szCs w:val="20"/>
              </w:rPr>
            </w:pPr>
            <w:r>
              <w:rPr>
                <w:rFonts w:ascii="Arial" w:eastAsia="Arial" w:hAnsi="Arial" w:cs="Arial"/>
                <w:color w:val="000000"/>
                <w:sz w:val="20"/>
                <w:szCs w:val="20"/>
              </w:rPr>
              <w:t>Usytuowanie w planie studiów - semestr</w:t>
            </w:r>
          </w:p>
        </w:tc>
        <w:tc>
          <w:tcPr>
            <w:tcW w:w="2126" w:type="dxa"/>
            <w:tcBorders>
              <w:top w:val="single" w:sz="4" w:space="0" w:color="000000"/>
              <w:left w:val="single" w:sz="4" w:space="0" w:color="000000"/>
              <w:bottom w:val="single" w:sz="4" w:space="0" w:color="000000"/>
              <w:right w:val="single" w:sz="4" w:space="0" w:color="000000"/>
            </w:tcBorders>
            <w:vAlign w:val="center"/>
          </w:tcPr>
          <w:p w14:paraId="158B6DA4" w14:textId="77777777" w:rsidR="00EA2E93" w:rsidRDefault="008E3923">
            <w:pPr>
              <w:ind w:left="0"/>
              <w:rPr>
                <w:rFonts w:ascii="Arial" w:eastAsia="Arial" w:hAnsi="Arial" w:cs="Arial"/>
                <w:color w:val="000000"/>
                <w:sz w:val="20"/>
                <w:szCs w:val="20"/>
              </w:rPr>
            </w:pPr>
            <w:r>
              <w:rPr>
                <w:rFonts w:ascii="Arial" w:eastAsia="Arial" w:hAnsi="Arial" w:cs="Arial"/>
                <w:color w:val="000000"/>
                <w:sz w:val="20"/>
                <w:szCs w:val="20"/>
              </w:rPr>
              <w:t>studia stacjonarne</w:t>
            </w:r>
          </w:p>
        </w:tc>
        <w:tc>
          <w:tcPr>
            <w:tcW w:w="5031" w:type="dxa"/>
            <w:tcBorders>
              <w:top w:val="single" w:sz="4" w:space="0" w:color="000000"/>
              <w:left w:val="nil"/>
              <w:bottom w:val="single" w:sz="4" w:space="0" w:color="000000"/>
              <w:right w:val="single" w:sz="4" w:space="0" w:color="000000"/>
            </w:tcBorders>
            <w:vAlign w:val="center"/>
          </w:tcPr>
          <w:p w14:paraId="20F9E8D3" w14:textId="1BABE019" w:rsidR="00EA2E93" w:rsidRPr="002D68B1" w:rsidRDefault="008E2642">
            <w:pPr>
              <w:ind w:left="0"/>
              <w:rPr>
                <w:rFonts w:ascii="Arial" w:eastAsia="Arial" w:hAnsi="Arial" w:cs="Arial"/>
                <w:b/>
                <w:bCs/>
                <w:color w:val="000000"/>
                <w:szCs w:val="22"/>
                <w:lang w:val="en-GB"/>
              </w:rPr>
            </w:pPr>
            <w:proofErr w:type="spellStart"/>
            <w:r>
              <w:rPr>
                <w:rFonts w:ascii="Arial" w:eastAsia="Arial" w:hAnsi="Arial" w:cs="Arial"/>
                <w:b/>
                <w:bCs/>
                <w:color w:val="000000"/>
                <w:szCs w:val="22"/>
                <w:lang w:val="en-GB"/>
              </w:rPr>
              <w:t>Semestr</w:t>
            </w:r>
            <w:proofErr w:type="spellEnd"/>
            <w:r>
              <w:rPr>
                <w:rFonts w:ascii="Arial" w:eastAsia="Arial" w:hAnsi="Arial" w:cs="Arial"/>
                <w:b/>
                <w:bCs/>
                <w:color w:val="000000"/>
                <w:szCs w:val="22"/>
                <w:lang w:val="en-GB"/>
              </w:rPr>
              <w:t xml:space="preserve"> </w:t>
            </w:r>
            <w:r w:rsidR="00B00AED">
              <w:rPr>
                <w:rFonts w:ascii="Arial" w:eastAsia="Arial" w:hAnsi="Arial" w:cs="Arial"/>
                <w:b/>
                <w:bCs/>
                <w:color w:val="000000"/>
                <w:szCs w:val="22"/>
                <w:lang w:val="en-GB"/>
              </w:rPr>
              <w:t>III</w:t>
            </w:r>
          </w:p>
        </w:tc>
      </w:tr>
      <w:tr w:rsidR="00EA2E93" w14:paraId="537B3E05" w14:textId="77777777">
        <w:trPr>
          <w:trHeight w:val="340"/>
        </w:trPr>
        <w:tc>
          <w:tcPr>
            <w:tcW w:w="2127" w:type="dxa"/>
            <w:vMerge/>
            <w:tcBorders>
              <w:top w:val="single" w:sz="4" w:space="0" w:color="000000"/>
              <w:left w:val="single" w:sz="4" w:space="0" w:color="000000"/>
              <w:right w:val="single" w:sz="4" w:space="0" w:color="000000"/>
            </w:tcBorders>
            <w:vAlign w:val="center"/>
          </w:tcPr>
          <w:p w14:paraId="0B103314" w14:textId="77777777" w:rsidR="00EA2E93" w:rsidRDefault="00EA2E93">
            <w:pPr>
              <w:widowControl w:val="0"/>
              <w:pBdr>
                <w:top w:val="nil"/>
                <w:left w:val="nil"/>
                <w:bottom w:val="nil"/>
                <w:right w:val="nil"/>
                <w:between w:val="nil"/>
              </w:pBdr>
              <w:spacing w:line="276" w:lineRule="auto"/>
              <w:ind w:left="0"/>
              <w:rPr>
                <w:rFonts w:ascii="Arial" w:eastAsia="Arial" w:hAnsi="Arial" w:cs="Arial"/>
                <w:b/>
                <w:bCs/>
                <w:color w:val="000000"/>
                <w:szCs w:val="22"/>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0784339A" w14:textId="77777777" w:rsidR="00EA2E93" w:rsidRDefault="008E3923">
            <w:pPr>
              <w:ind w:left="0"/>
              <w:rPr>
                <w:rFonts w:ascii="Arial" w:eastAsia="Arial" w:hAnsi="Arial" w:cs="Arial"/>
                <w:color w:val="000000"/>
                <w:sz w:val="20"/>
                <w:szCs w:val="20"/>
              </w:rPr>
            </w:pPr>
            <w:r>
              <w:rPr>
                <w:rFonts w:ascii="Arial" w:eastAsia="Arial" w:hAnsi="Arial" w:cs="Arial"/>
                <w:color w:val="000000"/>
                <w:sz w:val="20"/>
                <w:szCs w:val="20"/>
              </w:rPr>
              <w:t>studia niestacjonarne</w:t>
            </w:r>
          </w:p>
        </w:tc>
        <w:tc>
          <w:tcPr>
            <w:tcW w:w="5031" w:type="dxa"/>
            <w:tcBorders>
              <w:top w:val="single" w:sz="4" w:space="0" w:color="000000"/>
              <w:left w:val="nil"/>
              <w:bottom w:val="single" w:sz="4" w:space="0" w:color="000000"/>
              <w:right w:val="single" w:sz="4" w:space="0" w:color="000000"/>
            </w:tcBorders>
            <w:vAlign w:val="center"/>
          </w:tcPr>
          <w:p w14:paraId="75BC4A4C" w14:textId="65F9A9B6" w:rsidR="00EA2E93" w:rsidRDefault="008E2642">
            <w:pPr>
              <w:ind w:left="0"/>
              <w:rPr>
                <w:rFonts w:ascii="Arial" w:eastAsia="Arial" w:hAnsi="Arial" w:cs="Arial"/>
                <w:b/>
                <w:bCs/>
                <w:color w:val="000000"/>
                <w:szCs w:val="22"/>
              </w:rPr>
            </w:pPr>
            <w:proofErr w:type="spellStart"/>
            <w:r>
              <w:rPr>
                <w:rFonts w:ascii="Arial" w:eastAsia="Arial" w:hAnsi="Arial" w:cs="Arial"/>
                <w:b/>
                <w:bCs/>
                <w:color w:val="000000"/>
                <w:szCs w:val="22"/>
                <w:lang w:val="en-GB"/>
              </w:rPr>
              <w:t>Semestr</w:t>
            </w:r>
            <w:proofErr w:type="spellEnd"/>
            <w:r w:rsidR="00B00AED">
              <w:rPr>
                <w:rFonts w:ascii="Arial" w:eastAsia="Arial" w:hAnsi="Arial" w:cs="Arial"/>
                <w:b/>
                <w:bCs/>
                <w:color w:val="000000"/>
                <w:szCs w:val="22"/>
                <w:lang w:val="en-GB"/>
              </w:rPr>
              <w:t xml:space="preserve"> III</w:t>
            </w:r>
          </w:p>
        </w:tc>
      </w:tr>
      <w:tr w:rsidR="00EA2E93" w14:paraId="27D5ED78" w14:textId="77777777">
        <w:trPr>
          <w:trHeight w:val="340"/>
        </w:trPr>
        <w:tc>
          <w:tcPr>
            <w:tcW w:w="4253" w:type="dxa"/>
            <w:gridSpan w:val="2"/>
            <w:tcBorders>
              <w:top w:val="single" w:sz="4" w:space="0" w:color="000000"/>
              <w:left w:val="single" w:sz="4" w:space="0" w:color="000000"/>
              <w:bottom w:val="single" w:sz="4" w:space="0" w:color="000000"/>
              <w:right w:val="single" w:sz="4" w:space="0" w:color="000000"/>
            </w:tcBorders>
            <w:vAlign w:val="center"/>
          </w:tcPr>
          <w:p w14:paraId="3A071BC3" w14:textId="77777777" w:rsidR="00EA2E93" w:rsidRDefault="008E3923">
            <w:pPr>
              <w:ind w:left="0"/>
              <w:rPr>
                <w:rFonts w:ascii="Arial" w:eastAsia="Arial" w:hAnsi="Arial" w:cs="Arial"/>
                <w:color w:val="000000"/>
                <w:sz w:val="20"/>
                <w:szCs w:val="20"/>
              </w:rPr>
            </w:pPr>
            <w:r>
              <w:rPr>
                <w:rFonts w:ascii="Arial" w:eastAsia="Arial" w:hAnsi="Arial" w:cs="Arial"/>
                <w:color w:val="000000"/>
                <w:sz w:val="20"/>
                <w:szCs w:val="20"/>
              </w:rPr>
              <w:t>Wymagania wstępne</w:t>
            </w:r>
          </w:p>
        </w:tc>
        <w:tc>
          <w:tcPr>
            <w:tcW w:w="5031" w:type="dxa"/>
            <w:tcBorders>
              <w:top w:val="single" w:sz="4" w:space="0" w:color="000000"/>
              <w:left w:val="nil"/>
              <w:bottom w:val="single" w:sz="4" w:space="0" w:color="000000"/>
              <w:right w:val="single" w:sz="4" w:space="0" w:color="000000"/>
            </w:tcBorders>
            <w:vAlign w:val="center"/>
          </w:tcPr>
          <w:p w14:paraId="3DC0C86E" w14:textId="77777777" w:rsidR="00EA2E93" w:rsidRDefault="00EF74D6">
            <w:pPr>
              <w:ind w:left="0"/>
              <w:rPr>
                <w:rFonts w:ascii="Arial" w:eastAsia="Arial" w:hAnsi="Arial" w:cs="Arial"/>
                <w:b/>
                <w:bCs/>
                <w:color w:val="000000"/>
                <w:szCs w:val="22"/>
              </w:rPr>
            </w:pPr>
            <w:r w:rsidRPr="00EF74D6">
              <w:rPr>
                <w:rFonts w:ascii="Arial" w:eastAsia="Arial" w:hAnsi="Arial" w:cs="Arial"/>
                <w:b/>
                <w:bCs/>
                <w:color w:val="000000"/>
                <w:szCs w:val="22"/>
              </w:rPr>
              <w:t>Analiza, Algebra, Statystyka i rachunek prawdopodobieństwa</w:t>
            </w:r>
          </w:p>
        </w:tc>
      </w:tr>
      <w:tr w:rsidR="00EA2E93" w14:paraId="489E0C67" w14:textId="77777777">
        <w:trPr>
          <w:trHeight w:val="340"/>
        </w:trPr>
        <w:tc>
          <w:tcPr>
            <w:tcW w:w="4253" w:type="dxa"/>
            <w:gridSpan w:val="2"/>
            <w:tcBorders>
              <w:top w:val="single" w:sz="4" w:space="0" w:color="000000"/>
              <w:left w:val="single" w:sz="4" w:space="0" w:color="000000"/>
              <w:bottom w:val="single" w:sz="4" w:space="0" w:color="000000"/>
              <w:right w:val="single" w:sz="4" w:space="0" w:color="000000"/>
            </w:tcBorders>
            <w:vAlign w:val="center"/>
          </w:tcPr>
          <w:p w14:paraId="5503CF56" w14:textId="77777777" w:rsidR="00EA2E93" w:rsidRDefault="008E3923">
            <w:pPr>
              <w:ind w:left="0"/>
              <w:rPr>
                <w:rFonts w:ascii="Arial" w:eastAsia="Arial" w:hAnsi="Arial" w:cs="Arial"/>
                <w:color w:val="000000"/>
                <w:sz w:val="20"/>
                <w:szCs w:val="20"/>
              </w:rPr>
            </w:pPr>
            <w:r>
              <w:rPr>
                <w:rFonts w:ascii="Arial" w:eastAsia="Arial" w:hAnsi="Arial" w:cs="Arial"/>
                <w:color w:val="000000"/>
                <w:sz w:val="20"/>
                <w:szCs w:val="20"/>
              </w:rPr>
              <w:t>Egzamin (TAK/NIE)</w:t>
            </w:r>
          </w:p>
        </w:tc>
        <w:tc>
          <w:tcPr>
            <w:tcW w:w="5031" w:type="dxa"/>
            <w:tcBorders>
              <w:top w:val="single" w:sz="4" w:space="0" w:color="000000"/>
              <w:left w:val="nil"/>
              <w:bottom w:val="single" w:sz="4" w:space="0" w:color="000000"/>
              <w:right w:val="single" w:sz="4" w:space="0" w:color="000000"/>
            </w:tcBorders>
            <w:vAlign w:val="center"/>
          </w:tcPr>
          <w:p w14:paraId="0E35FFAB" w14:textId="77777777" w:rsidR="00EA2E93" w:rsidRDefault="008F1F8B">
            <w:pPr>
              <w:ind w:left="0"/>
              <w:rPr>
                <w:rFonts w:ascii="Arial" w:eastAsia="Arial" w:hAnsi="Arial" w:cs="Arial"/>
                <w:b/>
                <w:bCs/>
                <w:color w:val="000000"/>
                <w:szCs w:val="22"/>
              </w:rPr>
            </w:pPr>
            <w:r w:rsidRPr="008F1F8B">
              <w:rPr>
                <w:rFonts w:ascii="Arial" w:eastAsia="Arial" w:hAnsi="Arial" w:cs="Arial"/>
                <w:b/>
                <w:bCs/>
                <w:color w:val="000000"/>
                <w:szCs w:val="22"/>
              </w:rPr>
              <w:t>NIE</w:t>
            </w:r>
          </w:p>
        </w:tc>
      </w:tr>
      <w:tr w:rsidR="00EA2E93" w14:paraId="55C4BF98" w14:textId="77777777">
        <w:trPr>
          <w:trHeight w:val="340"/>
        </w:trPr>
        <w:tc>
          <w:tcPr>
            <w:tcW w:w="4253" w:type="dxa"/>
            <w:gridSpan w:val="2"/>
            <w:tcBorders>
              <w:top w:val="single" w:sz="4" w:space="0" w:color="000000"/>
              <w:left w:val="single" w:sz="4" w:space="0" w:color="000000"/>
              <w:bottom w:val="single" w:sz="4" w:space="0" w:color="000000"/>
              <w:right w:val="single" w:sz="4" w:space="0" w:color="000000"/>
            </w:tcBorders>
            <w:vAlign w:val="center"/>
          </w:tcPr>
          <w:p w14:paraId="724E979E" w14:textId="77777777" w:rsidR="00EA2E93" w:rsidRDefault="008E3923">
            <w:pPr>
              <w:ind w:left="0"/>
              <w:rPr>
                <w:rFonts w:ascii="Arial" w:eastAsia="Arial" w:hAnsi="Arial" w:cs="Arial"/>
                <w:color w:val="000000"/>
                <w:sz w:val="20"/>
                <w:szCs w:val="20"/>
              </w:rPr>
            </w:pPr>
            <w:r>
              <w:rPr>
                <w:rFonts w:ascii="Arial" w:eastAsia="Arial" w:hAnsi="Arial" w:cs="Arial"/>
                <w:color w:val="000000"/>
                <w:sz w:val="20"/>
                <w:szCs w:val="20"/>
              </w:rPr>
              <w:t>Liczba punktów ECTS</w:t>
            </w:r>
          </w:p>
        </w:tc>
        <w:tc>
          <w:tcPr>
            <w:tcW w:w="5031" w:type="dxa"/>
            <w:tcBorders>
              <w:top w:val="single" w:sz="4" w:space="0" w:color="000000"/>
              <w:left w:val="nil"/>
              <w:bottom w:val="single" w:sz="4" w:space="0" w:color="000000"/>
              <w:right w:val="single" w:sz="4" w:space="0" w:color="000000"/>
            </w:tcBorders>
            <w:vAlign w:val="center"/>
          </w:tcPr>
          <w:p w14:paraId="4C1B7E2F" w14:textId="77777777" w:rsidR="00EA2E93" w:rsidRDefault="002D68B1">
            <w:pPr>
              <w:ind w:left="0"/>
              <w:rPr>
                <w:rFonts w:ascii="Arial" w:eastAsia="Arial" w:hAnsi="Arial" w:cs="Arial"/>
                <w:b/>
                <w:bCs/>
                <w:color w:val="000000"/>
              </w:rPr>
            </w:pPr>
            <w:r w:rsidRPr="002D68B1">
              <w:rPr>
                <w:rFonts w:ascii="Arial" w:eastAsia="Arial" w:hAnsi="Arial" w:cs="Arial"/>
                <w:b/>
                <w:bCs/>
                <w:color w:val="000000"/>
              </w:rPr>
              <w:t>2.0</w:t>
            </w:r>
          </w:p>
        </w:tc>
      </w:tr>
    </w:tbl>
    <w:p w14:paraId="77F700FC" w14:textId="77777777" w:rsidR="00EA2E93" w:rsidRDefault="00EA2E93">
      <w:pPr>
        <w:ind w:left="0"/>
        <w:rPr>
          <w:rFonts w:ascii="Arial" w:eastAsia="Arial" w:hAnsi="Arial" w:cs="Arial"/>
          <w:color w:val="000000"/>
        </w:rPr>
      </w:pPr>
    </w:p>
    <w:tbl>
      <w:tblPr>
        <w:tblStyle w:val="a2"/>
        <w:tblW w:w="929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0"/>
        <w:gridCol w:w="1842"/>
        <w:gridCol w:w="1179"/>
        <w:gridCol w:w="1179"/>
        <w:gridCol w:w="1180"/>
        <w:gridCol w:w="1179"/>
        <w:gridCol w:w="1180"/>
      </w:tblGrid>
      <w:tr w:rsidR="00EA2E93" w14:paraId="1CD7B4B3" w14:textId="77777777">
        <w:trPr>
          <w:trHeight w:val="567"/>
        </w:trPr>
        <w:tc>
          <w:tcPr>
            <w:tcW w:w="3402" w:type="dxa"/>
            <w:gridSpan w:val="2"/>
            <w:vAlign w:val="center"/>
          </w:tcPr>
          <w:p w14:paraId="59EDAA6C" w14:textId="77777777" w:rsidR="00EA2E93" w:rsidRDefault="008E3923">
            <w:pPr>
              <w:ind w:left="0"/>
              <w:jc w:val="center"/>
              <w:rPr>
                <w:rFonts w:ascii="Arial" w:eastAsia="Arial" w:hAnsi="Arial" w:cs="Arial"/>
                <w:b/>
                <w:bCs/>
                <w:color w:val="000000"/>
                <w:sz w:val="20"/>
                <w:szCs w:val="20"/>
              </w:rPr>
            </w:pPr>
            <w:r>
              <w:rPr>
                <w:rFonts w:ascii="Arial" w:eastAsia="Arial" w:hAnsi="Arial" w:cs="Arial"/>
                <w:b/>
                <w:bCs/>
                <w:color w:val="000000"/>
                <w:sz w:val="20"/>
                <w:szCs w:val="20"/>
              </w:rPr>
              <w:t>Forma prowadzenia zajęć</w:t>
            </w:r>
          </w:p>
        </w:tc>
        <w:tc>
          <w:tcPr>
            <w:tcW w:w="1179" w:type="dxa"/>
            <w:vAlign w:val="center"/>
          </w:tcPr>
          <w:p w14:paraId="0DAFDA36" w14:textId="77777777" w:rsidR="00EA2E93" w:rsidRDefault="008E3923">
            <w:pPr>
              <w:ind w:left="0"/>
              <w:jc w:val="center"/>
              <w:rPr>
                <w:rFonts w:ascii="Arial" w:eastAsia="Arial" w:hAnsi="Arial" w:cs="Arial"/>
                <w:b/>
                <w:bCs/>
                <w:color w:val="000000"/>
                <w:sz w:val="20"/>
                <w:szCs w:val="20"/>
              </w:rPr>
            </w:pPr>
            <w:r>
              <w:rPr>
                <w:rFonts w:ascii="Arial" w:eastAsia="Arial" w:hAnsi="Arial" w:cs="Arial"/>
                <w:b/>
                <w:bCs/>
                <w:color w:val="000000"/>
                <w:sz w:val="20"/>
                <w:szCs w:val="20"/>
              </w:rPr>
              <w:t>wykład</w:t>
            </w:r>
          </w:p>
        </w:tc>
        <w:tc>
          <w:tcPr>
            <w:tcW w:w="1179" w:type="dxa"/>
            <w:vAlign w:val="center"/>
          </w:tcPr>
          <w:p w14:paraId="2E530F74" w14:textId="77777777" w:rsidR="00EA2E93" w:rsidRDefault="008E3923">
            <w:pPr>
              <w:ind w:left="0"/>
              <w:jc w:val="center"/>
              <w:rPr>
                <w:rFonts w:ascii="Arial" w:eastAsia="Arial" w:hAnsi="Arial" w:cs="Arial"/>
                <w:b/>
                <w:bCs/>
                <w:color w:val="000000"/>
                <w:sz w:val="20"/>
                <w:szCs w:val="20"/>
              </w:rPr>
            </w:pPr>
            <w:r>
              <w:rPr>
                <w:rFonts w:ascii="Arial" w:eastAsia="Arial" w:hAnsi="Arial" w:cs="Arial"/>
                <w:b/>
                <w:bCs/>
                <w:color w:val="000000"/>
                <w:sz w:val="20"/>
                <w:szCs w:val="20"/>
              </w:rPr>
              <w:t>ćwiczenia</w:t>
            </w:r>
          </w:p>
        </w:tc>
        <w:tc>
          <w:tcPr>
            <w:tcW w:w="1180" w:type="dxa"/>
            <w:vAlign w:val="center"/>
          </w:tcPr>
          <w:p w14:paraId="438493B5" w14:textId="77777777" w:rsidR="00EA2E93" w:rsidRDefault="008E3923">
            <w:pPr>
              <w:ind w:left="0"/>
              <w:jc w:val="center"/>
              <w:rPr>
                <w:rFonts w:ascii="Arial" w:eastAsia="Arial" w:hAnsi="Arial" w:cs="Arial"/>
                <w:b/>
                <w:bCs/>
                <w:color w:val="000000"/>
                <w:sz w:val="20"/>
                <w:szCs w:val="20"/>
              </w:rPr>
            </w:pPr>
            <w:r>
              <w:rPr>
                <w:rFonts w:ascii="Arial" w:eastAsia="Arial" w:hAnsi="Arial" w:cs="Arial"/>
                <w:b/>
                <w:bCs/>
                <w:color w:val="000000"/>
                <w:sz w:val="20"/>
                <w:szCs w:val="20"/>
              </w:rPr>
              <w:t>laboratorium</w:t>
            </w:r>
          </w:p>
        </w:tc>
        <w:tc>
          <w:tcPr>
            <w:tcW w:w="1179" w:type="dxa"/>
            <w:vAlign w:val="center"/>
          </w:tcPr>
          <w:p w14:paraId="502353EE" w14:textId="77777777" w:rsidR="00EA2E93" w:rsidRDefault="008E3923">
            <w:pPr>
              <w:ind w:left="0"/>
              <w:jc w:val="center"/>
              <w:rPr>
                <w:rFonts w:ascii="Arial" w:eastAsia="Arial" w:hAnsi="Arial" w:cs="Arial"/>
                <w:b/>
                <w:bCs/>
                <w:color w:val="000000"/>
                <w:sz w:val="20"/>
                <w:szCs w:val="20"/>
              </w:rPr>
            </w:pPr>
            <w:r>
              <w:rPr>
                <w:rFonts w:ascii="Arial" w:eastAsia="Arial" w:hAnsi="Arial" w:cs="Arial"/>
                <w:b/>
                <w:bCs/>
                <w:color w:val="000000"/>
                <w:sz w:val="20"/>
                <w:szCs w:val="20"/>
              </w:rPr>
              <w:t>projekt</w:t>
            </w:r>
          </w:p>
        </w:tc>
        <w:tc>
          <w:tcPr>
            <w:tcW w:w="1180" w:type="dxa"/>
            <w:vAlign w:val="center"/>
          </w:tcPr>
          <w:p w14:paraId="7657AEBE" w14:textId="77777777" w:rsidR="00EA2E93" w:rsidRDefault="008E3923">
            <w:pPr>
              <w:ind w:left="0"/>
              <w:jc w:val="center"/>
              <w:rPr>
                <w:rFonts w:ascii="Arial" w:eastAsia="Arial" w:hAnsi="Arial" w:cs="Arial"/>
                <w:b/>
                <w:bCs/>
                <w:color w:val="000000"/>
                <w:sz w:val="20"/>
                <w:szCs w:val="20"/>
              </w:rPr>
            </w:pPr>
            <w:r>
              <w:rPr>
                <w:rFonts w:ascii="Arial" w:eastAsia="Arial" w:hAnsi="Arial" w:cs="Arial"/>
                <w:b/>
                <w:bCs/>
                <w:color w:val="000000"/>
                <w:sz w:val="20"/>
                <w:szCs w:val="20"/>
              </w:rPr>
              <w:t>Inne</w:t>
            </w:r>
          </w:p>
        </w:tc>
      </w:tr>
      <w:tr w:rsidR="00EA2E93" w14:paraId="71362EE2" w14:textId="77777777" w:rsidTr="002D68B1">
        <w:trPr>
          <w:trHeight w:val="233"/>
        </w:trPr>
        <w:tc>
          <w:tcPr>
            <w:tcW w:w="1560" w:type="dxa"/>
            <w:vMerge w:val="restart"/>
            <w:vAlign w:val="center"/>
          </w:tcPr>
          <w:p w14:paraId="1A3BEC4E" w14:textId="77777777" w:rsidR="00EA2E93" w:rsidRDefault="008E3923">
            <w:pPr>
              <w:ind w:left="0"/>
              <w:rPr>
                <w:rFonts w:ascii="Arial" w:eastAsia="Arial" w:hAnsi="Arial" w:cs="Arial"/>
                <w:b/>
                <w:bCs/>
                <w:color w:val="000000"/>
                <w:sz w:val="20"/>
                <w:szCs w:val="20"/>
              </w:rPr>
            </w:pPr>
            <w:r>
              <w:rPr>
                <w:rFonts w:ascii="Arial" w:eastAsia="Arial" w:hAnsi="Arial" w:cs="Arial"/>
                <w:b/>
                <w:bCs/>
                <w:color w:val="000000"/>
                <w:sz w:val="20"/>
                <w:szCs w:val="20"/>
              </w:rPr>
              <w:t>Liczba godzin</w:t>
            </w:r>
            <w:r>
              <w:rPr>
                <w:rFonts w:ascii="Arial" w:eastAsia="Arial" w:hAnsi="Arial" w:cs="Arial"/>
                <w:b/>
                <w:bCs/>
                <w:color w:val="000000"/>
                <w:sz w:val="20"/>
                <w:szCs w:val="20"/>
              </w:rPr>
              <w:br/>
              <w:t>w semestrze</w:t>
            </w:r>
          </w:p>
        </w:tc>
        <w:tc>
          <w:tcPr>
            <w:tcW w:w="1842" w:type="dxa"/>
            <w:vAlign w:val="center"/>
          </w:tcPr>
          <w:p w14:paraId="07E5256F" w14:textId="77777777" w:rsidR="00EA2E93" w:rsidRDefault="008E3923">
            <w:pPr>
              <w:ind w:left="0"/>
              <w:rPr>
                <w:rFonts w:ascii="Arial" w:eastAsia="Arial" w:hAnsi="Arial" w:cs="Arial"/>
                <w:color w:val="000000"/>
                <w:szCs w:val="22"/>
              </w:rPr>
            </w:pPr>
            <w:r>
              <w:rPr>
                <w:rFonts w:ascii="Arial" w:eastAsia="Arial" w:hAnsi="Arial" w:cs="Arial"/>
                <w:color w:val="000000"/>
                <w:szCs w:val="22"/>
              </w:rPr>
              <w:t xml:space="preserve">studia </w:t>
            </w:r>
            <w:r>
              <w:rPr>
                <w:rFonts w:ascii="Arial" w:eastAsia="Arial" w:hAnsi="Arial" w:cs="Arial"/>
                <w:color w:val="000000"/>
                <w:szCs w:val="22"/>
              </w:rPr>
              <w:br/>
              <w:t>stacjonarne:</w:t>
            </w:r>
          </w:p>
        </w:tc>
        <w:tc>
          <w:tcPr>
            <w:tcW w:w="1179" w:type="dxa"/>
            <w:vAlign w:val="center"/>
          </w:tcPr>
          <w:p w14:paraId="7CD9D688" w14:textId="77777777" w:rsidR="00EA2E93" w:rsidRDefault="002D68B1">
            <w:pPr>
              <w:ind w:left="0"/>
              <w:jc w:val="center"/>
              <w:rPr>
                <w:rFonts w:ascii="Arial" w:eastAsia="Arial" w:hAnsi="Arial" w:cs="Arial"/>
                <w:b/>
                <w:bCs/>
                <w:color w:val="000000"/>
              </w:rPr>
            </w:pPr>
            <w:r w:rsidRPr="002D68B1">
              <w:rPr>
                <w:rFonts w:ascii="Arial" w:eastAsia="Arial" w:hAnsi="Arial" w:cs="Arial"/>
                <w:b/>
                <w:bCs/>
                <w:color w:val="000000"/>
              </w:rPr>
              <w:t>15</w:t>
            </w:r>
          </w:p>
        </w:tc>
        <w:tc>
          <w:tcPr>
            <w:tcW w:w="1179" w:type="dxa"/>
            <w:vAlign w:val="center"/>
          </w:tcPr>
          <w:p w14:paraId="4C081CFC" w14:textId="642AF288" w:rsidR="00EA2E93" w:rsidRDefault="00EA2E93">
            <w:pPr>
              <w:ind w:left="0"/>
              <w:jc w:val="center"/>
              <w:rPr>
                <w:rFonts w:ascii="Arial" w:eastAsia="Arial" w:hAnsi="Arial" w:cs="Arial"/>
                <w:b/>
                <w:bCs/>
                <w:color w:val="000000"/>
              </w:rPr>
            </w:pPr>
          </w:p>
        </w:tc>
        <w:tc>
          <w:tcPr>
            <w:tcW w:w="1180" w:type="dxa"/>
            <w:vAlign w:val="center"/>
          </w:tcPr>
          <w:p w14:paraId="6E4CD9DE" w14:textId="77777777" w:rsidR="00EA2E93" w:rsidRDefault="002D68B1">
            <w:pPr>
              <w:ind w:left="0"/>
              <w:jc w:val="center"/>
              <w:rPr>
                <w:rFonts w:ascii="Arial" w:eastAsia="Arial" w:hAnsi="Arial" w:cs="Arial"/>
                <w:b/>
                <w:bCs/>
                <w:color w:val="000000"/>
              </w:rPr>
            </w:pPr>
            <w:r w:rsidRPr="002D68B1">
              <w:rPr>
                <w:rFonts w:ascii="Arial" w:eastAsia="Arial" w:hAnsi="Arial" w:cs="Arial"/>
                <w:b/>
                <w:bCs/>
                <w:color w:val="000000"/>
              </w:rPr>
              <w:t>15</w:t>
            </w:r>
          </w:p>
        </w:tc>
        <w:tc>
          <w:tcPr>
            <w:tcW w:w="1179" w:type="dxa"/>
            <w:vAlign w:val="center"/>
          </w:tcPr>
          <w:p w14:paraId="154F1030" w14:textId="2D50E457" w:rsidR="00EA2E93" w:rsidRDefault="00EA2E93">
            <w:pPr>
              <w:ind w:left="0"/>
              <w:jc w:val="center"/>
              <w:rPr>
                <w:rFonts w:ascii="Arial" w:eastAsia="Arial" w:hAnsi="Arial" w:cs="Arial"/>
                <w:b/>
                <w:bCs/>
                <w:color w:val="000000"/>
              </w:rPr>
            </w:pPr>
          </w:p>
        </w:tc>
        <w:tc>
          <w:tcPr>
            <w:tcW w:w="1180" w:type="dxa"/>
            <w:vAlign w:val="center"/>
          </w:tcPr>
          <w:p w14:paraId="152CC2B4" w14:textId="523A9AC9" w:rsidR="00EA2E93" w:rsidRDefault="00EA2E93">
            <w:pPr>
              <w:ind w:left="0"/>
              <w:jc w:val="center"/>
              <w:rPr>
                <w:rFonts w:ascii="Arial" w:eastAsia="Arial" w:hAnsi="Arial" w:cs="Arial"/>
                <w:b/>
                <w:bCs/>
                <w:color w:val="000000"/>
              </w:rPr>
            </w:pPr>
          </w:p>
        </w:tc>
      </w:tr>
      <w:tr w:rsidR="00EA2E93" w14:paraId="60FE326F" w14:textId="77777777">
        <w:trPr>
          <w:trHeight w:val="232"/>
        </w:trPr>
        <w:tc>
          <w:tcPr>
            <w:tcW w:w="1560" w:type="dxa"/>
            <w:vMerge/>
            <w:vAlign w:val="center"/>
          </w:tcPr>
          <w:p w14:paraId="46B1767B" w14:textId="77777777" w:rsidR="00EA2E93" w:rsidRDefault="00EA2E93">
            <w:pPr>
              <w:widowControl w:val="0"/>
              <w:pBdr>
                <w:top w:val="nil"/>
                <w:left w:val="nil"/>
                <w:bottom w:val="nil"/>
                <w:right w:val="nil"/>
                <w:between w:val="nil"/>
              </w:pBdr>
              <w:spacing w:line="276" w:lineRule="auto"/>
              <w:ind w:left="0"/>
              <w:rPr>
                <w:rFonts w:ascii="Arial" w:eastAsia="Arial" w:hAnsi="Arial" w:cs="Arial"/>
                <w:b/>
                <w:bCs/>
                <w:color w:val="000000"/>
              </w:rPr>
            </w:pPr>
          </w:p>
        </w:tc>
        <w:tc>
          <w:tcPr>
            <w:tcW w:w="1842" w:type="dxa"/>
            <w:vAlign w:val="center"/>
          </w:tcPr>
          <w:p w14:paraId="211B398E" w14:textId="77777777" w:rsidR="00EA2E93" w:rsidRDefault="008E3923">
            <w:pPr>
              <w:ind w:left="0"/>
              <w:rPr>
                <w:rFonts w:ascii="Arial" w:eastAsia="Arial" w:hAnsi="Arial" w:cs="Arial"/>
                <w:color w:val="000000"/>
                <w:szCs w:val="22"/>
              </w:rPr>
            </w:pPr>
            <w:r>
              <w:rPr>
                <w:rFonts w:ascii="Arial" w:eastAsia="Arial" w:hAnsi="Arial" w:cs="Arial"/>
                <w:color w:val="000000"/>
                <w:szCs w:val="22"/>
              </w:rPr>
              <w:t xml:space="preserve">studia </w:t>
            </w:r>
            <w:r>
              <w:rPr>
                <w:rFonts w:ascii="Arial" w:eastAsia="Arial" w:hAnsi="Arial" w:cs="Arial"/>
                <w:color w:val="000000"/>
                <w:szCs w:val="22"/>
              </w:rPr>
              <w:br/>
              <w:t>niestacjonarne:</w:t>
            </w:r>
          </w:p>
        </w:tc>
        <w:tc>
          <w:tcPr>
            <w:tcW w:w="1179" w:type="dxa"/>
            <w:vAlign w:val="center"/>
          </w:tcPr>
          <w:p w14:paraId="2C7BD381" w14:textId="77777777" w:rsidR="00EA2E93" w:rsidRPr="000A3B05" w:rsidRDefault="00156936">
            <w:pPr>
              <w:ind w:left="0"/>
              <w:jc w:val="center"/>
              <w:rPr>
                <w:rFonts w:ascii="Arial" w:eastAsia="Arial" w:hAnsi="Arial" w:cs="Arial"/>
                <w:b/>
                <w:bCs/>
                <w:color w:val="000000"/>
              </w:rPr>
            </w:pPr>
            <w:r w:rsidRPr="000A3B05">
              <w:rPr>
                <w:rFonts w:ascii="Arial" w:eastAsia="Arial" w:hAnsi="Arial" w:cs="Arial"/>
                <w:b/>
                <w:bCs/>
                <w:color w:val="000000"/>
              </w:rPr>
              <w:t>9</w:t>
            </w:r>
          </w:p>
        </w:tc>
        <w:tc>
          <w:tcPr>
            <w:tcW w:w="1179" w:type="dxa"/>
            <w:vAlign w:val="center"/>
          </w:tcPr>
          <w:p w14:paraId="256DCA51" w14:textId="5EA74623" w:rsidR="00EA2E93" w:rsidRPr="000A3B05" w:rsidRDefault="00EA2E93" w:rsidP="00B31E93">
            <w:pPr>
              <w:ind w:left="0"/>
              <w:jc w:val="center"/>
              <w:rPr>
                <w:rFonts w:ascii="Arial" w:eastAsia="Arial" w:hAnsi="Arial" w:cs="Arial"/>
                <w:b/>
                <w:bCs/>
                <w:color w:val="000000"/>
              </w:rPr>
            </w:pPr>
          </w:p>
        </w:tc>
        <w:tc>
          <w:tcPr>
            <w:tcW w:w="1180" w:type="dxa"/>
            <w:vAlign w:val="center"/>
          </w:tcPr>
          <w:p w14:paraId="7FF73FB7" w14:textId="77777777" w:rsidR="00EA2E93" w:rsidRPr="000A3B05" w:rsidRDefault="00156936" w:rsidP="00B31E93">
            <w:pPr>
              <w:ind w:left="0"/>
              <w:jc w:val="center"/>
              <w:rPr>
                <w:rFonts w:ascii="Arial" w:eastAsia="Arial" w:hAnsi="Arial" w:cs="Arial"/>
                <w:b/>
                <w:bCs/>
                <w:color w:val="000000"/>
              </w:rPr>
            </w:pPr>
            <w:r w:rsidRPr="000A3B05">
              <w:rPr>
                <w:rFonts w:ascii="Arial" w:eastAsia="Arial" w:hAnsi="Arial" w:cs="Arial"/>
                <w:b/>
                <w:bCs/>
                <w:color w:val="000000"/>
              </w:rPr>
              <w:t>9</w:t>
            </w:r>
          </w:p>
        </w:tc>
        <w:tc>
          <w:tcPr>
            <w:tcW w:w="1179" w:type="dxa"/>
            <w:vAlign w:val="center"/>
          </w:tcPr>
          <w:p w14:paraId="4B545BD2" w14:textId="33F7631F" w:rsidR="00EA2E93" w:rsidRPr="000A3B05" w:rsidRDefault="00EA2E93" w:rsidP="00B31E93">
            <w:pPr>
              <w:ind w:left="0"/>
              <w:jc w:val="center"/>
              <w:rPr>
                <w:rFonts w:ascii="Arial" w:eastAsia="Arial" w:hAnsi="Arial" w:cs="Arial"/>
                <w:b/>
                <w:bCs/>
                <w:color w:val="000000"/>
              </w:rPr>
            </w:pPr>
          </w:p>
        </w:tc>
        <w:tc>
          <w:tcPr>
            <w:tcW w:w="1180" w:type="dxa"/>
            <w:vAlign w:val="center"/>
          </w:tcPr>
          <w:p w14:paraId="7E53695E" w14:textId="1354B6D9" w:rsidR="00EA2E93" w:rsidRPr="000A3B05" w:rsidRDefault="00EA2E93" w:rsidP="00973AC4">
            <w:pPr>
              <w:ind w:left="0"/>
              <w:jc w:val="center"/>
              <w:rPr>
                <w:rFonts w:ascii="Arial" w:eastAsia="Arial" w:hAnsi="Arial" w:cs="Arial"/>
                <w:b/>
                <w:bCs/>
                <w:color w:val="000000"/>
              </w:rPr>
            </w:pPr>
          </w:p>
        </w:tc>
      </w:tr>
    </w:tbl>
    <w:p w14:paraId="12E1ACC3" w14:textId="77777777" w:rsidR="00EA2E93" w:rsidRDefault="008E3923">
      <w:pPr>
        <w:pBdr>
          <w:top w:val="nil"/>
          <w:left w:val="nil"/>
          <w:bottom w:val="nil"/>
          <w:right w:val="nil"/>
          <w:between w:val="nil"/>
        </w:pBdr>
        <w:ind w:left="0"/>
        <w:rPr>
          <w:rFonts w:ascii="Arial" w:eastAsia="Arial" w:hAnsi="Arial" w:cs="Arial"/>
          <w:b/>
          <w:bCs/>
          <w:smallCaps/>
          <w:color w:val="000000"/>
          <w:szCs w:val="22"/>
          <w:highlight w:val="lightGray"/>
        </w:rPr>
      </w:pPr>
      <w:r>
        <w:br w:type="page"/>
      </w:r>
      <w:r>
        <w:rPr>
          <w:rFonts w:ascii="Arial" w:eastAsia="Arial" w:hAnsi="Arial" w:cs="Arial"/>
          <w:b/>
          <w:bCs/>
          <w:smallCaps/>
          <w:color w:val="000000"/>
          <w:szCs w:val="22"/>
          <w:highlight w:val="lightGray"/>
        </w:rPr>
        <w:lastRenderedPageBreak/>
        <w:t>EFEKTY UCZENIA SIĘ</w:t>
      </w:r>
    </w:p>
    <w:p w14:paraId="76AD5F8C" w14:textId="77777777" w:rsidR="00063C85" w:rsidRDefault="00063C85">
      <w:pPr>
        <w:tabs>
          <w:tab w:val="left" w:pos="3614"/>
        </w:tabs>
        <w:ind w:left="0"/>
        <w:rPr>
          <w:rFonts w:ascii="Arial" w:eastAsia="Arial" w:hAnsi="Arial" w:cs="Arial"/>
          <w:color w:val="000000"/>
          <w:sz w:val="16"/>
          <w:szCs w:val="16"/>
        </w:rPr>
      </w:pPr>
    </w:p>
    <w:tbl>
      <w:tblPr>
        <w:tblStyle w:val="Tabela-Siatka"/>
        <w:tblW w:w="9638" w:type="dxa"/>
        <w:tblLayout w:type="fixed"/>
        <w:tblLook w:val="04A0" w:firstRow="1" w:lastRow="0" w:firstColumn="1" w:lastColumn="0" w:noHBand="0" w:noVBand="1"/>
      </w:tblPr>
      <w:tblGrid>
        <w:gridCol w:w="1417"/>
        <w:gridCol w:w="1134"/>
        <w:gridCol w:w="5524"/>
        <w:gridCol w:w="1563"/>
      </w:tblGrid>
      <w:tr w:rsidR="00C030A7" w:rsidRPr="009740A6" w14:paraId="2F0A5DBB" w14:textId="77777777" w:rsidTr="009740A6">
        <w:tc>
          <w:tcPr>
            <w:tcW w:w="1417" w:type="dxa"/>
            <w:vAlign w:val="center"/>
          </w:tcPr>
          <w:p w14:paraId="0D3FDC58" w14:textId="77777777" w:rsidR="00C030A7" w:rsidRPr="009740A6" w:rsidRDefault="008E3923">
            <w:pPr>
              <w:ind w:left="0"/>
              <w:jc w:val="center"/>
              <w:rPr>
                <w:b/>
              </w:rPr>
            </w:pPr>
            <w:r w:rsidRPr="009740A6">
              <w:rPr>
                <w:b/>
              </w:rPr>
              <w:t>Kategoria</w:t>
            </w:r>
          </w:p>
        </w:tc>
        <w:tc>
          <w:tcPr>
            <w:tcW w:w="1134" w:type="dxa"/>
            <w:vAlign w:val="center"/>
          </w:tcPr>
          <w:p w14:paraId="65F4C567" w14:textId="77777777" w:rsidR="00C030A7" w:rsidRPr="009740A6" w:rsidRDefault="008E3923">
            <w:pPr>
              <w:ind w:left="0"/>
              <w:jc w:val="center"/>
              <w:rPr>
                <w:b/>
              </w:rPr>
            </w:pPr>
            <w:r w:rsidRPr="009740A6">
              <w:rPr>
                <w:b/>
              </w:rPr>
              <w:t>Symbol</w:t>
            </w:r>
          </w:p>
        </w:tc>
        <w:tc>
          <w:tcPr>
            <w:tcW w:w="5524" w:type="dxa"/>
            <w:vAlign w:val="center"/>
          </w:tcPr>
          <w:p w14:paraId="7A45EB6A" w14:textId="77777777" w:rsidR="00C030A7" w:rsidRPr="009740A6" w:rsidRDefault="008E3923">
            <w:pPr>
              <w:ind w:left="0"/>
              <w:jc w:val="center"/>
              <w:rPr>
                <w:b/>
              </w:rPr>
            </w:pPr>
            <w:r w:rsidRPr="009740A6">
              <w:rPr>
                <w:b/>
              </w:rPr>
              <w:t>Opis</w:t>
            </w:r>
          </w:p>
        </w:tc>
        <w:tc>
          <w:tcPr>
            <w:tcW w:w="1563" w:type="dxa"/>
            <w:vAlign w:val="center"/>
          </w:tcPr>
          <w:p w14:paraId="67652A08" w14:textId="143CDFA5" w:rsidR="00C030A7" w:rsidRPr="009740A6" w:rsidRDefault="009740A6">
            <w:pPr>
              <w:ind w:left="0"/>
              <w:jc w:val="center"/>
              <w:rPr>
                <w:b/>
              </w:rPr>
            </w:pPr>
            <w:r w:rsidRPr="00395382">
              <w:rPr>
                <w:rFonts w:ascii="Arial" w:hAnsi="Arial" w:cs="Arial"/>
                <w:b/>
                <w:sz w:val="20"/>
                <w:szCs w:val="20"/>
                <w:lang w:eastAsia="pl-PL"/>
              </w:rPr>
              <w:t xml:space="preserve">Odniesienie do efektów </w:t>
            </w:r>
            <w:r w:rsidRPr="00395382">
              <w:rPr>
                <w:rFonts w:ascii="Arial" w:hAnsi="Arial" w:cs="Arial"/>
                <w:b/>
                <w:sz w:val="20"/>
                <w:szCs w:val="20"/>
                <w:lang w:eastAsia="pl-PL"/>
              </w:rPr>
              <w:br/>
              <w:t>kierunkowych</w:t>
            </w:r>
          </w:p>
        </w:tc>
      </w:tr>
      <w:tr w:rsidR="00B00AED" w14:paraId="694107F0" w14:textId="77777777" w:rsidTr="009740A6">
        <w:tc>
          <w:tcPr>
            <w:tcW w:w="1417" w:type="dxa"/>
            <w:vMerge w:val="restart"/>
            <w:vAlign w:val="center"/>
          </w:tcPr>
          <w:p w14:paraId="3BBAAD32" w14:textId="43EB2FD7" w:rsidR="00B00AED" w:rsidRDefault="00B00AED" w:rsidP="00B00AED">
            <w:pPr>
              <w:ind w:left="0"/>
              <w:jc w:val="center"/>
            </w:pPr>
            <w:r>
              <w:t>Wiedza</w:t>
            </w:r>
          </w:p>
        </w:tc>
        <w:tc>
          <w:tcPr>
            <w:tcW w:w="1134" w:type="dxa"/>
            <w:vAlign w:val="center"/>
          </w:tcPr>
          <w:p w14:paraId="03931DFA" w14:textId="77777777" w:rsidR="00B00AED" w:rsidRDefault="00B00AED">
            <w:pPr>
              <w:ind w:left="0"/>
              <w:jc w:val="center"/>
            </w:pPr>
            <w:r>
              <w:t>W01</w:t>
            </w:r>
          </w:p>
        </w:tc>
        <w:tc>
          <w:tcPr>
            <w:tcW w:w="5524" w:type="dxa"/>
          </w:tcPr>
          <w:p w14:paraId="3DF1A5E2" w14:textId="5B37224A" w:rsidR="00B00AED" w:rsidRDefault="00B00AED">
            <w:pPr>
              <w:ind w:left="0"/>
            </w:pPr>
            <w:r>
              <w:t>Ma wiedzę o badaniach statystycznych, rozumie populację, próbę reprezentatywność próby, obciążenia próby i wnioskowanie statystyczne jako uogólnianie wyników badań próby na populację. Zna cechy statystyczne oraz ich rodzaje wraz ze sposobami opisu rozkładu cechy. Zna związek pomiędzy cechą statystyczną i zmienną losowa. Zna dystrybuantę i gęstość, wartość oczekiwaną, wariancję odchylenie standardowe. Zna rozkład dwuwymiarowy, kowariancję, korelację, regresję. Student zna rolę statystyki w zarządzaniu</w:t>
            </w:r>
          </w:p>
        </w:tc>
        <w:tc>
          <w:tcPr>
            <w:tcW w:w="1563" w:type="dxa"/>
            <w:vAlign w:val="center"/>
          </w:tcPr>
          <w:p w14:paraId="7A75B36D" w14:textId="77777777" w:rsidR="00B00AED" w:rsidRDefault="00B00AED" w:rsidP="009E6761">
            <w:pPr>
              <w:ind w:left="0"/>
              <w:jc w:val="center"/>
            </w:pPr>
            <w:r>
              <w:t>IB1_W01</w:t>
            </w:r>
          </w:p>
          <w:p w14:paraId="1071651F" w14:textId="77777777" w:rsidR="00B00AED" w:rsidRDefault="00B00AED" w:rsidP="009E6761">
            <w:pPr>
              <w:ind w:left="0"/>
              <w:jc w:val="center"/>
            </w:pPr>
            <w:r>
              <w:t>IB1_W02</w:t>
            </w:r>
          </w:p>
        </w:tc>
      </w:tr>
      <w:tr w:rsidR="00B00AED" w14:paraId="6FA1D832" w14:textId="77777777" w:rsidTr="009740A6">
        <w:tc>
          <w:tcPr>
            <w:tcW w:w="1417" w:type="dxa"/>
            <w:vMerge/>
            <w:vAlign w:val="center"/>
          </w:tcPr>
          <w:p w14:paraId="7EDA6C6F" w14:textId="0F56FEC1" w:rsidR="00B00AED" w:rsidRDefault="00B00AED" w:rsidP="00EC7382">
            <w:pPr>
              <w:ind w:left="0"/>
              <w:jc w:val="center"/>
            </w:pPr>
          </w:p>
        </w:tc>
        <w:tc>
          <w:tcPr>
            <w:tcW w:w="1134" w:type="dxa"/>
            <w:vAlign w:val="center"/>
          </w:tcPr>
          <w:p w14:paraId="1C7ECDE5" w14:textId="77777777" w:rsidR="00B00AED" w:rsidRDefault="00B00AED">
            <w:pPr>
              <w:ind w:left="0"/>
              <w:jc w:val="center"/>
            </w:pPr>
            <w:r>
              <w:t>W02</w:t>
            </w:r>
          </w:p>
        </w:tc>
        <w:tc>
          <w:tcPr>
            <w:tcW w:w="5524" w:type="dxa"/>
          </w:tcPr>
          <w:p w14:paraId="47AD8F80" w14:textId="77777777" w:rsidR="00B00AED" w:rsidRDefault="00B00AED">
            <w:pPr>
              <w:ind w:left="0"/>
            </w:pPr>
            <w:r>
              <w:t>Zna rozkład normalny, centralne twierdzenie graniczne, zna pojęcie zmienności (przyczyny typowe i szczególne) także w odniesieniu do teorii zarządzania (</w:t>
            </w:r>
            <w:proofErr w:type="spellStart"/>
            <w:r>
              <w:t>Deming</w:t>
            </w:r>
            <w:proofErr w:type="spellEnd"/>
            <w:r>
              <w:t xml:space="preserve">, Woroniecki) w tym w etapowej poprawie jakości. Zna wielowymiarowy rozkład normalny. Student zna testowanie hipotez w powiązaniu z rozpoznawaniem wartości typowych i szczególnych. Zna błędy I </w:t>
            </w:r>
            <w:proofErr w:type="spellStart"/>
            <w:r>
              <w:t>i</w:t>
            </w:r>
            <w:proofErr w:type="spellEnd"/>
            <w:r>
              <w:t xml:space="preserve"> II rodzaju oraz moc testu. Zna estymację punktową oraz przedziałową</w:t>
            </w:r>
          </w:p>
        </w:tc>
        <w:tc>
          <w:tcPr>
            <w:tcW w:w="1563" w:type="dxa"/>
            <w:vAlign w:val="center"/>
          </w:tcPr>
          <w:p w14:paraId="6866FC03" w14:textId="77777777" w:rsidR="00B00AED" w:rsidRDefault="00B00AED">
            <w:pPr>
              <w:ind w:left="0"/>
              <w:jc w:val="center"/>
            </w:pPr>
            <w:r>
              <w:t>IB1_W09</w:t>
            </w:r>
          </w:p>
          <w:p w14:paraId="51DEE91D" w14:textId="77777777" w:rsidR="00B00AED" w:rsidRDefault="00B00AED">
            <w:pPr>
              <w:ind w:left="0"/>
              <w:jc w:val="center"/>
            </w:pPr>
            <w:r>
              <w:t>IB1_W13</w:t>
            </w:r>
          </w:p>
        </w:tc>
      </w:tr>
      <w:tr w:rsidR="00B00AED" w14:paraId="470429B0" w14:textId="77777777" w:rsidTr="009740A6">
        <w:tc>
          <w:tcPr>
            <w:tcW w:w="1417" w:type="dxa"/>
            <w:vMerge/>
            <w:vAlign w:val="center"/>
          </w:tcPr>
          <w:p w14:paraId="2EEFEE20" w14:textId="0CA5B7B1" w:rsidR="00B00AED" w:rsidRDefault="00B00AED">
            <w:pPr>
              <w:ind w:left="0"/>
              <w:jc w:val="center"/>
            </w:pPr>
          </w:p>
        </w:tc>
        <w:tc>
          <w:tcPr>
            <w:tcW w:w="1134" w:type="dxa"/>
            <w:vAlign w:val="center"/>
          </w:tcPr>
          <w:p w14:paraId="458F141F" w14:textId="77777777" w:rsidR="00B00AED" w:rsidRDefault="00B00AED">
            <w:pPr>
              <w:ind w:left="0"/>
              <w:jc w:val="center"/>
            </w:pPr>
            <w:r>
              <w:t>W03</w:t>
            </w:r>
          </w:p>
        </w:tc>
        <w:tc>
          <w:tcPr>
            <w:tcW w:w="5524" w:type="dxa"/>
          </w:tcPr>
          <w:p w14:paraId="1D03C294" w14:textId="47E134C1" w:rsidR="00B00AED" w:rsidRDefault="00B00AED">
            <w:pPr>
              <w:ind w:left="0"/>
            </w:pPr>
            <w:r>
              <w:t>Zna analizę wariancji oraz metody wielowymiarowe w analizie danych statystycznych, dyskryminację i regresję. Zna testy towarzyszące analizie regresji. Zna test serii, dokładny test Fishera w analizie tablic kontyngencji 2x2 oraz test niezależności chi-kwadrat</w:t>
            </w:r>
          </w:p>
        </w:tc>
        <w:tc>
          <w:tcPr>
            <w:tcW w:w="1563" w:type="dxa"/>
            <w:vAlign w:val="center"/>
          </w:tcPr>
          <w:p w14:paraId="344C6F06" w14:textId="77777777" w:rsidR="00B00AED" w:rsidRDefault="00B00AED">
            <w:pPr>
              <w:ind w:left="0"/>
              <w:jc w:val="center"/>
            </w:pPr>
            <w:r>
              <w:t>IB1_W01</w:t>
            </w:r>
          </w:p>
          <w:p w14:paraId="734C090D" w14:textId="77777777" w:rsidR="00B00AED" w:rsidRDefault="00B00AED">
            <w:pPr>
              <w:ind w:left="0"/>
              <w:jc w:val="center"/>
            </w:pPr>
            <w:r>
              <w:t>IB1_W04</w:t>
            </w:r>
          </w:p>
        </w:tc>
      </w:tr>
      <w:tr w:rsidR="00B00AED" w14:paraId="61CDB3F3" w14:textId="77777777" w:rsidTr="009740A6">
        <w:tc>
          <w:tcPr>
            <w:tcW w:w="1417" w:type="dxa"/>
            <w:vMerge w:val="restart"/>
            <w:vAlign w:val="center"/>
          </w:tcPr>
          <w:p w14:paraId="05C0296C" w14:textId="0AF5ED40" w:rsidR="00B00AED" w:rsidRDefault="00B00AED" w:rsidP="00B00AED">
            <w:pPr>
              <w:ind w:left="0"/>
              <w:jc w:val="center"/>
            </w:pPr>
            <w:r>
              <w:t>Umiejętności</w:t>
            </w:r>
          </w:p>
        </w:tc>
        <w:tc>
          <w:tcPr>
            <w:tcW w:w="1134" w:type="dxa"/>
            <w:vAlign w:val="center"/>
          </w:tcPr>
          <w:p w14:paraId="3801B79A" w14:textId="77777777" w:rsidR="00B00AED" w:rsidRDefault="00B00AED">
            <w:pPr>
              <w:ind w:left="0"/>
              <w:jc w:val="center"/>
            </w:pPr>
            <w:r>
              <w:t>U01</w:t>
            </w:r>
          </w:p>
        </w:tc>
        <w:tc>
          <w:tcPr>
            <w:tcW w:w="5524" w:type="dxa"/>
          </w:tcPr>
          <w:p w14:paraId="34ED5E98" w14:textId="77777777" w:rsidR="00B00AED" w:rsidRDefault="00B00AED">
            <w:pPr>
              <w:ind w:left="0"/>
            </w:pPr>
            <w:r>
              <w:t>Umie opisywać rozkład cechy statystycznej (zmiennej losowej) także wektora losowego. Umie posługiwać się dystrybuantą i gęstością (także dwuwymiarowo). Umie obliczać wartość oczekiwaną, wariancję, odchylenie standardowe, kowariancję, korelację, prostą regresji</w:t>
            </w:r>
          </w:p>
        </w:tc>
        <w:tc>
          <w:tcPr>
            <w:tcW w:w="1563" w:type="dxa"/>
            <w:vAlign w:val="center"/>
          </w:tcPr>
          <w:p w14:paraId="1152CA48" w14:textId="77777777" w:rsidR="00B00AED" w:rsidRDefault="00B00AED">
            <w:pPr>
              <w:ind w:left="0"/>
              <w:jc w:val="center"/>
            </w:pPr>
            <w:r>
              <w:t>IB1_U13</w:t>
            </w:r>
          </w:p>
          <w:p w14:paraId="3026F690" w14:textId="77777777" w:rsidR="00B00AED" w:rsidRDefault="00B00AED">
            <w:pPr>
              <w:ind w:left="0"/>
              <w:jc w:val="center"/>
            </w:pPr>
            <w:r>
              <w:t>IB1_U16</w:t>
            </w:r>
          </w:p>
        </w:tc>
      </w:tr>
      <w:tr w:rsidR="00B00AED" w14:paraId="499AE240" w14:textId="77777777" w:rsidTr="009740A6">
        <w:tc>
          <w:tcPr>
            <w:tcW w:w="1417" w:type="dxa"/>
            <w:vMerge/>
            <w:vAlign w:val="center"/>
          </w:tcPr>
          <w:p w14:paraId="2B7D4F9D" w14:textId="2A746D40" w:rsidR="00B00AED" w:rsidRDefault="00B00AED" w:rsidP="009A7E0F">
            <w:pPr>
              <w:ind w:left="0"/>
              <w:jc w:val="center"/>
            </w:pPr>
          </w:p>
        </w:tc>
        <w:tc>
          <w:tcPr>
            <w:tcW w:w="1134" w:type="dxa"/>
            <w:vAlign w:val="center"/>
          </w:tcPr>
          <w:p w14:paraId="016407D1" w14:textId="77777777" w:rsidR="00B00AED" w:rsidRDefault="00B00AED">
            <w:pPr>
              <w:ind w:left="0"/>
              <w:jc w:val="center"/>
            </w:pPr>
            <w:r>
              <w:t>U02</w:t>
            </w:r>
          </w:p>
        </w:tc>
        <w:tc>
          <w:tcPr>
            <w:tcW w:w="5524" w:type="dxa"/>
          </w:tcPr>
          <w:p w14:paraId="758C7EDE" w14:textId="77777777" w:rsidR="00B00AED" w:rsidRDefault="00B00AED">
            <w:pPr>
              <w:ind w:left="0"/>
            </w:pPr>
            <w:r>
              <w:t xml:space="preserve">Umie stosować karty kontrolne do obserwacji stabilności procesu. Umie spojrzeć systemowo na organizację (zadanie badawcze). Umie posługiwać się rozkładem normalnym (także wielowymiarowo w połączeniu z rachunkiem macierzowym). Umie stosować rozkład normalny, rozkład chi-kwadrat, rozkład t-Studenta, rozkład </w:t>
            </w:r>
            <w:proofErr w:type="spellStart"/>
            <w:r>
              <w:t>FSnedecora</w:t>
            </w:r>
            <w:proofErr w:type="spellEnd"/>
            <w:r>
              <w:t xml:space="preserve"> w testowaniu hipotez statystycznych i estymacji przedziałowej. Umie wyznaczyć funkcję mocy w prostych sytuacjach</w:t>
            </w:r>
          </w:p>
        </w:tc>
        <w:tc>
          <w:tcPr>
            <w:tcW w:w="1563" w:type="dxa"/>
            <w:vAlign w:val="center"/>
          </w:tcPr>
          <w:p w14:paraId="29EBEF5B" w14:textId="77777777" w:rsidR="00B00AED" w:rsidRDefault="00B00AED">
            <w:pPr>
              <w:ind w:left="0"/>
              <w:jc w:val="center"/>
            </w:pPr>
            <w:r>
              <w:t>IB1_U08</w:t>
            </w:r>
          </w:p>
          <w:p w14:paraId="5B4A39DE" w14:textId="77777777" w:rsidR="00B00AED" w:rsidRDefault="00B00AED">
            <w:pPr>
              <w:ind w:left="0"/>
              <w:jc w:val="center"/>
            </w:pPr>
            <w:r>
              <w:t>IB1_U10</w:t>
            </w:r>
          </w:p>
        </w:tc>
      </w:tr>
      <w:tr w:rsidR="00B00AED" w14:paraId="5AB01DE2" w14:textId="77777777" w:rsidTr="009740A6">
        <w:tc>
          <w:tcPr>
            <w:tcW w:w="1417" w:type="dxa"/>
            <w:vMerge/>
            <w:vAlign w:val="center"/>
          </w:tcPr>
          <w:p w14:paraId="55E67A9B" w14:textId="7C63AF3B" w:rsidR="00B00AED" w:rsidRDefault="00B00AED">
            <w:pPr>
              <w:ind w:left="0"/>
              <w:jc w:val="center"/>
            </w:pPr>
          </w:p>
        </w:tc>
        <w:tc>
          <w:tcPr>
            <w:tcW w:w="1134" w:type="dxa"/>
            <w:vAlign w:val="center"/>
          </w:tcPr>
          <w:p w14:paraId="05FA5F7C" w14:textId="77777777" w:rsidR="00B00AED" w:rsidRDefault="00B00AED">
            <w:pPr>
              <w:ind w:left="0"/>
              <w:jc w:val="center"/>
            </w:pPr>
            <w:r>
              <w:t>U03</w:t>
            </w:r>
          </w:p>
        </w:tc>
        <w:tc>
          <w:tcPr>
            <w:tcW w:w="5524" w:type="dxa"/>
          </w:tcPr>
          <w:p w14:paraId="712DBCFC" w14:textId="77777777" w:rsidR="00B00AED" w:rsidRDefault="00B00AED">
            <w:pPr>
              <w:ind w:left="0"/>
            </w:pPr>
            <w:r>
              <w:t>Umie przeprowadzić wielostronną analizę zbioru danych stosując metody wielowymiarowe: dyskryminację i regresję w połączeniu z wnioskowaniem statystycznym o istotności wyników badań.</w:t>
            </w:r>
          </w:p>
        </w:tc>
        <w:tc>
          <w:tcPr>
            <w:tcW w:w="1563" w:type="dxa"/>
            <w:vAlign w:val="center"/>
          </w:tcPr>
          <w:p w14:paraId="02B7FE72" w14:textId="77777777" w:rsidR="00B00AED" w:rsidRDefault="00B00AED">
            <w:pPr>
              <w:ind w:left="0"/>
              <w:jc w:val="center"/>
            </w:pPr>
            <w:r>
              <w:t>IB1_U01</w:t>
            </w:r>
          </w:p>
          <w:p w14:paraId="67A9084B" w14:textId="77777777" w:rsidR="00B00AED" w:rsidRDefault="00B00AED">
            <w:pPr>
              <w:ind w:left="0"/>
              <w:jc w:val="center"/>
            </w:pPr>
            <w:r>
              <w:t>IB1_U03</w:t>
            </w:r>
          </w:p>
        </w:tc>
      </w:tr>
      <w:tr w:rsidR="00C030A7" w14:paraId="01A86D07" w14:textId="77777777" w:rsidTr="009740A6">
        <w:tc>
          <w:tcPr>
            <w:tcW w:w="1417" w:type="dxa"/>
            <w:vAlign w:val="center"/>
          </w:tcPr>
          <w:p w14:paraId="31774284" w14:textId="77777777" w:rsidR="00C030A7" w:rsidRDefault="008E3923">
            <w:pPr>
              <w:ind w:left="0"/>
              <w:jc w:val="center"/>
            </w:pPr>
            <w:r>
              <w:t>Kompetencje społeczne</w:t>
            </w:r>
          </w:p>
        </w:tc>
        <w:tc>
          <w:tcPr>
            <w:tcW w:w="1134" w:type="dxa"/>
            <w:vAlign w:val="center"/>
          </w:tcPr>
          <w:p w14:paraId="473F8C82" w14:textId="77777777" w:rsidR="00C030A7" w:rsidRDefault="008E3923">
            <w:pPr>
              <w:ind w:left="0"/>
              <w:jc w:val="center"/>
            </w:pPr>
            <w:r>
              <w:t>K01</w:t>
            </w:r>
          </w:p>
        </w:tc>
        <w:tc>
          <w:tcPr>
            <w:tcW w:w="5524" w:type="dxa"/>
          </w:tcPr>
          <w:p w14:paraId="6BFE26CC" w14:textId="77777777" w:rsidR="00C030A7" w:rsidRDefault="008E3923">
            <w:pPr>
              <w:ind w:left="0"/>
            </w:pPr>
            <w:r>
              <w:t>Rozumie potrzebę ciągłego dokształcania się i podnoszenia swoich kompetencji. Student rozumie związek między nakładem pracy, a jej efektem.</w:t>
            </w:r>
          </w:p>
        </w:tc>
        <w:tc>
          <w:tcPr>
            <w:tcW w:w="1563" w:type="dxa"/>
            <w:vAlign w:val="center"/>
          </w:tcPr>
          <w:p w14:paraId="10235C92" w14:textId="77777777" w:rsidR="009E6761" w:rsidRDefault="009E6761">
            <w:pPr>
              <w:ind w:left="0"/>
              <w:jc w:val="center"/>
            </w:pPr>
            <w:r>
              <w:t>IB1_K04</w:t>
            </w:r>
          </w:p>
          <w:p w14:paraId="37A2F547" w14:textId="77777777" w:rsidR="00C030A7" w:rsidRDefault="008E3923">
            <w:pPr>
              <w:ind w:left="0"/>
              <w:jc w:val="center"/>
            </w:pPr>
            <w:r>
              <w:t>IB1_K05</w:t>
            </w:r>
          </w:p>
        </w:tc>
      </w:tr>
    </w:tbl>
    <w:p w14:paraId="356B5CEA" w14:textId="77777777" w:rsidR="00D57BD0" w:rsidRPr="00F30DF8" w:rsidRDefault="00D57BD0">
      <w:pPr>
        <w:ind w:left="0"/>
        <w:rPr>
          <w:rFonts w:ascii="Arial" w:eastAsia="Arial" w:hAnsi="Arial" w:cs="Arial"/>
          <w:b/>
          <w:bCs/>
          <w:color w:val="000000"/>
          <w:lang w:val="en-GB"/>
        </w:rPr>
      </w:pPr>
    </w:p>
    <w:p w14:paraId="72D85FC3" w14:textId="77777777" w:rsidR="00EA2E93" w:rsidRDefault="008E3923">
      <w:pPr>
        <w:pBdr>
          <w:top w:val="nil"/>
          <w:left w:val="nil"/>
          <w:bottom w:val="nil"/>
          <w:right w:val="nil"/>
          <w:between w:val="nil"/>
        </w:pBdr>
        <w:ind w:left="0"/>
        <w:rPr>
          <w:rFonts w:ascii="Arial" w:eastAsia="Arial" w:hAnsi="Arial" w:cs="Arial"/>
          <w:b/>
          <w:bCs/>
          <w:smallCaps/>
          <w:color w:val="000000"/>
          <w:szCs w:val="22"/>
          <w:highlight w:val="lightGray"/>
        </w:rPr>
      </w:pPr>
      <w:r>
        <w:rPr>
          <w:rFonts w:ascii="Arial" w:eastAsia="Arial" w:hAnsi="Arial" w:cs="Arial"/>
          <w:b/>
          <w:bCs/>
          <w:smallCaps/>
          <w:color w:val="000000"/>
          <w:szCs w:val="22"/>
          <w:highlight w:val="lightGray"/>
        </w:rPr>
        <w:t>TREŚCI PROGRAMOWE</w:t>
      </w:r>
    </w:p>
    <w:p w14:paraId="71DEB093" w14:textId="77777777" w:rsidR="00EA2E93" w:rsidRDefault="00EA2E93">
      <w:pPr>
        <w:tabs>
          <w:tab w:val="left" w:pos="3614"/>
        </w:tabs>
        <w:ind w:left="0"/>
        <w:rPr>
          <w:rFonts w:ascii="Arial" w:eastAsia="Arial" w:hAnsi="Arial" w:cs="Arial"/>
          <w:color w:val="000000"/>
          <w:sz w:val="16"/>
          <w:szCs w:val="16"/>
        </w:rPr>
      </w:pPr>
    </w:p>
    <w:tbl>
      <w:tblPr>
        <w:tblStyle w:val="Tabela-Siatka"/>
        <w:tblW w:w="9638" w:type="dxa"/>
        <w:tblLayout w:type="fixed"/>
        <w:tblLook w:val="04A0" w:firstRow="1" w:lastRow="0" w:firstColumn="1" w:lastColumn="0" w:noHBand="0" w:noVBand="1"/>
      </w:tblPr>
      <w:tblGrid>
        <w:gridCol w:w="1701"/>
        <w:gridCol w:w="7937"/>
      </w:tblGrid>
      <w:tr w:rsidR="00C030A7" w:rsidRPr="008418AC" w14:paraId="42729385" w14:textId="77777777">
        <w:tc>
          <w:tcPr>
            <w:tcW w:w="1701" w:type="dxa"/>
            <w:vAlign w:val="center"/>
          </w:tcPr>
          <w:p w14:paraId="49AFC70E" w14:textId="77777777" w:rsidR="00C030A7" w:rsidRPr="008418AC" w:rsidRDefault="008E3923">
            <w:pPr>
              <w:ind w:left="0"/>
              <w:jc w:val="center"/>
              <w:rPr>
                <w:b/>
                <w:bCs/>
              </w:rPr>
            </w:pPr>
            <w:r w:rsidRPr="008418AC">
              <w:rPr>
                <w:b/>
                <w:bCs/>
              </w:rPr>
              <w:t>Forma zajęć</w:t>
            </w:r>
          </w:p>
        </w:tc>
        <w:tc>
          <w:tcPr>
            <w:tcW w:w="7937" w:type="dxa"/>
            <w:vAlign w:val="center"/>
          </w:tcPr>
          <w:p w14:paraId="77744471" w14:textId="48F05ADF" w:rsidR="00C030A7" w:rsidRPr="008418AC" w:rsidRDefault="008418AC" w:rsidP="008418AC">
            <w:pPr>
              <w:ind w:left="0"/>
              <w:jc w:val="center"/>
              <w:rPr>
                <w:b/>
                <w:bCs/>
              </w:rPr>
            </w:pPr>
            <w:r>
              <w:rPr>
                <w:b/>
                <w:bCs/>
              </w:rPr>
              <w:t>Treści</w:t>
            </w:r>
            <w:r w:rsidR="008E3923" w:rsidRPr="008418AC">
              <w:rPr>
                <w:b/>
                <w:bCs/>
              </w:rPr>
              <w:t xml:space="preserve"> zajęć</w:t>
            </w:r>
          </w:p>
        </w:tc>
      </w:tr>
      <w:tr w:rsidR="00C030A7" w14:paraId="0634D32F" w14:textId="77777777">
        <w:tc>
          <w:tcPr>
            <w:tcW w:w="1701" w:type="dxa"/>
            <w:vAlign w:val="center"/>
          </w:tcPr>
          <w:p w14:paraId="40922185" w14:textId="77777777" w:rsidR="00C030A7" w:rsidRDefault="008E3923">
            <w:pPr>
              <w:ind w:left="0"/>
              <w:jc w:val="center"/>
            </w:pPr>
            <w:r>
              <w:t>Wykład</w:t>
            </w:r>
          </w:p>
        </w:tc>
        <w:tc>
          <w:tcPr>
            <w:tcW w:w="7937" w:type="dxa"/>
          </w:tcPr>
          <w:p w14:paraId="411CBABE" w14:textId="77777777" w:rsidR="00C030A7" w:rsidRDefault="008E3923">
            <w:pPr>
              <w:ind w:left="0"/>
            </w:pPr>
            <w:r>
              <w:t xml:space="preserve">Rolę statystyki w procesach decyzyjnych i badaniach (w tym koncepcje W. Edwards </w:t>
            </w:r>
            <w:proofErr w:type="spellStart"/>
            <w:r>
              <w:t>Deming</w:t>
            </w:r>
            <w:proofErr w:type="spellEnd"/>
            <w:r>
              <w:t xml:space="preserve"> oraz Tadeusz Woroniecki); reprezentatywność próby i źródła obciążeń; zmienne losowe i opis rozkładów jednowymiarowych (dystrybuanta, gęstość), ze szczególnym uwzględnieniem rozkładu normalnego i centralnego twierdzenia granicznego; testowanie hipotez statystycznych </w:t>
            </w:r>
            <w:r>
              <w:lastRenderedPageBreak/>
              <w:t xml:space="preserve">(błędy I </w:t>
            </w:r>
            <w:proofErr w:type="spellStart"/>
            <w:r>
              <w:t>i</w:t>
            </w:r>
            <w:proofErr w:type="spellEnd"/>
            <w:r>
              <w:t xml:space="preserve"> II rodzaju) oraz wnioskowanie o średniej i dwóch średnich.  Ponadto omawiane są podstawy regresji liniowej i analizy trendu, elementy analizy wariancji (ANOVA) oraz wybrane zagadnienia analizy wielowymiarowej (prawdopodobieństwo warunkowe, wzór Bayesa, liniowa analiza dyskryminacyjna Ronald Fisher). Zakres wykładu obejmuje także podstawowe testy nieparametryczne (test serii, test chi-kwadrat) oraz zagadnienia prezentacji wyników i rachunku błędów.</w:t>
            </w:r>
          </w:p>
        </w:tc>
      </w:tr>
      <w:tr w:rsidR="00C030A7" w14:paraId="3BCF6C10" w14:textId="77777777">
        <w:tc>
          <w:tcPr>
            <w:tcW w:w="1701" w:type="dxa"/>
            <w:vAlign w:val="center"/>
          </w:tcPr>
          <w:p w14:paraId="3396627B" w14:textId="77777777" w:rsidR="00C030A7" w:rsidRDefault="008E3923">
            <w:pPr>
              <w:ind w:left="0"/>
              <w:jc w:val="center"/>
            </w:pPr>
            <w:r>
              <w:lastRenderedPageBreak/>
              <w:t>Laboratorium</w:t>
            </w:r>
          </w:p>
        </w:tc>
        <w:tc>
          <w:tcPr>
            <w:tcW w:w="7937" w:type="dxa"/>
          </w:tcPr>
          <w:p w14:paraId="2B4CC933" w14:textId="77777777" w:rsidR="00C030A7" w:rsidRDefault="008E3923">
            <w:pPr>
              <w:ind w:left="0"/>
            </w:pPr>
            <w:r>
              <w:t xml:space="preserve">Analizę jakości danych i wpływu obciążeń na wnioskowanie; symulacyjne i empiryczne ilustrowanie rozkładów oraz centralnego twierdzenia granicznego; interpretację wyników wnioskowania statystycznego z uwzględnieniem niepewności oraz wielkości efektu; testowanie hipotez statystycznych i analizę błędów I </w:t>
            </w:r>
            <w:proofErr w:type="spellStart"/>
            <w:r>
              <w:t>i</w:t>
            </w:r>
            <w:proofErr w:type="spellEnd"/>
            <w:r>
              <w:t xml:space="preserve"> II rodzaju w kontekście decyzji. Estymacja i wnioskowanie dla średniej oraz porównania dwóch grup, a także budowa i interpretacja modeli regresji liniowej (w tym analiza trendu). Obejmują one również elementy analizy wariancji (ANOVA) oraz podstawowe zastosowania prawdopodobieństwa warunkowego i wzoru Bayesa. Uzupełnieniem są wybrane metody nieparametryczne i analiza zależności (test chi-kwadrat), interpretacja wyników analiz oraz uwzględnianie niepewności i błędów w prezentacji rezultatów.</w:t>
            </w:r>
          </w:p>
        </w:tc>
      </w:tr>
    </w:tbl>
    <w:p w14:paraId="1F71870B" w14:textId="77777777" w:rsidR="00EA2E93" w:rsidRPr="00D775F4" w:rsidRDefault="00EA2E93">
      <w:pPr>
        <w:pBdr>
          <w:top w:val="nil"/>
          <w:left w:val="nil"/>
          <w:bottom w:val="nil"/>
          <w:right w:val="nil"/>
          <w:between w:val="nil"/>
        </w:pBdr>
        <w:ind w:left="0"/>
        <w:rPr>
          <w:rFonts w:ascii="Arial" w:eastAsia="Arial" w:hAnsi="Arial" w:cs="Arial"/>
          <w:b/>
          <w:bCs/>
          <w:smallCaps/>
          <w:color w:val="000000"/>
          <w:szCs w:val="22"/>
          <w:highlight w:val="lightGray"/>
          <w:lang w:val="pl-PL"/>
        </w:rPr>
      </w:pPr>
    </w:p>
    <w:p w14:paraId="4CA0CD60" w14:textId="47DAFEF1" w:rsidR="00EA2E93" w:rsidRPr="008418AC" w:rsidRDefault="008E3923">
      <w:pPr>
        <w:pBdr>
          <w:top w:val="nil"/>
          <w:left w:val="nil"/>
          <w:bottom w:val="nil"/>
          <w:right w:val="nil"/>
          <w:between w:val="nil"/>
        </w:pBdr>
        <w:ind w:left="0"/>
        <w:rPr>
          <w:rFonts w:ascii="Arial" w:eastAsia="Arial" w:hAnsi="Arial" w:cs="Arial"/>
          <w:b/>
          <w:bCs/>
          <w:smallCaps/>
          <w:color w:val="000000"/>
          <w:szCs w:val="22"/>
          <w:highlight w:val="lightGray"/>
        </w:rPr>
      </w:pPr>
      <w:r>
        <w:rPr>
          <w:rFonts w:ascii="Arial" w:eastAsia="Arial" w:hAnsi="Arial" w:cs="Arial"/>
          <w:b/>
          <w:bCs/>
          <w:smallCaps/>
          <w:color w:val="000000"/>
          <w:szCs w:val="22"/>
          <w:highlight w:val="lightGray"/>
        </w:rPr>
        <w:t>METODY WERYFIKACJI EFEKTÓW UCZENIA SIĘ</w:t>
      </w:r>
    </w:p>
    <w:p w14:paraId="4FF3BCAF" w14:textId="77777777" w:rsidR="00A6020B" w:rsidRPr="00063C85" w:rsidRDefault="00A6020B">
      <w:pPr>
        <w:pBdr>
          <w:top w:val="nil"/>
          <w:left w:val="nil"/>
          <w:bottom w:val="nil"/>
          <w:right w:val="nil"/>
          <w:between w:val="nil"/>
        </w:pBdr>
        <w:ind w:left="0"/>
        <w:rPr>
          <w:lang w:val="pl-PL"/>
        </w:rPr>
      </w:pPr>
    </w:p>
    <w:tbl>
      <w:tblPr>
        <w:tblStyle w:val="Tabela-Siatka"/>
        <w:tblW w:w="9639" w:type="dxa"/>
        <w:tblLayout w:type="fixed"/>
        <w:tblLook w:val="04A0" w:firstRow="1" w:lastRow="0" w:firstColumn="1" w:lastColumn="0" w:noHBand="0" w:noVBand="1"/>
      </w:tblPr>
      <w:tblGrid>
        <w:gridCol w:w="1701"/>
        <w:gridCol w:w="1323"/>
        <w:gridCol w:w="1323"/>
        <w:gridCol w:w="1323"/>
        <w:gridCol w:w="1271"/>
        <w:gridCol w:w="1375"/>
        <w:gridCol w:w="1323"/>
      </w:tblGrid>
      <w:tr w:rsidR="00C030A7" w14:paraId="0700EFCA" w14:textId="77777777" w:rsidTr="007C090C">
        <w:tc>
          <w:tcPr>
            <w:tcW w:w="1701" w:type="dxa"/>
            <w:vAlign w:val="center"/>
          </w:tcPr>
          <w:p w14:paraId="549A5320" w14:textId="77777777" w:rsidR="00C030A7" w:rsidRPr="007C090C" w:rsidRDefault="008E3923">
            <w:pPr>
              <w:ind w:left="0"/>
              <w:jc w:val="center"/>
              <w:rPr>
                <w:b/>
                <w:bCs/>
                <w:sz w:val="20"/>
                <w:szCs w:val="20"/>
              </w:rPr>
            </w:pPr>
            <w:r w:rsidRPr="007C090C">
              <w:rPr>
                <w:b/>
                <w:bCs/>
                <w:sz w:val="20"/>
                <w:szCs w:val="20"/>
              </w:rPr>
              <w:t>Symbol efektu</w:t>
            </w:r>
          </w:p>
        </w:tc>
        <w:tc>
          <w:tcPr>
            <w:tcW w:w="1323" w:type="dxa"/>
            <w:vAlign w:val="center"/>
          </w:tcPr>
          <w:p w14:paraId="3F73CC64" w14:textId="77777777" w:rsidR="00C030A7" w:rsidRPr="007C090C" w:rsidRDefault="008E3923">
            <w:pPr>
              <w:ind w:left="0"/>
              <w:jc w:val="center"/>
              <w:rPr>
                <w:b/>
                <w:bCs/>
                <w:sz w:val="20"/>
                <w:szCs w:val="20"/>
              </w:rPr>
            </w:pPr>
            <w:r w:rsidRPr="007C090C">
              <w:rPr>
                <w:b/>
                <w:bCs/>
                <w:sz w:val="20"/>
                <w:szCs w:val="20"/>
              </w:rPr>
              <w:t>Egzamin ustny</w:t>
            </w:r>
          </w:p>
        </w:tc>
        <w:tc>
          <w:tcPr>
            <w:tcW w:w="1323" w:type="dxa"/>
            <w:vAlign w:val="center"/>
          </w:tcPr>
          <w:p w14:paraId="5874E308" w14:textId="77777777" w:rsidR="00C030A7" w:rsidRPr="007C090C" w:rsidRDefault="008E3923">
            <w:pPr>
              <w:ind w:left="0"/>
              <w:jc w:val="center"/>
              <w:rPr>
                <w:b/>
                <w:bCs/>
                <w:sz w:val="20"/>
                <w:szCs w:val="20"/>
              </w:rPr>
            </w:pPr>
            <w:r w:rsidRPr="007C090C">
              <w:rPr>
                <w:b/>
                <w:bCs/>
                <w:sz w:val="20"/>
                <w:szCs w:val="20"/>
              </w:rPr>
              <w:t>Egzamin pisemny</w:t>
            </w:r>
          </w:p>
        </w:tc>
        <w:tc>
          <w:tcPr>
            <w:tcW w:w="1323" w:type="dxa"/>
            <w:vAlign w:val="center"/>
          </w:tcPr>
          <w:p w14:paraId="1736876B" w14:textId="77777777" w:rsidR="00C030A7" w:rsidRPr="007C090C" w:rsidRDefault="008E3923">
            <w:pPr>
              <w:ind w:left="0"/>
              <w:jc w:val="center"/>
              <w:rPr>
                <w:b/>
                <w:bCs/>
                <w:sz w:val="20"/>
                <w:szCs w:val="20"/>
              </w:rPr>
            </w:pPr>
            <w:r w:rsidRPr="007C090C">
              <w:rPr>
                <w:b/>
                <w:bCs/>
                <w:sz w:val="20"/>
                <w:szCs w:val="20"/>
              </w:rPr>
              <w:t>Kolokwium</w:t>
            </w:r>
          </w:p>
        </w:tc>
        <w:tc>
          <w:tcPr>
            <w:tcW w:w="1271" w:type="dxa"/>
            <w:vAlign w:val="center"/>
          </w:tcPr>
          <w:p w14:paraId="21F5E1B9" w14:textId="77777777" w:rsidR="00C030A7" w:rsidRPr="007C090C" w:rsidRDefault="008E3923">
            <w:pPr>
              <w:ind w:left="0"/>
              <w:jc w:val="center"/>
              <w:rPr>
                <w:b/>
                <w:bCs/>
                <w:sz w:val="20"/>
                <w:szCs w:val="20"/>
              </w:rPr>
            </w:pPr>
            <w:r w:rsidRPr="007C090C">
              <w:rPr>
                <w:b/>
                <w:bCs/>
                <w:sz w:val="20"/>
                <w:szCs w:val="20"/>
              </w:rPr>
              <w:t>Projekt</w:t>
            </w:r>
          </w:p>
        </w:tc>
        <w:tc>
          <w:tcPr>
            <w:tcW w:w="1375" w:type="dxa"/>
            <w:vAlign w:val="center"/>
          </w:tcPr>
          <w:p w14:paraId="70E1457A" w14:textId="77777777" w:rsidR="00C030A7" w:rsidRPr="007C090C" w:rsidRDefault="008E3923">
            <w:pPr>
              <w:ind w:left="0"/>
              <w:jc w:val="center"/>
              <w:rPr>
                <w:b/>
                <w:bCs/>
                <w:sz w:val="20"/>
                <w:szCs w:val="20"/>
              </w:rPr>
            </w:pPr>
            <w:r w:rsidRPr="007C090C">
              <w:rPr>
                <w:b/>
                <w:bCs/>
                <w:sz w:val="20"/>
                <w:szCs w:val="20"/>
              </w:rPr>
              <w:t>Sprawozdanie</w:t>
            </w:r>
          </w:p>
        </w:tc>
        <w:tc>
          <w:tcPr>
            <w:tcW w:w="1323" w:type="dxa"/>
            <w:vAlign w:val="center"/>
          </w:tcPr>
          <w:p w14:paraId="0D336045" w14:textId="691BEB91" w:rsidR="00C030A7" w:rsidRDefault="007C090C">
            <w:pPr>
              <w:ind w:left="0"/>
              <w:jc w:val="center"/>
            </w:pPr>
            <w:r>
              <w:rPr>
                <w:rFonts w:ascii="Arial" w:hAnsi="Arial" w:cs="Arial"/>
                <w:b/>
                <w:sz w:val="20"/>
                <w:szCs w:val="20"/>
                <w:lang w:eastAsia="pl-PL"/>
              </w:rPr>
              <w:t xml:space="preserve">Inne </w:t>
            </w:r>
            <w:r w:rsidRPr="00A110EA">
              <w:rPr>
                <w:rFonts w:ascii="Arial" w:hAnsi="Arial" w:cs="Arial"/>
                <w:bCs/>
                <w:sz w:val="18"/>
                <w:szCs w:val="18"/>
                <w:lang w:eastAsia="pl-PL"/>
              </w:rPr>
              <w:t>(obserwacja, dyskusja)</w:t>
            </w:r>
          </w:p>
        </w:tc>
      </w:tr>
      <w:tr w:rsidR="00C030A7" w14:paraId="2789B3E5" w14:textId="77777777" w:rsidTr="007C090C">
        <w:tc>
          <w:tcPr>
            <w:tcW w:w="1701" w:type="dxa"/>
            <w:vAlign w:val="center"/>
          </w:tcPr>
          <w:p w14:paraId="49FBDF1D" w14:textId="77777777" w:rsidR="00C030A7" w:rsidRDefault="008E3923">
            <w:pPr>
              <w:ind w:left="0"/>
              <w:jc w:val="center"/>
            </w:pPr>
            <w:r>
              <w:t>W01</w:t>
            </w:r>
          </w:p>
        </w:tc>
        <w:tc>
          <w:tcPr>
            <w:tcW w:w="1323" w:type="dxa"/>
            <w:vAlign w:val="center"/>
          </w:tcPr>
          <w:p w14:paraId="5EAB475B" w14:textId="77777777" w:rsidR="00C030A7" w:rsidRDefault="00C030A7">
            <w:pPr>
              <w:ind w:left="0"/>
              <w:jc w:val="center"/>
            </w:pPr>
          </w:p>
        </w:tc>
        <w:tc>
          <w:tcPr>
            <w:tcW w:w="1323" w:type="dxa"/>
            <w:vAlign w:val="center"/>
          </w:tcPr>
          <w:p w14:paraId="6BDD5682" w14:textId="77777777" w:rsidR="00C030A7" w:rsidRDefault="00C030A7">
            <w:pPr>
              <w:ind w:left="0"/>
              <w:jc w:val="center"/>
            </w:pPr>
          </w:p>
        </w:tc>
        <w:tc>
          <w:tcPr>
            <w:tcW w:w="1323" w:type="dxa"/>
            <w:vAlign w:val="center"/>
          </w:tcPr>
          <w:p w14:paraId="254C9B03" w14:textId="77777777" w:rsidR="00C030A7" w:rsidRDefault="008E3923">
            <w:pPr>
              <w:ind w:left="0"/>
              <w:jc w:val="center"/>
            </w:pPr>
            <w:r>
              <w:t>X</w:t>
            </w:r>
          </w:p>
        </w:tc>
        <w:tc>
          <w:tcPr>
            <w:tcW w:w="1271" w:type="dxa"/>
            <w:vAlign w:val="center"/>
          </w:tcPr>
          <w:p w14:paraId="06E37738" w14:textId="77777777" w:rsidR="00C030A7" w:rsidRDefault="00C030A7">
            <w:pPr>
              <w:ind w:left="0"/>
              <w:jc w:val="center"/>
            </w:pPr>
          </w:p>
        </w:tc>
        <w:tc>
          <w:tcPr>
            <w:tcW w:w="1375" w:type="dxa"/>
            <w:vAlign w:val="center"/>
          </w:tcPr>
          <w:p w14:paraId="5F614A80" w14:textId="77777777" w:rsidR="00C030A7" w:rsidRDefault="00C030A7">
            <w:pPr>
              <w:ind w:left="0"/>
              <w:jc w:val="center"/>
            </w:pPr>
          </w:p>
        </w:tc>
        <w:tc>
          <w:tcPr>
            <w:tcW w:w="1323" w:type="dxa"/>
            <w:vAlign w:val="center"/>
          </w:tcPr>
          <w:p w14:paraId="32740251" w14:textId="77777777" w:rsidR="00C030A7" w:rsidRDefault="00C030A7">
            <w:pPr>
              <w:ind w:left="0"/>
              <w:jc w:val="center"/>
            </w:pPr>
          </w:p>
        </w:tc>
      </w:tr>
      <w:tr w:rsidR="00C030A7" w14:paraId="2898014A" w14:textId="77777777" w:rsidTr="007C090C">
        <w:tc>
          <w:tcPr>
            <w:tcW w:w="1701" w:type="dxa"/>
            <w:vAlign w:val="center"/>
          </w:tcPr>
          <w:p w14:paraId="68C72331" w14:textId="77777777" w:rsidR="00C030A7" w:rsidRDefault="008E3923">
            <w:pPr>
              <w:ind w:left="0"/>
              <w:jc w:val="center"/>
            </w:pPr>
            <w:r>
              <w:t>W02</w:t>
            </w:r>
          </w:p>
        </w:tc>
        <w:tc>
          <w:tcPr>
            <w:tcW w:w="1323" w:type="dxa"/>
            <w:vAlign w:val="center"/>
          </w:tcPr>
          <w:p w14:paraId="3A9E082F" w14:textId="77777777" w:rsidR="00C030A7" w:rsidRDefault="00C030A7">
            <w:pPr>
              <w:ind w:left="0"/>
              <w:jc w:val="center"/>
            </w:pPr>
          </w:p>
        </w:tc>
        <w:tc>
          <w:tcPr>
            <w:tcW w:w="1323" w:type="dxa"/>
            <w:vAlign w:val="center"/>
          </w:tcPr>
          <w:p w14:paraId="5BACD6CD" w14:textId="77777777" w:rsidR="00C030A7" w:rsidRDefault="00C030A7">
            <w:pPr>
              <w:ind w:left="0"/>
              <w:jc w:val="center"/>
            </w:pPr>
          </w:p>
        </w:tc>
        <w:tc>
          <w:tcPr>
            <w:tcW w:w="1323" w:type="dxa"/>
            <w:vAlign w:val="center"/>
          </w:tcPr>
          <w:p w14:paraId="10B96D9D" w14:textId="77777777" w:rsidR="00C030A7" w:rsidRDefault="008E3923">
            <w:pPr>
              <w:ind w:left="0"/>
              <w:jc w:val="center"/>
            </w:pPr>
            <w:r>
              <w:t>X</w:t>
            </w:r>
          </w:p>
        </w:tc>
        <w:tc>
          <w:tcPr>
            <w:tcW w:w="1271" w:type="dxa"/>
            <w:vAlign w:val="center"/>
          </w:tcPr>
          <w:p w14:paraId="34AECC2B" w14:textId="77777777" w:rsidR="00C030A7" w:rsidRDefault="00C030A7">
            <w:pPr>
              <w:ind w:left="0"/>
              <w:jc w:val="center"/>
            </w:pPr>
          </w:p>
        </w:tc>
        <w:tc>
          <w:tcPr>
            <w:tcW w:w="1375" w:type="dxa"/>
            <w:vAlign w:val="center"/>
          </w:tcPr>
          <w:p w14:paraId="30DB66F0" w14:textId="77777777" w:rsidR="00C030A7" w:rsidRDefault="00C030A7">
            <w:pPr>
              <w:ind w:left="0"/>
              <w:jc w:val="center"/>
            </w:pPr>
          </w:p>
        </w:tc>
        <w:tc>
          <w:tcPr>
            <w:tcW w:w="1323" w:type="dxa"/>
            <w:vAlign w:val="center"/>
          </w:tcPr>
          <w:p w14:paraId="6C08CC71" w14:textId="77777777" w:rsidR="00C030A7" w:rsidRDefault="00C030A7">
            <w:pPr>
              <w:ind w:left="0"/>
              <w:jc w:val="center"/>
            </w:pPr>
          </w:p>
        </w:tc>
      </w:tr>
      <w:tr w:rsidR="00C030A7" w14:paraId="759DA71C" w14:textId="77777777" w:rsidTr="007C090C">
        <w:tc>
          <w:tcPr>
            <w:tcW w:w="1701" w:type="dxa"/>
            <w:vAlign w:val="center"/>
          </w:tcPr>
          <w:p w14:paraId="6A763FA2" w14:textId="77777777" w:rsidR="00C030A7" w:rsidRDefault="008E3923">
            <w:pPr>
              <w:ind w:left="0"/>
              <w:jc w:val="center"/>
            </w:pPr>
            <w:r>
              <w:t>W03</w:t>
            </w:r>
          </w:p>
        </w:tc>
        <w:tc>
          <w:tcPr>
            <w:tcW w:w="1323" w:type="dxa"/>
            <w:vAlign w:val="center"/>
          </w:tcPr>
          <w:p w14:paraId="55741C31" w14:textId="77777777" w:rsidR="00C030A7" w:rsidRDefault="00C030A7">
            <w:pPr>
              <w:ind w:left="0"/>
              <w:jc w:val="center"/>
            </w:pPr>
          </w:p>
        </w:tc>
        <w:tc>
          <w:tcPr>
            <w:tcW w:w="1323" w:type="dxa"/>
            <w:vAlign w:val="center"/>
          </w:tcPr>
          <w:p w14:paraId="626A64AE" w14:textId="77777777" w:rsidR="00C030A7" w:rsidRDefault="00C030A7">
            <w:pPr>
              <w:ind w:left="0"/>
              <w:jc w:val="center"/>
            </w:pPr>
          </w:p>
        </w:tc>
        <w:tc>
          <w:tcPr>
            <w:tcW w:w="1323" w:type="dxa"/>
            <w:vAlign w:val="center"/>
          </w:tcPr>
          <w:p w14:paraId="26A56218" w14:textId="77777777" w:rsidR="00C030A7" w:rsidRDefault="008E3923">
            <w:pPr>
              <w:ind w:left="0"/>
              <w:jc w:val="center"/>
            </w:pPr>
            <w:r>
              <w:t>X</w:t>
            </w:r>
          </w:p>
        </w:tc>
        <w:tc>
          <w:tcPr>
            <w:tcW w:w="1271" w:type="dxa"/>
            <w:vAlign w:val="center"/>
          </w:tcPr>
          <w:p w14:paraId="31B1085D" w14:textId="77777777" w:rsidR="00C030A7" w:rsidRDefault="00C030A7">
            <w:pPr>
              <w:ind w:left="0"/>
              <w:jc w:val="center"/>
            </w:pPr>
          </w:p>
        </w:tc>
        <w:tc>
          <w:tcPr>
            <w:tcW w:w="1375" w:type="dxa"/>
            <w:vAlign w:val="center"/>
          </w:tcPr>
          <w:p w14:paraId="6F9AA2DC" w14:textId="77777777" w:rsidR="00C030A7" w:rsidRDefault="00C030A7">
            <w:pPr>
              <w:ind w:left="0"/>
              <w:jc w:val="center"/>
            </w:pPr>
          </w:p>
        </w:tc>
        <w:tc>
          <w:tcPr>
            <w:tcW w:w="1323" w:type="dxa"/>
            <w:vAlign w:val="center"/>
          </w:tcPr>
          <w:p w14:paraId="1A66D247" w14:textId="77777777" w:rsidR="00C030A7" w:rsidRDefault="00C030A7">
            <w:pPr>
              <w:ind w:left="0"/>
              <w:jc w:val="center"/>
            </w:pPr>
          </w:p>
        </w:tc>
      </w:tr>
      <w:tr w:rsidR="00C030A7" w14:paraId="41D6BD41" w14:textId="77777777" w:rsidTr="007C090C">
        <w:tc>
          <w:tcPr>
            <w:tcW w:w="1701" w:type="dxa"/>
            <w:vAlign w:val="center"/>
          </w:tcPr>
          <w:p w14:paraId="3C20DBA7" w14:textId="77777777" w:rsidR="00C030A7" w:rsidRDefault="008E3923">
            <w:pPr>
              <w:ind w:left="0"/>
              <w:jc w:val="center"/>
            </w:pPr>
            <w:r>
              <w:t>U01</w:t>
            </w:r>
          </w:p>
        </w:tc>
        <w:tc>
          <w:tcPr>
            <w:tcW w:w="1323" w:type="dxa"/>
            <w:vAlign w:val="center"/>
          </w:tcPr>
          <w:p w14:paraId="53976085" w14:textId="77777777" w:rsidR="00C030A7" w:rsidRDefault="00C030A7">
            <w:pPr>
              <w:ind w:left="0"/>
              <w:jc w:val="center"/>
            </w:pPr>
          </w:p>
        </w:tc>
        <w:tc>
          <w:tcPr>
            <w:tcW w:w="1323" w:type="dxa"/>
            <w:vAlign w:val="center"/>
          </w:tcPr>
          <w:p w14:paraId="715EB9C3" w14:textId="77777777" w:rsidR="00C030A7" w:rsidRDefault="00C030A7">
            <w:pPr>
              <w:ind w:left="0"/>
              <w:jc w:val="center"/>
            </w:pPr>
          </w:p>
        </w:tc>
        <w:tc>
          <w:tcPr>
            <w:tcW w:w="1323" w:type="dxa"/>
            <w:vAlign w:val="center"/>
          </w:tcPr>
          <w:p w14:paraId="5A0959CF" w14:textId="77777777" w:rsidR="00C030A7" w:rsidRDefault="008E3923">
            <w:pPr>
              <w:ind w:left="0"/>
              <w:jc w:val="center"/>
            </w:pPr>
            <w:r>
              <w:t>X</w:t>
            </w:r>
          </w:p>
        </w:tc>
        <w:tc>
          <w:tcPr>
            <w:tcW w:w="1271" w:type="dxa"/>
            <w:vAlign w:val="center"/>
          </w:tcPr>
          <w:p w14:paraId="33C750A9" w14:textId="77777777" w:rsidR="00C030A7" w:rsidRDefault="00C030A7">
            <w:pPr>
              <w:ind w:left="0"/>
              <w:jc w:val="center"/>
            </w:pPr>
          </w:p>
        </w:tc>
        <w:tc>
          <w:tcPr>
            <w:tcW w:w="1375" w:type="dxa"/>
            <w:vAlign w:val="center"/>
          </w:tcPr>
          <w:p w14:paraId="006E43E8" w14:textId="04760176" w:rsidR="00C030A7" w:rsidRDefault="00713A8D">
            <w:pPr>
              <w:ind w:left="0"/>
              <w:jc w:val="center"/>
            </w:pPr>
            <w:r>
              <w:t>X</w:t>
            </w:r>
          </w:p>
        </w:tc>
        <w:tc>
          <w:tcPr>
            <w:tcW w:w="1323" w:type="dxa"/>
            <w:vAlign w:val="center"/>
          </w:tcPr>
          <w:p w14:paraId="212FCCF6" w14:textId="77777777" w:rsidR="00C030A7" w:rsidRDefault="00C030A7">
            <w:pPr>
              <w:ind w:left="0"/>
              <w:jc w:val="center"/>
            </w:pPr>
          </w:p>
        </w:tc>
      </w:tr>
      <w:tr w:rsidR="00C030A7" w14:paraId="0DE4DDC5" w14:textId="77777777" w:rsidTr="007C090C">
        <w:tc>
          <w:tcPr>
            <w:tcW w:w="1701" w:type="dxa"/>
            <w:vAlign w:val="center"/>
          </w:tcPr>
          <w:p w14:paraId="66273B51" w14:textId="77777777" w:rsidR="00C030A7" w:rsidRDefault="008E3923">
            <w:pPr>
              <w:ind w:left="0"/>
              <w:jc w:val="center"/>
            </w:pPr>
            <w:r>
              <w:t>U02</w:t>
            </w:r>
          </w:p>
        </w:tc>
        <w:tc>
          <w:tcPr>
            <w:tcW w:w="1323" w:type="dxa"/>
            <w:vAlign w:val="center"/>
          </w:tcPr>
          <w:p w14:paraId="0A1B8CB6" w14:textId="77777777" w:rsidR="00C030A7" w:rsidRDefault="00C030A7">
            <w:pPr>
              <w:ind w:left="0"/>
              <w:jc w:val="center"/>
            </w:pPr>
          </w:p>
        </w:tc>
        <w:tc>
          <w:tcPr>
            <w:tcW w:w="1323" w:type="dxa"/>
            <w:vAlign w:val="center"/>
          </w:tcPr>
          <w:p w14:paraId="5DF1E660" w14:textId="77777777" w:rsidR="00C030A7" w:rsidRDefault="00C030A7">
            <w:pPr>
              <w:ind w:left="0"/>
              <w:jc w:val="center"/>
            </w:pPr>
          </w:p>
        </w:tc>
        <w:tc>
          <w:tcPr>
            <w:tcW w:w="1323" w:type="dxa"/>
            <w:vAlign w:val="center"/>
          </w:tcPr>
          <w:p w14:paraId="241FDCEC" w14:textId="77777777" w:rsidR="00C030A7" w:rsidRDefault="008E3923">
            <w:pPr>
              <w:ind w:left="0"/>
              <w:jc w:val="center"/>
            </w:pPr>
            <w:r>
              <w:t>X</w:t>
            </w:r>
          </w:p>
        </w:tc>
        <w:tc>
          <w:tcPr>
            <w:tcW w:w="1271" w:type="dxa"/>
            <w:vAlign w:val="center"/>
          </w:tcPr>
          <w:p w14:paraId="756B20B9" w14:textId="77777777" w:rsidR="00C030A7" w:rsidRDefault="00C030A7">
            <w:pPr>
              <w:ind w:left="0"/>
              <w:jc w:val="center"/>
            </w:pPr>
          </w:p>
        </w:tc>
        <w:tc>
          <w:tcPr>
            <w:tcW w:w="1375" w:type="dxa"/>
            <w:vAlign w:val="center"/>
          </w:tcPr>
          <w:p w14:paraId="29D354FE" w14:textId="3E22B4EE" w:rsidR="00C030A7" w:rsidRDefault="00713A8D">
            <w:pPr>
              <w:ind w:left="0"/>
              <w:jc w:val="center"/>
            </w:pPr>
            <w:r>
              <w:t>X</w:t>
            </w:r>
          </w:p>
        </w:tc>
        <w:tc>
          <w:tcPr>
            <w:tcW w:w="1323" w:type="dxa"/>
            <w:vAlign w:val="center"/>
          </w:tcPr>
          <w:p w14:paraId="2B704A73" w14:textId="77777777" w:rsidR="00C030A7" w:rsidRDefault="00C030A7">
            <w:pPr>
              <w:ind w:left="0"/>
              <w:jc w:val="center"/>
            </w:pPr>
          </w:p>
        </w:tc>
      </w:tr>
      <w:tr w:rsidR="00C030A7" w14:paraId="30196A9D" w14:textId="77777777" w:rsidTr="007C090C">
        <w:tc>
          <w:tcPr>
            <w:tcW w:w="1701" w:type="dxa"/>
            <w:vAlign w:val="center"/>
          </w:tcPr>
          <w:p w14:paraId="201C86B1" w14:textId="77777777" w:rsidR="00C030A7" w:rsidRDefault="008E3923">
            <w:pPr>
              <w:ind w:left="0"/>
              <w:jc w:val="center"/>
            </w:pPr>
            <w:r>
              <w:t>U03</w:t>
            </w:r>
          </w:p>
        </w:tc>
        <w:tc>
          <w:tcPr>
            <w:tcW w:w="1323" w:type="dxa"/>
            <w:vAlign w:val="center"/>
          </w:tcPr>
          <w:p w14:paraId="0167E9A7" w14:textId="77777777" w:rsidR="00C030A7" w:rsidRDefault="00C030A7">
            <w:pPr>
              <w:ind w:left="0"/>
              <w:jc w:val="center"/>
            </w:pPr>
          </w:p>
        </w:tc>
        <w:tc>
          <w:tcPr>
            <w:tcW w:w="1323" w:type="dxa"/>
            <w:vAlign w:val="center"/>
          </w:tcPr>
          <w:p w14:paraId="0A7B6BBC" w14:textId="77777777" w:rsidR="00C030A7" w:rsidRDefault="00C030A7">
            <w:pPr>
              <w:ind w:left="0"/>
              <w:jc w:val="center"/>
            </w:pPr>
          </w:p>
        </w:tc>
        <w:tc>
          <w:tcPr>
            <w:tcW w:w="1323" w:type="dxa"/>
            <w:vAlign w:val="center"/>
          </w:tcPr>
          <w:p w14:paraId="3BE0CA63" w14:textId="77777777" w:rsidR="00C030A7" w:rsidRDefault="008E3923">
            <w:pPr>
              <w:ind w:left="0"/>
              <w:jc w:val="center"/>
            </w:pPr>
            <w:r>
              <w:t>X</w:t>
            </w:r>
          </w:p>
        </w:tc>
        <w:tc>
          <w:tcPr>
            <w:tcW w:w="1271" w:type="dxa"/>
            <w:vAlign w:val="center"/>
          </w:tcPr>
          <w:p w14:paraId="39C11B0F" w14:textId="77777777" w:rsidR="00C030A7" w:rsidRDefault="00C030A7">
            <w:pPr>
              <w:ind w:left="0"/>
              <w:jc w:val="center"/>
            </w:pPr>
          </w:p>
        </w:tc>
        <w:tc>
          <w:tcPr>
            <w:tcW w:w="1375" w:type="dxa"/>
            <w:vAlign w:val="center"/>
          </w:tcPr>
          <w:p w14:paraId="4037DD93" w14:textId="5483D69E" w:rsidR="00C030A7" w:rsidRDefault="00713A8D">
            <w:pPr>
              <w:ind w:left="0"/>
              <w:jc w:val="center"/>
            </w:pPr>
            <w:r>
              <w:t>X</w:t>
            </w:r>
          </w:p>
        </w:tc>
        <w:tc>
          <w:tcPr>
            <w:tcW w:w="1323" w:type="dxa"/>
            <w:vAlign w:val="center"/>
          </w:tcPr>
          <w:p w14:paraId="3A3C230D" w14:textId="77777777" w:rsidR="00C030A7" w:rsidRDefault="00C030A7">
            <w:pPr>
              <w:ind w:left="0"/>
              <w:jc w:val="center"/>
            </w:pPr>
          </w:p>
        </w:tc>
      </w:tr>
      <w:tr w:rsidR="00C030A7" w14:paraId="37F4CE8D" w14:textId="77777777" w:rsidTr="007C090C">
        <w:tc>
          <w:tcPr>
            <w:tcW w:w="1701" w:type="dxa"/>
            <w:vAlign w:val="center"/>
          </w:tcPr>
          <w:p w14:paraId="5A1BC80C" w14:textId="77777777" w:rsidR="00C030A7" w:rsidRDefault="008E3923">
            <w:pPr>
              <w:ind w:left="0"/>
              <w:jc w:val="center"/>
            </w:pPr>
            <w:r>
              <w:t>K01</w:t>
            </w:r>
          </w:p>
        </w:tc>
        <w:tc>
          <w:tcPr>
            <w:tcW w:w="1323" w:type="dxa"/>
            <w:vAlign w:val="center"/>
          </w:tcPr>
          <w:p w14:paraId="76D66B58" w14:textId="77777777" w:rsidR="00C030A7" w:rsidRDefault="00C030A7">
            <w:pPr>
              <w:ind w:left="0"/>
              <w:jc w:val="center"/>
            </w:pPr>
          </w:p>
        </w:tc>
        <w:tc>
          <w:tcPr>
            <w:tcW w:w="1323" w:type="dxa"/>
            <w:vAlign w:val="center"/>
          </w:tcPr>
          <w:p w14:paraId="1AE0F9E5" w14:textId="77777777" w:rsidR="00C030A7" w:rsidRDefault="00C030A7">
            <w:pPr>
              <w:ind w:left="0"/>
              <w:jc w:val="center"/>
            </w:pPr>
          </w:p>
        </w:tc>
        <w:tc>
          <w:tcPr>
            <w:tcW w:w="1323" w:type="dxa"/>
            <w:vAlign w:val="center"/>
          </w:tcPr>
          <w:p w14:paraId="43DF8176" w14:textId="77777777" w:rsidR="00C030A7" w:rsidRDefault="00C030A7">
            <w:pPr>
              <w:ind w:left="0"/>
              <w:jc w:val="center"/>
            </w:pPr>
          </w:p>
        </w:tc>
        <w:tc>
          <w:tcPr>
            <w:tcW w:w="1271" w:type="dxa"/>
            <w:vAlign w:val="center"/>
          </w:tcPr>
          <w:p w14:paraId="70765957" w14:textId="77777777" w:rsidR="00C030A7" w:rsidRDefault="00C030A7">
            <w:pPr>
              <w:ind w:left="0"/>
              <w:jc w:val="center"/>
            </w:pPr>
          </w:p>
        </w:tc>
        <w:tc>
          <w:tcPr>
            <w:tcW w:w="1375" w:type="dxa"/>
            <w:vAlign w:val="center"/>
          </w:tcPr>
          <w:p w14:paraId="074E57C5" w14:textId="77777777" w:rsidR="00C030A7" w:rsidRDefault="00C030A7">
            <w:pPr>
              <w:ind w:left="0"/>
              <w:jc w:val="center"/>
            </w:pPr>
          </w:p>
        </w:tc>
        <w:tc>
          <w:tcPr>
            <w:tcW w:w="1323" w:type="dxa"/>
            <w:vAlign w:val="center"/>
          </w:tcPr>
          <w:p w14:paraId="6389C91A" w14:textId="77777777" w:rsidR="00C030A7" w:rsidRDefault="008E3923">
            <w:pPr>
              <w:ind w:left="0"/>
              <w:jc w:val="center"/>
            </w:pPr>
            <w:r>
              <w:t>X</w:t>
            </w:r>
          </w:p>
        </w:tc>
      </w:tr>
    </w:tbl>
    <w:p w14:paraId="45A4C479" w14:textId="77777777" w:rsidR="00A6020B" w:rsidRPr="00063C85" w:rsidRDefault="00A6020B">
      <w:pPr>
        <w:pBdr>
          <w:top w:val="nil"/>
          <w:left w:val="nil"/>
          <w:bottom w:val="nil"/>
          <w:right w:val="nil"/>
          <w:between w:val="nil"/>
        </w:pBdr>
        <w:ind w:left="0"/>
        <w:rPr>
          <w:lang w:val="pl-PL"/>
        </w:rPr>
      </w:pPr>
    </w:p>
    <w:p w14:paraId="5D123A36" w14:textId="77777777" w:rsidR="00EA2E93" w:rsidRPr="00063C85" w:rsidRDefault="00EA2E93">
      <w:pPr>
        <w:pBdr>
          <w:top w:val="nil"/>
          <w:left w:val="nil"/>
          <w:bottom w:val="nil"/>
          <w:right w:val="nil"/>
          <w:between w:val="nil"/>
        </w:pBdr>
        <w:ind w:left="0"/>
        <w:rPr>
          <w:rFonts w:ascii="Arial" w:eastAsia="Arial" w:hAnsi="Arial" w:cs="Arial"/>
          <w:b/>
          <w:bCs/>
          <w:smallCaps/>
          <w:color w:val="000000"/>
          <w:szCs w:val="22"/>
          <w:highlight w:val="lightGray"/>
          <w:lang w:val="pl-PL"/>
        </w:rPr>
      </w:pPr>
    </w:p>
    <w:p w14:paraId="1F5004CF" w14:textId="77777777" w:rsidR="00EA2E93" w:rsidRDefault="008E3923">
      <w:pPr>
        <w:pBdr>
          <w:top w:val="nil"/>
          <w:left w:val="nil"/>
          <w:bottom w:val="nil"/>
          <w:right w:val="nil"/>
          <w:between w:val="nil"/>
        </w:pBdr>
        <w:ind w:left="0"/>
        <w:rPr>
          <w:rFonts w:ascii="Arial" w:eastAsia="Arial" w:hAnsi="Arial" w:cs="Arial"/>
          <w:b/>
          <w:bCs/>
          <w:smallCaps/>
          <w:color w:val="000000"/>
          <w:szCs w:val="22"/>
          <w:highlight w:val="lightGray"/>
        </w:rPr>
      </w:pPr>
      <w:r>
        <w:rPr>
          <w:rFonts w:ascii="Arial" w:eastAsia="Arial" w:hAnsi="Arial" w:cs="Arial"/>
          <w:b/>
          <w:bCs/>
          <w:smallCaps/>
          <w:color w:val="000000"/>
          <w:szCs w:val="22"/>
          <w:highlight w:val="lightGray"/>
        </w:rPr>
        <w:t>FORMA I WARUNKI ZALICZENIA</w:t>
      </w:r>
    </w:p>
    <w:p w14:paraId="5BD52ED9" w14:textId="77777777" w:rsidR="00EA2E93" w:rsidRDefault="00EA2E93">
      <w:pPr>
        <w:rPr>
          <w:rFonts w:ascii="Arial" w:eastAsia="Arial" w:hAnsi="Arial" w:cs="Arial"/>
          <w:b/>
          <w:bCs/>
          <w:color w:val="000000"/>
          <w:sz w:val="16"/>
          <w:szCs w:val="16"/>
        </w:rPr>
      </w:pPr>
    </w:p>
    <w:tbl>
      <w:tblPr>
        <w:tblStyle w:val="Tabela-Siatka"/>
        <w:tblW w:w="9638" w:type="dxa"/>
        <w:tblLayout w:type="fixed"/>
        <w:tblLook w:val="04A0" w:firstRow="1" w:lastRow="0" w:firstColumn="1" w:lastColumn="0" w:noHBand="0" w:noVBand="1"/>
      </w:tblPr>
      <w:tblGrid>
        <w:gridCol w:w="1701"/>
        <w:gridCol w:w="1701"/>
        <w:gridCol w:w="6236"/>
      </w:tblGrid>
      <w:tr w:rsidR="00C030A7" w:rsidRPr="00C76DD8" w14:paraId="6CB0F173" w14:textId="77777777">
        <w:tc>
          <w:tcPr>
            <w:tcW w:w="1701" w:type="dxa"/>
            <w:vAlign w:val="center"/>
          </w:tcPr>
          <w:p w14:paraId="063D588A" w14:textId="77777777" w:rsidR="00C030A7" w:rsidRPr="00C76DD8" w:rsidRDefault="008E3923">
            <w:pPr>
              <w:ind w:left="0"/>
              <w:jc w:val="center"/>
              <w:rPr>
                <w:b/>
              </w:rPr>
            </w:pPr>
            <w:r w:rsidRPr="00C76DD8">
              <w:rPr>
                <w:b/>
              </w:rPr>
              <w:t>Forma zajęć</w:t>
            </w:r>
          </w:p>
        </w:tc>
        <w:tc>
          <w:tcPr>
            <w:tcW w:w="1701" w:type="dxa"/>
            <w:vAlign w:val="center"/>
          </w:tcPr>
          <w:p w14:paraId="7A7A58DB" w14:textId="77777777" w:rsidR="00C030A7" w:rsidRPr="00C76DD8" w:rsidRDefault="008E3923">
            <w:pPr>
              <w:ind w:left="0"/>
              <w:jc w:val="center"/>
              <w:rPr>
                <w:b/>
              </w:rPr>
            </w:pPr>
            <w:r w:rsidRPr="00C76DD8">
              <w:rPr>
                <w:b/>
              </w:rPr>
              <w:t>Forma zaliczenia</w:t>
            </w:r>
          </w:p>
        </w:tc>
        <w:tc>
          <w:tcPr>
            <w:tcW w:w="6236" w:type="dxa"/>
            <w:vAlign w:val="center"/>
          </w:tcPr>
          <w:p w14:paraId="42AFC8A3" w14:textId="77777777" w:rsidR="00C030A7" w:rsidRPr="00C76DD8" w:rsidRDefault="008E3923">
            <w:pPr>
              <w:ind w:left="0"/>
              <w:jc w:val="center"/>
              <w:rPr>
                <w:b/>
              </w:rPr>
            </w:pPr>
            <w:r w:rsidRPr="00C76DD8">
              <w:rPr>
                <w:b/>
              </w:rPr>
              <w:t>Warunki zaliczenia</w:t>
            </w:r>
          </w:p>
        </w:tc>
      </w:tr>
      <w:tr w:rsidR="00C030A7" w14:paraId="765DDAB7" w14:textId="77777777">
        <w:tc>
          <w:tcPr>
            <w:tcW w:w="1701" w:type="dxa"/>
            <w:vAlign w:val="center"/>
          </w:tcPr>
          <w:p w14:paraId="5B2BB99E" w14:textId="00EB0431" w:rsidR="00C030A7" w:rsidRDefault="009740A6">
            <w:pPr>
              <w:ind w:left="0"/>
              <w:jc w:val="center"/>
            </w:pPr>
            <w:r>
              <w:t>w</w:t>
            </w:r>
            <w:r w:rsidR="008E3923">
              <w:t>ykład</w:t>
            </w:r>
          </w:p>
        </w:tc>
        <w:tc>
          <w:tcPr>
            <w:tcW w:w="1701" w:type="dxa"/>
            <w:vAlign w:val="center"/>
          </w:tcPr>
          <w:p w14:paraId="377CD185" w14:textId="49CF08FF" w:rsidR="00C030A7" w:rsidRDefault="00B00AED">
            <w:pPr>
              <w:ind w:left="0"/>
              <w:jc w:val="center"/>
            </w:pPr>
            <w:r w:rsidRPr="00B00AED">
              <w:t>zaliczenie z oceną</w:t>
            </w:r>
          </w:p>
        </w:tc>
        <w:tc>
          <w:tcPr>
            <w:tcW w:w="6236" w:type="dxa"/>
          </w:tcPr>
          <w:p w14:paraId="4A7E9D1A" w14:textId="089AA092" w:rsidR="00C030A7" w:rsidRDefault="0037018B">
            <w:pPr>
              <w:ind w:left="0"/>
            </w:pPr>
            <w:r>
              <w:t>U</w:t>
            </w:r>
            <w:r w:rsidR="008E3923">
              <w:t>zyskanie co najmniej 50% punktów z prac domowych i kartkówek</w:t>
            </w:r>
            <w:r w:rsidR="00077B22">
              <w:t>.</w:t>
            </w:r>
          </w:p>
        </w:tc>
      </w:tr>
      <w:tr w:rsidR="00C030A7" w14:paraId="62A92611" w14:textId="77777777">
        <w:tc>
          <w:tcPr>
            <w:tcW w:w="1701" w:type="dxa"/>
            <w:vAlign w:val="center"/>
          </w:tcPr>
          <w:p w14:paraId="099C8A61" w14:textId="218FB790" w:rsidR="00C030A7" w:rsidRDefault="009740A6">
            <w:pPr>
              <w:ind w:left="0"/>
              <w:jc w:val="center"/>
            </w:pPr>
            <w:r>
              <w:t>l</w:t>
            </w:r>
            <w:r w:rsidR="008E3923">
              <w:t>aboratorium</w:t>
            </w:r>
          </w:p>
        </w:tc>
        <w:tc>
          <w:tcPr>
            <w:tcW w:w="1701" w:type="dxa"/>
            <w:vAlign w:val="center"/>
          </w:tcPr>
          <w:p w14:paraId="5575744B" w14:textId="3665A139" w:rsidR="00C030A7" w:rsidRDefault="00B00AED">
            <w:pPr>
              <w:ind w:left="0"/>
              <w:jc w:val="center"/>
            </w:pPr>
            <w:r w:rsidRPr="00B00AED">
              <w:t>zaliczenie z oceną</w:t>
            </w:r>
          </w:p>
        </w:tc>
        <w:tc>
          <w:tcPr>
            <w:tcW w:w="6236" w:type="dxa"/>
          </w:tcPr>
          <w:p w14:paraId="15FB3EE9" w14:textId="2F0EA5D5" w:rsidR="00C030A7" w:rsidRDefault="008E3923">
            <w:pPr>
              <w:ind w:left="0"/>
            </w:pPr>
            <w:r>
              <w:t xml:space="preserve">Wykonanie </w:t>
            </w:r>
            <w:r w:rsidR="0037018B">
              <w:t xml:space="preserve">pozytywnego </w:t>
            </w:r>
            <w:r>
              <w:t>sprawozdania z zadanych obliczeń</w:t>
            </w:r>
            <w:r w:rsidR="00077B22">
              <w:t>.</w:t>
            </w:r>
          </w:p>
        </w:tc>
      </w:tr>
    </w:tbl>
    <w:p w14:paraId="0E264793" w14:textId="77777777" w:rsidR="00006FCC" w:rsidRDefault="00006FCC" w:rsidP="009653B0">
      <w:pPr>
        <w:ind w:left="0"/>
        <w:rPr>
          <w:rFonts w:ascii="Arial" w:eastAsia="Arial" w:hAnsi="Arial" w:cs="Arial"/>
          <w:b/>
          <w:bCs/>
          <w:color w:val="000000"/>
        </w:rPr>
      </w:pPr>
    </w:p>
    <w:p w14:paraId="6D948D5E" w14:textId="77777777" w:rsidR="0073546C" w:rsidRDefault="0073546C">
      <w:pPr>
        <w:rPr>
          <w:rFonts w:ascii="Arial" w:eastAsia="Arial" w:hAnsi="Arial" w:cs="Arial"/>
          <w:b/>
          <w:bCs/>
          <w:color w:val="000000"/>
        </w:rPr>
      </w:pPr>
      <w:r>
        <w:rPr>
          <w:rFonts w:ascii="Arial" w:eastAsia="Arial" w:hAnsi="Arial" w:cs="Arial"/>
          <w:b/>
          <w:bCs/>
          <w:color w:val="000000"/>
        </w:rPr>
        <w:br w:type="page"/>
      </w:r>
    </w:p>
    <w:p w14:paraId="77004D79" w14:textId="77777777" w:rsidR="00EA2E93" w:rsidRDefault="008E3923">
      <w:pPr>
        <w:pBdr>
          <w:top w:val="nil"/>
          <w:left w:val="nil"/>
          <w:bottom w:val="nil"/>
          <w:right w:val="nil"/>
          <w:between w:val="nil"/>
        </w:pBdr>
        <w:ind w:left="0"/>
        <w:rPr>
          <w:rFonts w:ascii="Arial" w:eastAsia="Arial" w:hAnsi="Arial" w:cs="Arial"/>
          <w:b/>
          <w:bCs/>
          <w:smallCaps/>
          <w:color w:val="000000"/>
          <w:szCs w:val="22"/>
          <w:highlight w:val="lightGray"/>
        </w:rPr>
      </w:pPr>
      <w:r>
        <w:rPr>
          <w:rFonts w:ascii="Arial" w:eastAsia="Arial" w:hAnsi="Arial" w:cs="Arial"/>
          <w:b/>
          <w:bCs/>
          <w:smallCaps/>
          <w:color w:val="000000"/>
          <w:szCs w:val="22"/>
          <w:highlight w:val="lightGray"/>
        </w:rPr>
        <w:lastRenderedPageBreak/>
        <w:t>NAKŁAD PRACY STUDENTA</w:t>
      </w:r>
    </w:p>
    <w:p w14:paraId="61A924C0" w14:textId="77777777" w:rsidR="00EA2E93" w:rsidRDefault="00EA2E93">
      <w:pPr>
        <w:pBdr>
          <w:top w:val="nil"/>
          <w:left w:val="nil"/>
          <w:bottom w:val="nil"/>
          <w:right w:val="nil"/>
          <w:between w:val="nil"/>
        </w:pBdr>
        <w:ind w:hanging="720"/>
        <w:rPr>
          <w:rFonts w:ascii="Arial" w:eastAsia="Arial" w:hAnsi="Arial" w:cs="Arial"/>
          <w:b/>
          <w:bCs/>
          <w:color w:val="000000"/>
          <w:sz w:val="16"/>
          <w:szCs w:val="16"/>
        </w:rPr>
      </w:pPr>
    </w:p>
    <w:tbl>
      <w:tblPr>
        <w:tblStyle w:val="a7"/>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0"/>
        <w:gridCol w:w="3685"/>
        <w:gridCol w:w="425"/>
        <w:gridCol w:w="425"/>
        <w:gridCol w:w="425"/>
        <w:gridCol w:w="425"/>
        <w:gridCol w:w="426"/>
        <w:gridCol w:w="425"/>
        <w:gridCol w:w="425"/>
        <w:gridCol w:w="425"/>
        <w:gridCol w:w="425"/>
        <w:gridCol w:w="426"/>
        <w:gridCol w:w="796"/>
      </w:tblGrid>
      <w:tr w:rsidR="00EA2E93" w14:paraId="1076F6F2" w14:textId="77777777">
        <w:trPr>
          <w:cantSplit/>
          <w:trHeight w:val="397"/>
        </w:trPr>
        <w:tc>
          <w:tcPr>
            <w:tcW w:w="9243" w:type="dxa"/>
            <w:gridSpan w:val="13"/>
            <w:tcBorders>
              <w:top w:val="single" w:sz="4" w:space="0" w:color="000000"/>
              <w:left w:val="single" w:sz="4" w:space="0" w:color="000000"/>
              <w:bottom w:val="single" w:sz="4" w:space="0" w:color="000000"/>
            </w:tcBorders>
            <w:vAlign w:val="center"/>
          </w:tcPr>
          <w:p w14:paraId="30F3B517" w14:textId="77777777" w:rsidR="00EA2E93" w:rsidRDefault="008E3923">
            <w:pPr>
              <w:pBdr>
                <w:top w:val="nil"/>
                <w:left w:val="nil"/>
                <w:bottom w:val="nil"/>
                <w:right w:val="nil"/>
                <w:between w:val="nil"/>
              </w:pBdr>
              <w:ind w:left="0"/>
              <w:jc w:val="center"/>
              <w:rPr>
                <w:rFonts w:ascii="Arial" w:eastAsia="Arial" w:hAnsi="Arial" w:cs="Arial"/>
                <w:b/>
                <w:bCs/>
                <w:color w:val="000000"/>
                <w:szCs w:val="22"/>
              </w:rPr>
            </w:pPr>
            <w:r>
              <w:rPr>
                <w:rFonts w:ascii="Arial" w:eastAsia="Arial" w:hAnsi="Arial" w:cs="Arial"/>
                <w:b/>
                <w:bCs/>
                <w:color w:val="000000"/>
                <w:szCs w:val="22"/>
              </w:rPr>
              <w:t>Bilans punktów ECTS</w:t>
            </w:r>
          </w:p>
        </w:tc>
      </w:tr>
      <w:tr w:rsidR="00EA2E93" w14:paraId="349C4515" w14:textId="77777777">
        <w:trPr>
          <w:cantSplit/>
          <w:trHeight w:val="345"/>
        </w:trPr>
        <w:tc>
          <w:tcPr>
            <w:tcW w:w="510" w:type="dxa"/>
            <w:vMerge w:val="restart"/>
            <w:tcBorders>
              <w:top w:val="single" w:sz="4" w:space="0" w:color="000000"/>
              <w:left w:val="single" w:sz="4" w:space="0" w:color="000000"/>
              <w:right w:val="single" w:sz="4" w:space="0" w:color="000000"/>
            </w:tcBorders>
            <w:vAlign w:val="center"/>
          </w:tcPr>
          <w:p w14:paraId="3EEC4F3F" w14:textId="77777777" w:rsidR="00EA2E93" w:rsidRDefault="008E3923">
            <w:pPr>
              <w:pBdr>
                <w:top w:val="nil"/>
                <w:left w:val="nil"/>
                <w:bottom w:val="nil"/>
                <w:right w:val="nil"/>
                <w:between w:val="nil"/>
              </w:pBdr>
              <w:ind w:left="0"/>
              <w:jc w:val="center"/>
              <w:rPr>
                <w:rFonts w:ascii="Arial" w:eastAsia="Arial" w:hAnsi="Arial" w:cs="Arial"/>
                <w:color w:val="000000"/>
                <w:sz w:val="20"/>
                <w:szCs w:val="20"/>
              </w:rPr>
            </w:pPr>
            <w:r>
              <w:rPr>
                <w:rFonts w:ascii="Arial" w:eastAsia="Arial" w:hAnsi="Arial" w:cs="Arial"/>
                <w:color w:val="000000"/>
                <w:sz w:val="20"/>
                <w:szCs w:val="20"/>
              </w:rPr>
              <w:t>Lp.</w:t>
            </w:r>
          </w:p>
        </w:tc>
        <w:tc>
          <w:tcPr>
            <w:tcW w:w="3685" w:type="dxa"/>
            <w:vMerge w:val="restart"/>
            <w:tcBorders>
              <w:top w:val="single" w:sz="4" w:space="0" w:color="000000"/>
              <w:left w:val="single" w:sz="4" w:space="0" w:color="000000"/>
              <w:right w:val="single" w:sz="4" w:space="0" w:color="000000"/>
            </w:tcBorders>
            <w:vAlign w:val="center"/>
          </w:tcPr>
          <w:p w14:paraId="0AA8F99C" w14:textId="77777777" w:rsidR="00EA2E93" w:rsidRDefault="008E3923">
            <w:pPr>
              <w:pBdr>
                <w:top w:val="nil"/>
                <w:left w:val="nil"/>
                <w:bottom w:val="nil"/>
                <w:right w:val="nil"/>
                <w:between w:val="nil"/>
              </w:pBdr>
              <w:ind w:left="0"/>
              <w:jc w:val="center"/>
              <w:rPr>
                <w:rFonts w:ascii="Arial" w:eastAsia="Arial" w:hAnsi="Arial" w:cs="Arial"/>
                <w:b/>
                <w:bCs/>
                <w:color w:val="000000"/>
                <w:sz w:val="20"/>
                <w:szCs w:val="20"/>
              </w:rPr>
            </w:pPr>
            <w:r>
              <w:rPr>
                <w:rFonts w:ascii="Arial" w:eastAsia="Arial" w:hAnsi="Arial" w:cs="Arial"/>
                <w:b/>
                <w:bCs/>
                <w:color w:val="000000"/>
                <w:sz w:val="20"/>
                <w:szCs w:val="20"/>
              </w:rPr>
              <w:t>Rodzaj aktywności</w:t>
            </w:r>
          </w:p>
        </w:tc>
        <w:tc>
          <w:tcPr>
            <w:tcW w:w="4252" w:type="dxa"/>
            <w:gridSpan w:val="10"/>
            <w:tcBorders>
              <w:top w:val="single" w:sz="4" w:space="0" w:color="000000"/>
              <w:left w:val="single" w:sz="4" w:space="0" w:color="000000"/>
              <w:bottom w:val="single" w:sz="4" w:space="0" w:color="000000"/>
              <w:right w:val="single" w:sz="4" w:space="0" w:color="000000"/>
            </w:tcBorders>
            <w:vAlign w:val="center"/>
          </w:tcPr>
          <w:p w14:paraId="0F7C815C" w14:textId="77777777" w:rsidR="00EA2E93" w:rsidRDefault="008E3923">
            <w:pPr>
              <w:pBdr>
                <w:top w:val="nil"/>
                <w:left w:val="nil"/>
                <w:bottom w:val="nil"/>
                <w:right w:val="nil"/>
                <w:between w:val="nil"/>
              </w:pBdr>
              <w:ind w:left="0"/>
              <w:jc w:val="center"/>
              <w:rPr>
                <w:rFonts w:ascii="Arial" w:eastAsia="Arial" w:hAnsi="Arial" w:cs="Arial"/>
                <w:b/>
                <w:bCs/>
                <w:color w:val="000000"/>
                <w:sz w:val="20"/>
                <w:szCs w:val="20"/>
              </w:rPr>
            </w:pPr>
            <w:r>
              <w:rPr>
                <w:rFonts w:ascii="Arial" w:eastAsia="Arial" w:hAnsi="Arial" w:cs="Arial"/>
                <w:b/>
                <w:bCs/>
                <w:color w:val="000000"/>
                <w:sz w:val="20"/>
                <w:szCs w:val="20"/>
              </w:rPr>
              <w:t>Obciążenie studenta</w:t>
            </w:r>
          </w:p>
        </w:tc>
        <w:tc>
          <w:tcPr>
            <w:tcW w:w="796" w:type="dxa"/>
            <w:tcBorders>
              <w:top w:val="single" w:sz="4" w:space="0" w:color="000000"/>
              <w:left w:val="single" w:sz="4" w:space="0" w:color="000000"/>
              <w:right w:val="single" w:sz="4" w:space="0" w:color="000000"/>
            </w:tcBorders>
            <w:vAlign w:val="center"/>
          </w:tcPr>
          <w:p w14:paraId="367B55ED" w14:textId="77777777" w:rsidR="00EA2E93" w:rsidRDefault="008E3923">
            <w:pPr>
              <w:pBdr>
                <w:top w:val="nil"/>
                <w:left w:val="nil"/>
                <w:bottom w:val="nil"/>
                <w:right w:val="nil"/>
                <w:between w:val="nil"/>
              </w:pBdr>
              <w:ind w:left="0"/>
              <w:jc w:val="center"/>
              <w:rPr>
                <w:rFonts w:ascii="Arial" w:eastAsia="Arial" w:hAnsi="Arial" w:cs="Arial"/>
                <w:b/>
                <w:bCs/>
                <w:color w:val="000000"/>
                <w:sz w:val="20"/>
                <w:szCs w:val="20"/>
              </w:rPr>
            </w:pPr>
            <w:r>
              <w:rPr>
                <w:rFonts w:ascii="Arial" w:eastAsia="Arial" w:hAnsi="Arial" w:cs="Arial"/>
                <w:b/>
                <w:bCs/>
                <w:color w:val="000000"/>
                <w:sz w:val="16"/>
                <w:szCs w:val="16"/>
              </w:rPr>
              <w:t>Jednostka</w:t>
            </w:r>
          </w:p>
        </w:tc>
      </w:tr>
      <w:tr w:rsidR="00EA2E93" w14:paraId="7E1A8E20" w14:textId="77777777">
        <w:trPr>
          <w:cantSplit/>
          <w:trHeight w:val="345"/>
        </w:trPr>
        <w:tc>
          <w:tcPr>
            <w:tcW w:w="510" w:type="dxa"/>
            <w:vMerge/>
            <w:tcBorders>
              <w:top w:val="single" w:sz="4" w:space="0" w:color="000000"/>
              <w:left w:val="single" w:sz="4" w:space="0" w:color="000000"/>
              <w:right w:val="single" w:sz="4" w:space="0" w:color="000000"/>
            </w:tcBorders>
            <w:vAlign w:val="center"/>
          </w:tcPr>
          <w:p w14:paraId="6A130441" w14:textId="77777777" w:rsidR="00EA2E93" w:rsidRDefault="00EA2E93">
            <w:pPr>
              <w:widowControl w:val="0"/>
              <w:pBdr>
                <w:top w:val="nil"/>
                <w:left w:val="nil"/>
                <w:bottom w:val="nil"/>
                <w:right w:val="nil"/>
                <w:between w:val="nil"/>
              </w:pBdr>
              <w:spacing w:line="276" w:lineRule="auto"/>
              <w:ind w:left="0"/>
              <w:rPr>
                <w:rFonts w:ascii="Arial" w:eastAsia="Arial" w:hAnsi="Arial" w:cs="Arial"/>
                <w:b/>
                <w:bCs/>
                <w:color w:val="000000"/>
                <w:sz w:val="20"/>
                <w:szCs w:val="20"/>
              </w:rPr>
            </w:pPr>
          </w:p>
        </w:tc>
        <w:tc>
          <w:tcPr>
            <w:tcW w:w="3685" w:type="dxa"/>
            <w:vMerge/>
            <w:tcBorders>
              <w:top w:val="single" w:sz="4" w:space="0" w:color="000000"/>
              <w:left w:val="single" w:sz="4" w:space="0" w:color="000000"/>
              <w:right w:val="single" w:sz="4" w:space="0" w:color="000000"/>
            </w:tcBorders>
            <w:vAlign w:val="center"/>
          </w:tcPr>
          <w:p w14:paraId="76971258" w14:textId="77777777" w:rsidR="00EA2E93" w:rsidRDefault="00EA2E93">
            <w:pPr>
              <w:widowControl w:val="0"/>
              <w:pBdr>
                <w:top w:val="nil"/>
                <w:left w:val="nil"/>
                <w:bottom w:val="nil"/>
                <w:right w:val="nil"/>
                <w:between w:val="nil"/>
              </w:pBdr>
              <w:spacing w:line="276" w:lineRule="auto"/>
              <w:ind w:left="0"/>
              <w:rPr>
                <w:rFonts w:ascii="Arial" w:eastAsia="Arial" w:hAnsi="Arial" w:cs="Arial"/>
                <w:b/>
                <w:bCs/>
                <w:color w:val="000000"/>
                <w:sz w:val="20"/>
                <w:szCs w:val="20"/>
              </w:rPr>
            </w:pPr>
          </w:p>
        </w:tc>
        <w:tc>
          <w:tcPr>
            <w:tcW w:w="2126" w:type="dxa"/>
            <w:gridSpan w:val="5"/>
            <w:tcBorders>
              <w:top w:val="single" w:sz="4" w:space="0" w:color="000000"/>
              <w:left w:val="single" w:sz="4" w:space="0" w:color="000000"/>
              <w:bottom w:val="single" w:sz="4" w:space="0" w:color="000000"/>
              <w:right w:val="single" w:sz="4" w:space="0" w:color="000000"/>
            </w:tcBorders>
            <w:vAlign w:val="center"/>
          </w:tcPr>
          <w:p w14:paraId="1CA7A6EB" w14:textId="77777777" w:rsidR="00EA2E93" w:rsidRDefault="008E3923">
            <w:pPr>
              <w:pBdr>
                <w:top w:val="nil"/>
                <w:left w:val="nil"/>
                <w:bottom w:val="nil"/>
                <w:right w:val="nil"/>
                <w:between w:val="nil"/>
              </w:pBdr>
              <w:ind w:left="0"/>
              <w:jc w:val="center"/>
              <w:rPr>
                <w:rFonts w:ascii="Arial" w:eastAsia="Arial" w:hAnsi="Arial" w:cs="Arial"/>
                <w:b/>
                <w:bCs/>
                <w:color w:val="000000"/>
                <w:sz w:val="20"/>
                <w:szCs w:val="20"/>
              </w:rPr>
            </w:pPr>
            <w:r>
              <w:rPr>
                <w:rFonts w:ascii="Arial" w:eastAsia="Arial" w:hAnsi="Arial" w:cs="Arial"/>
                <w:b/>
                <w:bCs/>
                <w:color w:val="000000"/>
                <w:sz w:val="20"/>
                <w:szCs w:val="20"/>
              </w:rPr>
              <w:t>studia</w:t>
            </w:r>
            <w:r>
              <w:rPr>
                <w:rFonts w:ascii="Arial" w:eastAsia="Arial" w:hAnsi="Arial" w:cs="Arial"/>
                <w:b/>
                <w:bCs/>
                <w:color w:val="000000"/>
                <w:sz w:val="20"/>
                <w:szCs w:val="20"/>
              </w:rPr>
              <w:br/>
              <w:t>stacjonarne</w:t>
            </w:r>
          </w:p>
        </w:tc>
        <w:tc>
          <w:tcPr>
            <w:tcW w:w="2126" w:type="dxa"/>
            <w:gridSpan w:val="5"/>
            <w:tcBorders>
              <w:top w:val="single" w:sz="4" w:space="0" w:color="000000"/>
              <w:left w:val="single" w:sz="4" w:space="0" w:color="000000"/>
              <w:bottom w:val="single" w:sz="4" w:space="0" w:color="000000"/>
              <w:right w:val="single" w:sz="4" w:space="0" w:color="000000"/>
            </w:tcBorders>
            <w:vAlign w:val="center"/>
          </w:tcPr>
          <w:p w14:paraId="66BB3D0A" w14:textId="77777777" w:rsidR="00EA2E93" w:rsidRDefault="008E3923">
            <w:pPr>
              <w:pBdr>
                <w:top w:val="nil"/>
                <w:left w:val="nil"/>
                <w:bottom w:val="nil"/>
                <w:right w:val="nil"/>
                <w:between w:val="nil"/>
              </w:pBdr>
              <w:ind w:left="0"/>
              <w:jc w:val="center"/>
              <w:rPr>
                <w:rFonts w:ascii="Arial" w:eastAsia="Arial" w:hAnsi="Arial" w:cs="Arial"/>
                <w:b/>
                <w:bCs/>
                <w:color w:val="000000"/>
                <w:sz w:val="20"/>
                <w:szCs w:val="20"/>
              </w:rPr>
            </w:pPr>
            <w:r>
              <w:rPr>
                <w:rFonts w:ascii="Arial" w:eastAsia="Arial" w:hAnsi="Arial" w:cs="Arial"/>
                <w:b/>
                <w:bCs/>
                <w:color w:val="000000"/>
                <w:sz w:val="20"/>
                <w:szCs w:val="20"/>
              </w:rPr>
              <w:t>studia</w:t>
            </w:r>
            <w:r>
              <w:rPr>
                <w:rFonts w:ascii="Arial" w:eastAsia="Arial" w:hAnsi="Arial" w:cs="Arial"/>
                <w:b/>
                <w:bCs/>
                <w:color w:val="000000"/>
                <w:sz w:val="20"/>
                <w:szCs w:val="20"/>
              </w:rPr>
              <w:br/>
              <w:t>niestacjonarne</w:t>
            </w:r>
          </w:p>
        </w:tc>
        <w:tc>
          <w:tcPr>
            <w:tcW w:w="796" w:type="dxa"/>
            <w:tcBorders>
              <w:left w:val="single" w:sz="4" w:space="0" w:color="000000"/>
              <w:bottom w:val="single" w:sz="4" w:space="0" w:color="000000"/>
              <w:right w:val="single" w:sz="4" w:space="0" w:color="000000"/>
            </w:tcBorders>
            <w:vAlign w:val="center"/>
          </w:tcPr>
          <w:p w14:paraId="3821A743" w14:textId="77777777" w:rsidR="00EA2E93" w:rsidRDefault="00EA2E93">
            <w:pPr>
              <w:pBdr>
                <w:top w:val="nil"/>
                <w:left w:val="nil"/>
                <w:bottom w:val="nil"/>
                <w:right w:val="nil"/>
                <w:between w:val="nil"/>
              </w:pBdr>
              <w:ind w:left="0"/>
              <w:jc w:val="center"/>
              <w:rPr>
                <w:rFonts w:ascii="Arial" w:eastAsia="Arial" w:hAnsi="Arial" w:cs="Arial"/>
                <w:b/>
                <w:bCs/>
                <w:color w:val="000000"/>
                <w:sz w:val="20"/>
                <w:szCs w:val="20"/>
              </w:rPr>
            </w:pPr>
          </w:p>
        </w:tc>
      </w:tr>
      <w:tr w:rsidR="00EA2E93" w14:paraId="30179630" w14:textId="77777777" w:rsidTr="0037018B">
        <w:trPr>
          <w:cantSplit/>
          <w:trHeight w:val="340"/>
        </w:trPr>
        <w:tc>
          <w:tcPr>
            <w:tcW w:w="510" w:type="dxa"/>
            <w:vMerge w:val="restart"/>
            <w:tcBorders>
              <w:top w:val="single" w:sz="4" w:space="0" w:color="000000"/>
            </w:tcBorders>
            <w:shd w:val="clear" w:color="auto" w:fill="D9D9D9"/>
            <w:vAlign w:val="center"/>
          </w:tcPr>
          <w:p w14:paraId="5BCB6B31" w14:textId="77777777" w:rsidR="00EA2E93" w:rsidRDefault="00EA2E93">
            <w:pPr>
              <w:numPr>
                <w:ilvl w:val="0"/>
                <w:numId w:val="1"/>
              </w:numPr>
              <w:pBdr>
                <w:top w:val="nil"/>
                <w:left w:val="nil"/>
                <w:bottom w:val="nil"/>
                <w:right w:val="nil"/>
                <w:between w:val="nil"/>
              </w:pBdr>
              <w:ind w:left="176" w:hanging="142"/>
              <w:jc w:val="center"/>
              <w:rPr>
                <w:rFonts w:ascii="Arial" w:eastAsia="Arial" w:hAnsi="Arial" w:cs="Arial"/>
                <w:color w:val="000000"/>
                <w:sz w:val="20"/>
                <w:szCs w:val="20"/>
              </w:rPr>
            </w:pPr>
          </w:p>
        </w:tc>
        <w:tc>
          <w:tcPr>
            <w:tcW w:w="3685" w:type="dxa"/>
            <w:vMerge w:val="restart"/>
            <w:tcBorders>
              <w:top w:val="single" w:sz="4" w:space="0" w:color="000000"/>
            </w:tcBorders>
            <w:shd w:val="clear" w:color="auto" w:fill="D9D9D9"/>
            <w:vAlign w:val="center"/>
          </w:tcPr>
          <w:p w14:paraId="25DC2386" w14:textId="77777777" w:rsidR="00EA2E93" w:rsidRDefault="008E3923">
            <w:pPr>
              <w:pBdr>
                <w:top w:val="nil"/>
                <w:left w:val="nil"/>
                <w:bottom w:val="nil"/>
                <w:right w:val="nil"/>
                <w:between w:val="nil"/>
              </w:pBdr>
              <w:spacing w:before="60" w:after="60"/>
              <w:ind w:left="0"/>
              <w:rPr>
                <w:rFonts w:ascii="Arial" w:eastAsia="Arial" w:hAnsi="Arial" w:cs="Arial"/>
                <w:color w:val="000000"/>
                <w:sz w:val="20"/>
                <w:szCs w:val="20"/>
              </w:rPr>
            </w:pPr>
            <w:r>
              <w:rPr>
                <w:rFonts w:ascii="Arial" w:eastAsia="Arial" w:hAnsi="Arial" w:cs="Arial"/>
                <w:color w:val="000000"/>
                <w:sz w:val="20"/>
                <w:szCs w:val="20"/>
              </w:rPr>
              <w:t>Udział w zajęciach zgodnie z planem studiów</w:t>
            </w:r>
          </w:p>
        </w:tc>
        <w:tc>
          <w:tcPr>
            <w:tcW w:w="425" w:type="dxa"/>
            <w:tcBorders>
              <w:top w:val="single" w:sz="4" w:space="0" w:color="000000"/>
            </w:tcBorders>
            <w:shd w:val="clear" w:color="auto" w:fill="D9D9D9"/>
            <w:vAlign w:val="center"/>
          </w:tcPr>
          <w:p w14:paraId="094B94AA" w14:textId="77777777" w:rsidR="00EA2E93" w:rsidRDefault="008E3923">
            <w:pPr>
              <w:pBdr>
                <w:top w:val="nil"/>
                <w:left w:val="nil"/>
                <w:bottom w:val="nil"/>
                <w:right w:val="nil"/>
                <w:between w:val="nil"/>
              </w:pBdr>
              <w:ind w:left="0"/>
              <w:jc w:val="center"/>
              <w:rPr>
                <w:rFonts w:ascii="Arial" w:eastAsia="Arial" w:hAnsi="Arial" w:cs="Arial"/>
                <w:color w:val="000000"/>
                <w:sz w:val="20"/>
                <w:szCs w:val="20"/>
              </w:rPr>
            </w:pPr>
            <w:r>
              <w:rPr>
                <w:rFonts w:ascii="Arial" w:eastAsia="Arial" w:hAnsi="Arial" w:cs="Arial"/>
                <w:color w:val="000000"/>
                <w:sz w:val="20"/>
                <w:szCs w:val="20"/>
              </w:rPr>
              <w:t>W</w:t>
            </w:r>
          </w:p>
        </w:tc>
        <w:tc>
          <w:tcPr>
            <w:tcW w:w="425" w:type="dxa"/>
            <w:tcBorders>
              <w:top w:val="single" w:sz="4" w:space="0" w:color="000000"/>
            </w:tcBorders>
            <w:shd w:val="clear" w:color="auto" w:fill="D9D9D9"/>
            <w:vAlign w:val="center"/>
          </w:tcPr>
          <w:p w14:paraId="3392EE16" w14:textId="77777777" w:rsidR="00EA2E93" w:rsidRDefault="008E3923">
            <w:pPr>
              <w:pBdr>
                <w:top w:val="nil"/>
                <w:left w:val="nil"/>
                <w:bottom w:val="nil"/>
                <w:right w:val="nil"/>
                <w:between w:val="nil"/>
              </w:pBdr>
              <w:ind w:left="0"/>
              <w:jc w:val="center"/>
              <w:rPr>
                <w:rFonts w:ascii="Arial" w:eastAsia="Arial" w:hAnsi="Arial" w:cs="Arial"/>
                <w:color w:val="000000"/>
                <w:sz w:val="20"/>
                <w:szCs w:val="20"/>
              </w:rPr>
            </w:pPr>
            <w:r>
              <w:rPr>
                <w:rFonts w:ascii="Arial" w:eastAsia="Arial" w:hAnsi="Arial" w:cs="Arial"/>
                <w:color w:val="000000"/>
                <w:sz w:val="20"/>
                <w:szCs w:val="20"/>
              </w:rPr>
              <w:t>C</w:t>
            </w:r>
          </w:p>
        </w:tc>
        <w:tc>
          <w:tcPr>
            <w:tcW w:w="425" w:type="dxa"/>
            <w:tcBorders>
              <w:top w:val="single" w:sz="4" w:space="0" w:color="000000"/>
            </w:tcBorders>
            <w:shd w:val="clear" w:color="auto" w:fill="D9D9D9"/>
            <w:vAlign w:val="center"/>
          </w:tcPr>
          <w:p w14:paraId="26C4A1E7" w14:textId="77777777" w:rsidR="00EA2E93" w:rsidRDefault="008E3923">
            <w:pPr>
              <w:pBdr>
                <w:top w:val="nil"/>
                <w:left w:val="nil"/>
                <w:bottom w:val="nil"/>
                <w:right w:val="nil"/>
                <w:between w:val="nil"/>
              </w:pBdr>
              <w:ind w:left="0"/>
              <w:jc w:val="center"/>
              <w:rPr>
                <w:rFonts w:ascii="Arial" w:eastAsia="Arial" w:hAnsi="Arial" w:cs="Arial"/>
                <w:color w:val="000000"/>
                <w:sz w:val="20"/>
                <w:szCs w:val="20"/>
              </w:rPr>
            </w:pPr>
            <w:r>
              <w:rPr>
                <w:rFonts w:ascii="Arial" w:eastAsia="Arial" w:hAnsi="Arial" w:cs="Arial"/>
                <w:color w:val="000000"/>
                <w:sz w:val="20"/>
                <w:szCs w:val="20"/>
              </w:rPr>
              <w:t>L</w:t>
            </w:r>
          </w:p>
        </w:tc>
        <w:tc>
          <w:tcPr>
            <w:tcW w:w="425" w:type="dxa"/>
            <w:tcBorders>
              <w:top w:val="single" w:sz="4" w:space="0" w:color="000000"/>
            </w:tcBorders>
            <w:shd w:val="clear" w:color="auto" w:fill="D9D9D9"/>
            <w:vAlign w:val="center"/>
          </w:tcPr>
          <w:p w14:paraId="6083E193" w14:textId="77777777" w:rsidR="00EA2E93" w:rsidRDefault="008E3923">
            <w:pPr>
              <w:pBdr>
                <w:top w:val="nil"/>
                <w:left w:val="nil"/>
                <w:bottom w:val="nil"/>
                <w:right w:val="nil"/>
                <w:between w:val="nil"/>
              </w:pBdr>
              <w:ind w:left="0"/>
              <w:jc w:val="center"/>
              <w:rPr>
                <w:rFonts w:ascii="Arial" w:eastAsia="Arial" w:hAnsi="Arial" w:cs="Arial"/>
                <w:color w:val="000000"/>
                <w:sz w:val="20"/>
                <w:szCs w:val="20"/>
              </w:rPr>
            </w:pPr>
            <w:r>
              <w:rPr>
                <w:rFonts w:ascii="Arial" w:eastAsia="Arial" w:hAnsi="Arial" w:cs="Arial"/>
                <w:color w:val="000000"/>
                <w:sz w:val="20"/>
                <w:szCs w:val="20"/>
              </w:rPr>
              <w:t>P</w:t>
            </w:r>
          </w:p>
        </w:tc>
        <w:tc>
          <w:tcPr>
            <w:tcW w:w="426" w:type="dxa"/>
            <w:tcBorders>
              <w:top w:val="single" w:sz="4" w:space="0" w:color="000000"/>
            </w:tcBorders>
            <w:shd w:val="clear" w:color="auto" w:fill="D9D9D9"/>
            <w:vAlign w:val="center"/>
          </w:tcPr>
          <w:p w14:paraId="3E71A942" w14:textId="77777777" w:rsidR="00EA2E93" w:rsidRDefault="008E3923">
            <w:pPr>
              <w:pBdr>
                <w:top w:val="nil"/>
                <w:left w:val="nil"/>
                <w:bottom w:val="nil"/>
                <w:right w:val="nil"/>
                <w:between w:val="nil"/>
              </w:pBdr>
              <w:ind w:left="0"/>
              <w:jc w:val="center"/>
              <w:rPr>
                <w:rFonts w:ascii="Arial" w:eastAsia="Arial" w:hAnsi="Arial" w:cs="Arial"/>
                <w:color w:val="000000"/>
                <w:sz w:val="20"/>
                <w:szCs w:val="20"/>
              </w:rPr>
            </w:pPr>
            <w:r>
              <w:rPr>
                <w:rFonts w:ascii="Arial" w:eastAsia="Arial" w:hAnsi="Arial" w:cs="Arial"/>
                <w:color w:val="000000"/>
                <w:sz w:val="20"/>
                <w:szCs w:val="20"/>
              </w:rPr>
              <w:t>S</w:t>
            </w:r>
          </w:p>
        </w:tc>
        <w:tc>
          <w:tcPr>
            <w:tcW w:w="425" w:type="dxa"/>
            <w:tcBorders>
              <w:top w:val="single" w:sz="4" w:space="0" w:color="000000"/>
            </w:tcBorders>
            <w:shd w:val="clear" w:color="auto" w:fill="D9D9D9"/>
            <w:vAlign w:val="center"/>
          </w:tcPr>
          <w:p w14:paraId="29770F30" w14:textId="77777777" w:rsidR="00EA2E93" w:rsidRDefault="008E3923">
            <w:pPr>
              <w:pBdr>
                <w:top w:val="nil"/>
                <w:left w:val="nil"/>
                <w:bottom w:val="nil"/>
                <w:right w:val="nil"/>
                <w:between w:val="nil"/>
              </w:pBdr>
              <w:ind w:left="0"/>
              <w:jc w:val="center"/>
              <w:rPr>
                <w:rFonts w:ascii="Arial" w:eastAsia="Arial" w:hAnsi="Arial" w:cs="Arial"/>
                <w:color w:val="000000"/>
                <w:sz w:val="20"/>
                <w:szCs w:val="20"/>
              </w:rPr>
            </w:pPr>
            <w:r>
              <w:rPr>
                <w:rFonts w:ascii="Arial" w:eastAsia="Arial" w:hAnsi="Arial" w:cs="Arial"/>
                <w:color w:val="000000"/>
                <w:sz w:val="20"/>
                <w:szCs w:val="20"/>
              </w:rPr>
              <w:t>W</w:t>
            </w:r>
          </w:p>
        </w:tc>
        <w:tc>
          <w:tcPr>
            <w:tcW w:w="425" w:type="dxa"/>
            <w:tcBorders>
              <w:top w:val="single" w:sz="4" w:space="0" w:color="000000"/>
            </w:tcBorders>
            <w:shd w:val="clear" w:color="auto" w:fill="D9D9D9"/>
            <w:vAlign w:val="center"/>
          </w:tcPr>
          <w:p w14:paraId="578E5F7B" w14:textId="77777777" w:rsidR="00EA2E93" w:rsidRDefault="008E3923">
            <w:pPr>
              <w:pBdr>
                <w:top w:val="nil"/>
                <w:left w:val="nil"/>
                <w:bottom w:val="nil"/>
                <w:right w:val="nil"/>
                <w:between w:val="nil"/>
              </w:pBdr>
              <w:ind w:left="0"/>
              <w:jc w:val="center"/>
              <w:rPr>
                <w:rFonts w:ascii="Arial" w:eastAsia="Arial" w:hAnsi="Arial" w:cs="Arial"/>
                <w:color w:val="000000"/>
                <w:sz w:val="20"/>
                <w:szCs w:val="20"/>
              </w:rPr>
            </w:pPr>
            <w:r>
              <w:rPr>
                <w:rFonts w:ascii="Arial" w:eastAsia="Arial" w:hAnsi="Arial" w:cs="Arial"/>
                <w:color w:val="000000"/>
                <w:sz w:val="20"/>
                <w:szCs w:val="20"/>
              </w:rPr>
              <w:t>C</w:t>
            </w:r>
          </w:p>
        </w:tc>
        <w:tc>
          <w:tcPr>
            <w:tcW w:w="425" w:type="dxa"/>
            <w:tcBorders>
              <w:top w:val="single" w:sz="4" w:space="0" w:color="000000"/>
            </w:tcBorders>
            <w:shd w:val="clear" w:color="auto" w:fill="D9D9D9"/>
            <w:vAlign w:val="center"/>
          </w:tcPr>
          <w:p w14:paraId="0BF1D09F" w14:textId="77777777" w:rsidR="00EA2E93" w:rsidRDefault="008E3923">
            <w:pPr>
              <w:pBdr>
                <w:top w:val="nil"/>
                <w:left w:val="nil"/>
                <w:bottom w:val="nil"/>
                <w:right w:val="nil"/>
                <w:between w:val="nil"/>
              </w:pBdr>
              <w:ind w:left="0"/>
              <w:jc w:val="center"/>
              <w:rPr>
                <w:rFonts w:ascii="Arial" w:eastAsia="Arial" w:hAnsi="Arial" w:cs="Arial"/>
                <w:color w:val="000000"/>
                <w:sz w:val="20"/>
                <w:szCs w:val="20"/>
              </w:rPr>
            </w:pPr>
            <w:r>
              <w:rPr>
                <w:rFonts w:ascii="Arial" w:eastAsia="Arial" w:hAnsi="Arial" w:cs="Arial"/>
                <w:color w:val="000000"/>
                <w:sz w:val="20"/>
                <w:szCs w:val="20"/>
              </w:rPr>
              <w:t>L</w:t>
            </w:r>
          </w:p>
        </w:tc>
        <w:tc>
          <w:tcPr>
            <w:tcW w:w="425" w:type="dxa"/>
            <w:tcBorders>
              <w:top w:val="single" w:sz="4" w:space="0" w:color="000000"/>
            </w:tcBorders>
            <w:shd w:val="clear" w:color="auto" w:fill="D9D9D9"/>
            <w:vAlign w:val="center"/>
          </w:tcPr>
          <w:p w14:paraId="56DD1C8E" w14:textId="77777777" w:rsidR="00EA2E93" w:rsidRDefault="008E3923">
            <w:pPr>
              <w:pBdr>
                <w:top w:val="nil"/>
                <w:left w:val="nil"/>
                <w:bottom w:val="nil"/>
                <w:right w:val="nil"/>
                <w:between w:val="nil"/>
              </w:pBdr>
              <w:ind w:left="0"/>
              <w:jc w:val="center"/>
              <w:rPr>
                <w:rFonts w:ascii="Arial" w:eastAsia="Arial" w:hAnsi="Arial" w:cs="Arial"/>
                <w:color w:val="000000"/>
                <w:sz w:val="20"/>
                <w:szCs w:val="20"/>
              </w:rPr>
            </w:pPr>
            <w:r>
              <w:rPr>
                <w:rFonts w:ascii="Arial" w:eastAsia="Arial" w:hAnsi="Arial" w:cs="Arial"/>
                <w:color w:val="000000"/>
                <w:sz w:val="20"/>
                <w:szCs w:val="20"/>
              </w:rPr>
              <w:t>P</w:t>
            </w:r>
          </w:p>
        </w:tc>
        <w:tc>
          <w:tcPr>
            <w:tcW w:w="426" w:type="dxa"/>
            <w:tcBorders>
              <w:top w:val="single" w:sz="4" w:space="0" w:color="000000"/>
            </w:tcBorders>
            <w:shd w:val="clear" w:color="auto" w:fill="D9D9D9"/>
            <w:vAlign w:val="center"/>
          </w:tcPr>
          <w:p w14:paraId="7B9D67A6" w14:textId="77777777" w:rsidR="00EA2E93" w:rsidRDefault="008E3923">
            <w:pPr>
              <w:pBdr>
                <w:top w:val="nil"/>
                <w:left w:val="nil"/>
                <w:bottom w:val="nil"/>
                <w:right w:val="nil"/>
                <w:between w:val="nil"/>
              </w:pBdr>
              <w:ind w:left="0"/>
              <w:jc w:val="center"/>
              <w:rPr>
                <w:rFonts w:ascii="Arial" w:eastAsia="Arial" w:hAnsi="Arial" w:cs="Arial"/>
                <w:color w:val="000000"/>
                <w:sz w:val="20"/>
                <w:szCs w:val="20"/>
              </w:rPr>
            </w:pPr>
            <w:r>
              <w:rPr>
                <w:rFonts w:ascii="Arial" w:eastAsia="Arial" w:hAnsi="Arial" w:cs="Arial"/>
                <w:color w:val="000000"/>
                <w:sz w:val="20"/>
                <w:szCs w:val="20"/>
              </w:rPr>
              <w:t>S</w:t>
            </w:r>
          </w:p>
        </w:tc>
        <w:tc>
          <w:tcPr>
            <w:tcW w:w="796" w:type="dxa"/>
            <w:vMerge w:val="restart"/>
            <w:tcBorders>
              <w:top w:val="single" w:sz="4" w:space="0" w:color="000000"/>
            </w:tcBorders>
            <w:shd w:val="clear" w:color="auto" w:fill="D9D9D9"/>
            <w:vAlign w:val="center"/>
          </w:tcPr>
          <w:p w14:paraId="609E3301" w14:textId="77777777" w:rsidR="00EA2E93" w:rsidRDefault="008E3923">
            <w:pPr>
              <w:pBdr>
                <w:top w:val="nil"/>
                <w:left w:val="nil"/>
                <w:bottom w:val="nil"/>
                <w:right w:val="nil"/>
                <w:between w:val="nil"/>
              </w:pBdr>
              <w:ind w:left="0"/>
              <w:jc w:val="center"/>
              <w:rPr>
                <w:rFonts w:ascii="Arial" w:eastAsia="Arial" w:hAnsi="Arial" w:cs="Arial"/>
                <w:color w:val="000000"/>
                <w:sz w:val="20"/>
                <w:szCs w:val="20"/>
              </w:rPr>
            </w:pPr>
            <w:r>
              <w:rPr>
                <w:rFonts w:ascii="Arial" w:eastAsia="Arial" w:hAnsi="Arial" w:cs="Arial"/>
                <w:color w:val="000000"/>
                <w:sz w:val="20"/>
                <w:szCs w:val="20"/>
              </w:rPr>
              <w:t>h</w:t>
            </w:r>
          </w:p>
        </w:tc>
      </w:tr>
      <w:tr w:rsidR="00EA2E93" w14:paraId="6DDCEB0B" w14:textId="77777777" w:rsidTr="0037018B">
        <w:trPr>
          <w:cantSplit/>
          <w:trHeight w:val="340"/>
        </w:trPr>
        <w:tc>
          <w:tcPr>
            <w:tcW w:w="510" w:type="dxa"/>
            <w:vMerge/>
            <w:tcBorders>
              <w:top w:val="single" w:sz="4" w:space="0" w:color="000000"/>
            </w:tcBorders>
            <w:shd w:val="clear" w:color="auto" w:fill="D9D9D9"/>
            <w:vAlign w:val="center"/>
          </w:tcPr>
          <w:p w14:paraId="13E98DB3" w14:textId="77777777" w:rsidR="00EA2E93" w:rsidRDefault="00EA2E93">
            <w:pPr>
              <w:widowControl w:val="0"/>
              <w:pBdr>
                <w:top w:val="nil"/>
                <w:left w:val="nil"/>
                <w:bottom w:val="nil"/>
                <w:right w:val="nil"/>
                <w:between w:val="nil"/>
              </w:pBdr>
              <w:spacing w:line="276" w:lineRule="auto"/>
              <w:ind w:left="0"/>
              <w:rPr>
                <w:rFonts w:ascii="Arial" w:eastAsia="Arial" w:hAnsi="Arial" w:cs="Arial"/>
                <w:color w:val="000000"/>
                <w:sz w:val="20"/>
                <w:szCs w:val="20"/>
              </w:rPr>
            </w:pPr>
          </w:p>
        </w:tc>
        <w:tc>
          <w:tcPr>
            <w:tcW w:w="3685" w:type="dxa"/>
            <w:vMerge/>
            <w:tcBorders>
              <w:top w:val="single" w:sz="4" w:space="0" w:color="000000"/>
            </w:tcBorders>
            <w:shd w:val="clear" w:color="auto" w:fill="D9D9D9"/>
            <w:vAlign w:val="center"/>
          </w:tcPr>
          <w:p w14:paraId="01EDD2D7" w14:textId="77777777" w:rsidR="00EA2E93" w:rsidRDefault="00EA2E93">
            <w:pPr>
              <w:widowControl w:val="0"/>
              <w:pBdr>
                <w:top w:val="nil"/>
                <w:left w:val="nil"/>
                <w:bottom w:val="nil"/>
                <w:right w:val="nil"/>
                <w:between w:val="nil"/>
              </w:pBdr>
              <w:spacing w:line="276" w:lineRule="auto"/>
              <w:ind w:left="0"/>
              <w:rPr>
                <w:rFonts w:ascii="Arial" w:eastAsia="Arial" w:hAnsi="Arial" w:cs="Arial"/>
                <w:color w:val="000000"/>
                <w:sz w:val="20"/>
                <w:szCs w:val="20"/>
              </w:rPr>
            </w:pPr>
          </w:p>
        </w:tc>
        <w:tc>
          <w:tcPr>
            <w:tcW w:w="425" w:type="dxa"/>
            <w:vAlign w:val="center"/>
          </w:tcPr>
          <w:p w14:paraId="1BBE282C" w14:textId="77777777" w:rsidR="00EA2E93" w:rsidRPr="0037018B" w:rsidRDefault="005A14E5" w:rsidP="0037018B">
            <w:pPr>
              <w:pBdr>
                <w:top w:val="nil"/>
                <w:left w:val="nil"/>
                <w:bottom w:val="nil"/>
                <w:right w:val="nil"/>
                <w:between w:val="nil"/>
              </w:pBdr>
              <w:ind w:left="-33"/>
              <w:jc w:val="center"/>
              <w:rPr>
                <w:rFonts w:ascii="Arial" w:eastAsia="Arial" w:hAnsi="Arial" w:cs="Arial"/>
                <w:b/>
                <w:bCs/>
                <w:color w:val="000000"/>
                <w:sz w:val="18"/>
                <w:szCs w:val="18"/>
              </w:rPr>
            </w:pPr>
            <w:r w:rsidRPr="0037018B">
              <w:rPr>
                <w:rFonts w:ascii="Arial" w:eastAsia="Arial" w:hAnsi="Arial" w:cs="Arial"/>
                <w:b/>
                <w:bCs/>
                <w:color w:val="000000"/>
                <w:sz w:val="18"/>
                <w:szCs w:val="18"/>
              </w:rPr>
              <w:t>15</w:t>
            </w:r>
          </w:p>
        </w:tc>
        <w:tc>
          <w:tcPr>
            <w:tcW w:w="425" w:type="dxa"/>
            <w:vAlign w:val="center"/>
          </w:tcPr>
          <w:p w14:paraId="6917DDF3" w14:textId="77777777" w:rsidR="00EA2E93" w:rsidRPr="0037018B" w:rsidRDefault="00EA2E93" w:rsidP="009E6E3D">
            <w:pPr>
              <w:pBdr>
                <w:top w:val="nil"/>
                <w:left w:val="nil"/>
                <w:bottom w:val="nil"/>
                <w:right w:val="nil"/>
                <w:between w:val="nil"/>
              </w:pBdr>
              <w:ind w:left="0"/>
              <w:jc w:val="center"/>
              <w:rPr>
                <w:rFonts w:ascii="Arial" w:eastAsia="Arial" w:hAnsi="Arial" w:cs="Arial"/>
                <w:b/>
                <w:bCs/>
                <w:color w:val="000000"/>
                <w:sz w:val="18"/>
                <w:szCs w:val="18"/>
                <w:lang w:val="en-GB"/>
              </w:rPr>
            </w:pPr>
          </w:p>
        </w:tc>
        <w:tc>
          <w:tcPr>
            <w:tcW w:w="425" w:type="dxa"/>
            <w:tcBorders>
              <w:top w:val="single" w:sz="4" w:space="0" w:color="000000"/>
            </w:tcBorders>
            <w:vAlign w:val="center"/>
          </w:tcPr>
          <w:p w14:paraId="53AAAC6F" w14:textId="77777777" w:rsidR="00EA2E93" w:rsidRPr="0037018B" w:rsidRDefault="005A14E5" w:rsidP="0037018B">
            <w:pPr>
              <w:pBdr>
                <w:top w:val="nil"/>
                <w:left w:val="nil"/>
                <w:bottom w:val="nil"/>
                <w:right w:val="nil"/>
                <w:between w:val="nil"/>
              </w:pBdr>
              <w:ind w:left="-23"/>
              <w:jc w:val="center"/>
              <w:rPr>
                <w:rFonts w:ascii="Arial" w:eastAsia="Arial" w:hAnsi="Arial" w:cs="Arial"/>
                <w:b/>
                <w:bCs/>
                <w:color w:val="000000"/>
                <w:sz w:val="18"/>
                <w:szCs w:val="18"/>
              </w:rPr>
            </w:pPr>
            <w:r w:rsidRPr="0037018B">
              <w:rPr>
                <w:rFonts w:ascii="Arial" w:eastAsia="Arial" w:hAnsi="Arial" w:cs="Arial"/>
                <w:b/>
                <w:bCs/>
                <w:color w:val="000000"/>
                <w:sz w:val="18"/>
                <w:szCs w:val="18"/>
              </w:rPr>
              <w:t>15</w:t>
            </w:r>
          </w:p>
        </w:tc>
        <w:tc>
          <w:tcPr>
            <w:tcW w:w="425" w:type="dxa"/>
            <w:tcBorders>
              <w:top w:val="single" w:sz="4" w:space="0" w:color="000000"/>
            </w:tcBorders>
            <w:vAlign w:val="center"/>
          </w:tcPr>
          <w:p w14:paraId="55A61383" w14:textId="77777777" w:rsidR="00EA2E93" w:rsidRPr="007C090C" w:rsidRDefault="00EA2E93">
            <w:pPr>
              <w:pBdr>
                <w:top w:val="nil"/>
                <w:left w:val="nil"/>
                <w:bottom w:val="nil"/>
                <w:right w:val="nil"/>
                <w:between w:val="nil"/>
              </w:pBdr>
              <w:ind w:left="0"/>
              <w:rPr>
                <w:rFonts w:ascii="Arial" w:eastAsia="Arial" w:hAnsi="Arial" w:cs="Arial"/>
                <w:b/>
                <w:bCs/>
                <w:color w:val="000000"/>
                <w:sz w:val="20"/>
                <w:szCs w:val="20"/>
              </w:rPr>
            </w:pPr>
          </w:p>
        </w:tc>
        <w:tc>
          <w:tcPr>
            <w:tcW w:w="426" w:type="dxa"/>
            <w:tcBorders>
              <w:top w:val="single" w:sz="4" w:space="0" w:color="000000"/>
            </w:tcBorders>
            <w:vAlign w:val="center"/>
          </w:tcPr>
          <w:p w14:paraId="5F4765B9" w14:textId="77777777" w:rsidR="00EA2E93" w:rsidRPr="007C090C" w:rsidRDefault="00EA2E93">
            <w:pPr>
              <w:pBdr>
                <w:top w:val="nil"/>
                <w:left w:val="nil"/>
                <w:bottom w:val="nil"/>
                <w:right w:val="nil"/>
                <w:between w:val="nil"/>
              </w:pBdr>
              <w:ind w:left="0"/>
              <w:jc w:val="center"/>
              <w:rPr>
                <w:rFonts w:ascii="Arial" w:eastAsia="Arial" w:hAnsi="Arial" w:cs="Arial"/>
                <w:b/>
                <w:bCs/>
                <w:color w:val="000000"/>
                <w:sz w:val="20"/>
                <w:szCs w:val="20"/>
              </w:rPr>
            </w:pPr>
          </w:p>
        </w:tc>
        <w:tc>
          <w:tcPr>
            <w:tcW w:w="425" w:type="dxa"/>
            <w:vAlign w:val="center"/>
          </w:tcPr>
          <w:p w14:paraId="511661F1" w14:textId="77777777" w:rsidR="00EA2E93" w:rsidRPr="007C090C" w:rsidRDefault="00646AA0">
            <w:pPr>
              <w:pBdr>
                <w:top w:val="nil"/>
                <w:left w:val="nil"/>
                <w:bottom w:val="nil"/>
                <w:right w:val="nil"/>
                <w:between w:val="nil"/>
              </w:pBdr>
              <w:ind w:left="0"/>
              <w:jc w:val="center"/>
              <w:rPr>
                <w:rFonts w:ascii="Arial" w:eastAsia="Arial" w:hAnsi="Arial" w:cs="Arial"/>
                <w:b/>
                <w:bCs/>
                <w:color w:val="000000"/>
                <w:sz w:val="20"/>
                <w:szCs w:val="20"/>
              </w:rPr>
            </w:pPr>
            <w:r w:rsidRPr="007C090C">
              <w:rPr>
                <w:rFonts w:ascii="Arial" w:eastAsia="Arial" w:hAnsi="Arial" w:cs="Arial"/>
                <w:b/>
                <w:bCs/>
                <w:color w:val="000000"/>
                <w:sz w:val="20"/>
                <w:szCs w:val="20"/>
              </w:rPr>
              <w:t>9</w:t>
            </w:r>
          </w:p>
        </w:tc>
        <w:tc>
          <w:tcPr>
            <w:tcW w:w="425" w:type="dxa"/>
            <w:vAlign w:val="center"/>
          </w:tcPr>
          <w:p w14:paraId="62B83E6E" w14:textId="77777777" w:rsidR="00EA2E93" w:rsidRPr="007C090C" w:rsidRDefault="00EA2E93" w:rsidP="00646AA0">
            <w:pPr>
              <w:ind w:left="0"/>
              <w:jc w:val="center"/>
              <w:rPr>
                <w:rFonts w:ascii="Arial" w:eastAsia="Arial" w:hAnsi="Arial" w:cs="Arial"/>
                <w:b/>
                <w:bCs/>
                <w:color w:val="000000"/>
                <w:sz w:val="20"/>
                <w:szCs w:val="20"/>
              </w:rPr>
            </w:pPr>
          </w:p>
        </w:tc>
        <w:tc>
          <w:tcPr>
            <w:tcW w:w="425" w:type="dxa"/>
            <w:vAlign w:val="center"/>
          </w:tcPr>
          <w:p w14:paraId="513FE0AB" w14:textId="77777777" w:rsidR="00EA2E93" w:rsidRPr="007C090C" w:rsidRDefault="00646AA0" w:rsidP="00646AA0">
            <w:pPr>
              <w:ind w:left="0"/>
              <w:jc w:val="center"/>
              <w:rPr>
                <w:rFonts w:ascii="Arial" w:eastAsia="Arial" w:hAnsi="Arial" w:cs="Arial"/>
                <w:b/>
                <w:bCs/>
                <w:color w:val="000000"/>
                <w:sz w:val="20"/>
                <w:szCs w:val="20"/>
              </w:rPr>
            </w:pPr>
            <w:r w:rsidRPr="007C090C">
              <w:rPr>
                <w:rFonts w:ascii="Arial" w:eastAsia="Arial" w:hAnsi="Arial" w:cs="Arial"/>
                <w:b/>
                <w:bCs/>
                <w:color w:val="000000"/>
                <w:sz w:val="20"/>
                <w:szCs w:val="20"/>
              </w:rPr>
              <w:t>9</w:t>
            </w:r>
          </w:p>
        </w:tc>
        <w:tc>
          <w:tcPr>
            <w:tcW w:w="425" w:type="dxa"/>
            <w:vAlign w:val="center"/>
          </w:tcPr>
          <w:p w14:paraId="1A9AF0BE" w14:textId="77777777" w:rsidR="00EA2E93" w:rsidRPr="007C090C" w:rsidRDefault="00EA2E93" w:rsidP="00646AA0">
            <w:pPr>
              <w:ind w:left="0"/>
              <w:jc w:val="center"/>
              <w:rPr>
                <w:rFonts w:ascii="Arial" w:eastAsia="Arial" w:hAnsi="Arial" w:cs="Arial"/>
                <w:b/>
                <w:bCs/>
                <w:color w:val="000000"/>
                <w:sz w:val="20"/>
                <w:szCs w:val="20"/>
              </w:rPr>
            </w:pPr>
          </w:p>
        </w:tc>
        <w:tc>
          <w:tcPr>
            <w:tcW w:w="426" w:type="dxa"/>
            <w:vAlign w:val="center"/>
          </w:tcPr>
          <w:p w14:paraId="45125CB9" w14:textId="77777777" w:rsidR="00EA2E93" w:rsidRPr="00014C87" w:rsidRDefault="00EA2E93" w:rsidP="00646AA0">
            <w:pPr>
              <w:ind w:left="0"/>
              <w:jc w:val="center"/>
              <w:rPr>
                <w:rFonts w:ascii="Arial" w:eastAsia="Arial" w:hAnsi="Arial" w:cs="Arial"/>
                <w:color w:val="000000"/>
                <w:sz w:val="20"/>
                <w:szCs w:val="20"/>
              </w:rPr>
            </w:pPr>
          </w:p>
        </w:tc>
        <w:tc>
          <w:tcPr>
            <w:tcW w:w="796" w:type="dxa"/>
            <w:vMerge/>
            <w:tcBorders>
              <w:top w:val="single" w:sz="4" w:space="0" w:color="000000"/>
            </w:tcBorders>
            <w:shd w:val="clear" w:color="auto" w:fill="D9D9D9"/>
            <w:vAlign w:val="center"/>
          </w:tcPr>
          <w:p w14:paraId="6C7C0BC8" w14:textId="77777777" w:rsidR="00EA2E93" w:rsidRDefault="00EA2E93">
            <w:pPr>
              <w:widowControl w:val="0"/>
              <w:pBdr>
                <w:top w:val="nil"/>
                <w:left w:val="nil"/>
                <w:bottom w:val="nil"/>
                <w:right w:val="nil"/>
                <w:between w:val="nil"/>
              </w:pBdr>
              <w:spacing w:line="276" w:lineRule="auto"/>
              <w:ind w:left="0"/>
            </w:pPr>
          </w:p>
        </w:tc>
      </w:tr>
      <w:tr w:rsidR="00030356" w14:paraId="487C5F7C" w14:textId="77777777" w:rsidTr="0037018B">
        <w:trPr>
          <w:cantSplit/>
          <w:trHeight w:val="340"/>
        </w:trPr>
        <w:tc>
          <w:tcPr>
            <w:tcW w:w="510" w:type="dxa"/>
            <w:shd w:val="clear" w:color="auto" w:fill="D9D9D9"/>
            <w:vAlign w:val="center"/>
          </w:tcPr>
          <w:p w14:paraId="4F31FAB5" w14:textId="77777777" w:rsidR="00030356" w:rsidRDefault="00030356" w:rsidP="00030356">
            <w:pPr>
              <w:numPr>
                <w:ilvl w:val="0"/>
                <w:numId w:val="1"/>
              </w:numPr>
              <w:pBdr>
                <w:top w:val="nil"/>
                <w:left w:val="nil"/>
                <w:bottom w:val="nil"/>
                <w:right w:val="nil"/>
                <w:between w:val="nil"/>
              </w:pBdr>
              <w:ind w:left="176" w:hanging="142"/>
              <w:jc w:val="center"/>
              <w:rPr>
                <w:rFonts w:ascii="Arial" w:eastAsia="Arial" w:hAnsi="Arial" w:cs="Arial"/>
                <w:color w:val="000000"/>
                <w:sz w:val="20"/>
                <w:szCs w:val="20"/>
              </w:rPr>
            </w:pPr>
          </w:p>
        </w:tc>
        <w:tc>
          <w:tcPr>
            <w:tcW w:w="3685" w:type="dxa"/>
            <w:shd w:val="clear" w:color="auto" w:fill="D9D9D9"/>
            <w:vAlign w:val="center"/>
          </w:tcPr>
          <w:p w14:paraId="4B6BD961" w14:textId="77777777" w:rsidR="00030356" w:rsidRDefault="00030356" w:rsidP="00030356">
            <w:pPr>
              <w:pBdr>
                <w:top w:val="nil"/>
                <w:left w:val="nil"/>
                <w:bottom w:val="nil"/>
                <w:right w:val="nil"/>
                <w:between w:val="nil"/>
              </w:pBdr>
              <w:spacing w:before="60" w:after="60"/>
              <w:ind w:left="0"/>
              <w:rPr>
                <w:rFonts w:ascii="Arial" w:eastAsia="Arial" w:hAnsi="Arial" w:cs="Arial"/>
                <w:color w:val="000000"/>
                <w:sz w:val="20"/>
                <w:szCs w:val="20"/>
              </w:rPr>
            </w:pPr>
            <w:r>
              <w:rPr>
                <w:rFonts w:ascii="Arial" w:eastAsia="Arial" w:hAnsi="Arial" w:cs="Arial"/>
                <w:color w:val="000000"/>
                <w:sz w:val="20"/>
                <w:szCs w:val="20"/>
              </w:rPr>
              <w:t>Inne (konsultacje, egzamin)</w:t>
            </w:r>
          </w:p>
        </w:tc>
        <w:tc>
          <w:tcPr>
            <w:tcW w:w="425" w:type="dxa"/>
            <w:vAlign w:val="center"/>
          </w:tcPr>
          <w:p w14:paraId="037F4019" w14:textId="77777777" w:rsidR="00030356" w:rsidRPr="007C090C" w:rsidRDefault="00241511" w:rsidP="00030356">
            <w:pPr>
              <w:pBdr>
                <w:top w:val="nil"/>
                <w:left w:val="nil"/>
                <w:bottom w:val="nil"/>
                <w:right w:val="nil"/>
                <w:between w:val="nil"/>
              </w:pBdr>
              <w:ind w:left="0"/>
              <w:jc w:val="center"/>
              <w:rPr>
                <w:rFonts w:ascii="Arial" w:eastAsia="Arial" w:hAnsi="Arial" w:cs="Arial"/>
                <w:b/>
                <w:bCs/>
                <w:color w:val="000000"/>
                <w:sz w:val="20"/>
                <w:szCs w:val="20"/>
              </w:rPr>
            </w:pPr>
            <w:r w:rsidRPr="007C090C">
              <w:rPr>
                <w:rFonts w:ascii="Arial" w:eastAsia="Arial" w:hAnsi="Arial" w:cs="Arial"/>
                <w:b/>
                <w:bCs/>
                <w:color w:val="000000"/>
                <w:sz w:val="20"/>
                <w:szCs w:val="20"/>
              </w:rPr>
              <w:t>1</w:t>
            </w:r>
          </w:p>
        </w:tc>
        <w:tc>
          <w:tcPr>
            <w:tcW w:w="425" w:type="dxa"/>
            <w:vAlign w:val="center"/>
          </w:tcPr>
          <w:p w14:paraId="43CABB1A" w14:textId="77777777" w:rsidR="00030356" w:rsidRPr="007C090C" w:rsidRDefault="00030356" w:rsidP="00030356">
            <w:pPr>
              <w:pBdr>
                <w:top w:val="nil"/>
                <w:left w:val="nil"/>
                <w:bottom w:val="nil"/>
                <w:right w:val="nil"/>
                <w:between w:val="nil"/>
              </w:pBdr>
              <w:ind w:left="0"/>
              <w:jc w:val="center"/>
              <w:rPr>
                <w:rFonts w:ascii="Arial" w:eastAsia="Arial" w:hAnsi="Arial" w:cs="Arial"/>
                <w:b/>
                <w:bCs/>
                <w:color w:val="000000"/>
                <w:sz w:val="20"/>
                <w:szCs w:val="20"/>
              </w:rPr>
            </w:pPr>
          </w:p>
        </w:tc>
        <w:tc>
          <w:tcPr>
            <w:tcW w:w="425" w:type="dxa"/>
            <w:vAlign w:val="center"/>
          </w:tcPr>
          <w:p w14:paraId="53789AE1" w14:textId="77777777" w:rsidR="00030356" w:rsidRPr="007C090C" w:rsidRDefault="00241511" w:rsidP="00030356">
            <w:pPr>
              <w:pBdr>
                <w:top w:val="nil"/>
                <w:left w:val="nil"/>
                <w:bottom w:val="nil"/>
                <w:right w:val="nil"/>
                <w:between w:val="nil"/>
              </w:pBdr>
              <w:ind w:left="0"/>
              <w:jc w:val="center"/>
              <w:rPr>
                <w:rFonts w:ascii="Arial" w:eastAsia="Arial" w:hAnsi="Arial" w:cs="Arial"/>
                <w:b/>
                <w:bCs/>
                <w:color w:val="000000"/>
                <w:sz w:val="20"/>
                <w:szCs w:val="20"/>
              </w:rPr>
            </w:pPr>
            <w:r w:rsidRPr="007C090C">
              <w:rPr>
                <w:rFonts w:ascii="Arial" w:eastAsia="Arial" w:hAnsi="Arial" w:cs="Arial"/>
                <w:b/>
                <w:bCs/>
                <w:color w:val="000000"/>
                <w:sz w:val="20"/>
                <w:szCs w:val="20"/>
              </w:rPr>
              <w:t>1</w:t>
            </w:r>
          </w:p>
        </w:tc>
        <w:tc>
          <w:tcPr>
            <w:tcW w:w="425" w:type="dxa"/>
            <w:vAlign w:val="center"/>
          </w:tcPr>
          <w:p w14:paraId="54DA79B0" w14:textId="77777777" w:rsidR="00030356" w:rsidRPr="007C090C" w:rsidRDefault="00030356" w:rsidP="00030356">
            <w:pPr>
              <w:pBdr>
                <w:top w:val="nil"/>
                <w:left w:val="nil"/>
                <w:bottom w:val="nil"/>
                <w:right w:val="nil"/>
                <w:between w:val="nil"/>
              </w:pBdr>
              <w:ind w:left="0"/>
              <w:jc w:val="center"/>
              <w:rPr>
                <w:rFonts w:ascii="Arial" w:eastAsia="Arial" w:hAnsi="Arial" w:cs="Arial"/>
                <w:b/>
                <w:bCs/>
                <w:color w:val="000000"/>
                <w:sz w:val="20"/>
                <w:szCs w:val="20"/>
              </w:rPr>
            </w:pPr>
          </w:p>
        </w:tc>
        <w:tc>
          <w:tcPr>
            <w:tcW w:w="426" w:type="dxa"/>
            <w:vAlign w:val="center"/>
          </w:tcPr>
          <w:p w14:paraId="5C7B2782" w14:textId="77777777" w:rsidR="00030356" w:rsidRPr="007C090C" w:rsidRDefault="00030356" w:rsidP="00265510">
            <w:pPr>
              <w:pBdr>
                <w:top w:val="nil"/>
                <w:left w:val="nil"/>
                <w:bottom w:val="nil"/>
                <w:right w:val="nil"/>
                <w:between w:val="nil"/>
              </w:pBdr>
              <w:ind w:left="0"/>
              <w:rPr>
                <w:rFonts w:ascii="Arial" w:eastAsia="Arial" w:hAnsi="Arial" w:cs="Arial"/>
                <w:b/>
                <w:bCs/>
                <w:color w:val="000000"/>
                <w:sz w:val="20"/>
                <w:szCs w:val="20"/>
              </w:rPr>
            </w:pPr>
          </w:p>
        </w:tc>
        <w:tc>
          <w:tcPr>
            <w:tcW w:w="425" w:type="dxa"/>
            <w:vAlign w:val="center"/>
          </w:tcPr>
          <w:p w14:paraId="7BA78682" w14:textId="77777777" w:rsidR="00030356" w:rsidRPr="007C090C" w:rsidRDefault="00241511" w:rsidP="00030356">
            <w:pPr>
              <w:pBdr>
                <w:top w:val="nil"/>
                <w:left w:val="nil"/>
                <w:bottom w:val="nil"/>
                <w:right w:val="nil"/>
                <w:between w:val="nil"/>
              </w:pBdr>
              <w:ind w:left="0"/>
              <w:jc w:val="center"/>
              <w:rPr>
                <w:rFonts w:ascii="Arial" w:eastAsia="Arial" w:hAnsi="Arial" w:cs="Arial"/>
                <w:b/>
                <w:bCs/>
                <w:color w:val="000000"/>
                <w:sz w:val="20"/>
                <w:szCs w:val="20"/>
              </w:rPr>
            </w:pPr>
            <w:r w:rsidRPr="007C090C">
              <w:rPr>
                <w:rFonts w:ascii="Arial" w:eastAsia="Arial" w:hAnsi="Arial" w:cs="Arial"/>
                <w:b/>
                <w:bCs/>
                <w:color w:val="000000"/>
                <w:sz w:val="20"/>
                <w:szCs w:val="20"/>
              </w:rPr>
              <w:t>1</w:t>
            </w:r>
          </w:p>
        </w:tc>
        <w:tc>
          <w:tcPr>
            <w:tcW w:w="425" w:type="dxa"/>
            <w:vAlign w:val="center"/>
          </w:tcPr>
          <w:p w14:paraId="64E012B9" w14:textId="77777777" w:rsidR="00030356" w:rsidRPr="007C090C" w:rsidRDefault="00030356" w:rsidP="00030356">
            <w:pPr>
              <w:pBdr>
                <w:top w:val="nil"/>
                <w:left w:val="nil"/>
                <w:bottom w:val="nil"/>
                <w:right w:val="nil"/>
                <w:between w:val="nil"/>
              </w:pBdr>
              <w:ind w:left="0"/>
              <w:jc w:val="center"/>
              <w:rPr>
                <w:rFonts w:ascii="Arial" w:eastAsia="Arial" w:hAnsi="Arial" w:cs="Arial"/>
                <w:b/>
                <w:bCs/>
                <w:color w:val="000000"/>
                <w:sz w:val="20"/>
                <w:szCs w:val="20"/>
              </w:rPr>
            </w:pPr>
          </w:p>
        </w:tc>
        <w:tc>
          <w:tcPr>
            <w:tcW w:w="425" w:type="dxa"/>
            <w:vAlign w:val="center"/>
          </w:tcPr>
          <w:p w14:paraId="033B39D3" w14:textId="77777777" w:rsidR="00030356" w:rsidRPr="007C090C" w:rsidRDefault="00241511" w:rsidP="00030356">
            <w:pPr>
              <w:pBdr>
                <w:top w:val="nil"/>
                <w:left w:val="nil"/>
                <w:bottom w:val="nil"/>
                <w:right w:val="nil"/>
                <w:between w:val="nil"/>
              </w:pBdr>
              <w:ind w:left="0"/>
              <w:jc w:val="center"/>
              <w:rPr>
                <w:rFonts w:ascii="Arial" w:eastAsia="Arial" w:hAnsi="Arial" w:cs="Arial"/>
                <w:b/>
                <w:bCs/>
                <w:color w:val="000000"/>
                <w:sz w:val="20"/>
                <w:szCs w:val="20"/>
              </w:rPr>
            </w:pPr>
            <w:r w:rsidRPr="007C090C">
              <w:rPr>
                <w:rFonts w:ascii="Arial" w:eastAsia="Arial" w:hAnsi="Arial" w:cs="Arial"/>
                <w:b/>
                <w:bCs/>
                <w:color w:val="000000"/>
                <w:sz w:val="20"/>
                <w:szCs w:val="20"/>
              </w:rPr>
              <w:t>1</w:t>
            </w:r>
          </w:p>
        </w:tc>
        <w:tc>
          <w:tcPr>
            <w:tcW w:w="425" w:type="dxa"/>
            <w:vAlign w:val="center"/>
          </w:tcPr>
          <w:p w14:paraId="1225F560" w14:textId="77777777" w:rsidR="00030356" w:rsidRPr="007C090C" w:rsidRDefault="00030356" w:rsidP="00030356">
            <w:pPr>
              <w:pBdr>
                <w:top w:val="nil"/>
                <w:left w:val="nil"/>
                <w:bottom w:val="nil"/>
                <w:right w:val="nil"/>
                <w:between w:val="nil"/>
              </w:pBdr>
              <w:ind w:left="0"/>
              <w:jc w:val="center"/>
              <w:rPr>
                <w:rFonts w:ascii="Arial" w:eastAsia="Arial" w:hAnsi="Arial" w:cs="Arial"/>
                <w:b/>
                <w:bCs/>
                <w:color w:val="000000"/>
                <w:sz w:val="20"/>
                <w:szCs w:val="20"/>
              </w:rPr>
            </w:pPr>
          </w:p>
        </w:tc>
        <w:tc>
          <w:tcPr>
            <w:tcW w:w="426" w:type="dxa"/>
            <w:vAlign w:val="center"/>
          </w:tcPr>
          <w:p w14:paraId="55430D50" w14:textId="77777777" w:rsidR="00030356" w:rsidRPr="00014C87" w:rsidRDefault="00030356" w:rsidP="00030356">
            <w:pPr>
              <w:pBdr>
                <w:top w:val="nil"/>
                <w:left w:val="nil"/>
                <w:bottom w:val="nil"/>
                <w:right w:val="nil"/>
                <w:between w:val="nil"/>
              </w:pBdr>
              <w:ind w:left="0"/>
              <w:jc w:val="center"/>
              <w:rPr>
                <w:rFonts w:ascii="Arial" w:eastAsia="Arial" w:hAnsi="Arial" w:cs="Arial"/>
                <w:color w:val="000000"/>
                <w:sz w:val="20"/>
                <w:szCs w:val="20"/>
              </w:rPr>
            </w:pPr>
          </w:p>
        </w:tc>
        <w:tc>
          <w:tcPr>
            <w:tcW w:w="796" w:type="dxa"/>
            <w:shd w:val="clear" w:color="auto" w:fill="D9D9D9"/>
            <w:vAlign w:val="center"/>
          </w:tcPr>
          <w:p w14:paraId="086291B4" w14:textId="77777777" w:rsidR="00030356" w:rsidRDefault="00030356" w:rsidP="00030356">
            <w:pPr>
              <w:pBdr>
                <w:top w:val="nil"/>
                <w:left w:val="nil"/>
                <w:bottom w:val="nil"/>
                <w:right w:val="nil"/>
                <w:between w:val="nil"/>
              </w:pBdr>
              <w:ind w:left="0"/>
              <w:jc w:val="center"/>
              <w:rPr>
                <w:rFonts w:ascii="Arial" w:eastAsia="Arial" w:hAnsi="Arial" w:cs="Arial"/>
                <w:color w:val="000000"/>
                <w:sz w:val="20"/>
                <w:szCs w:val="20"/>
              </w:rPr>
            </w:pPr>
            <w:r>
              <w:rPr>
                <w:rFonts w:ascii="Arial" w:eastAsia="Arial" w:hAnsi="Arial" w:cs="Arial"/>
                <w:color w:val="000000"/>
                <w:sz w:val="20"/>
                <w:szCs w:val="20"/>
              </w:rPr>
              <w:t>h</w:t>
            </w:r>
          </w:p>
        </w:tc>
      </w:tr>
      <w:tr w:rsidR="00EA2E93" w14:paraId="70667A82" w14:textId="77777777">
        <w:trPr>
          <w:cantSplit/>
          <w:trHeight w:val="283"/>
        </w:trPr>
        <w:tc>
          <w:tcPr>
            <w:tcW w:w="510" w:type="dxa"/>
            <w:shd w:val="clear" w:color="auto" w:fill="D9D9D9"/>
            <w:vAlign w:val="center"/>
          </w:tcPr>
          <w:p w14:paraId="6668019E" w14:textId="77777777" w:rsidR="00EA2E93" w:rsidRDefault="00EA2E93">
            <w:pPr>
              <w:numPr>
                <w:ilvl w:val="0"/>
                <w:numId w:val="1"/>
              </w:numPr>
              <w:pBdr>
                <w:top w:val="nil"/>
                <w:left w:val="nil"/>
                <w:bottom w:val="nil"/>
                <w:right w:val="nil"/>
                <w:between w:val="nil"/>
              </w:pBdr>
              <w:ind w:left="176" w:hanging="142"/>
              <w:jc w:val="center"/>
              <w:rPr>
                <w:rFonts w:ascii="Arial" w:eastAsia="Arial" w:hAnsi="Arial" w:cs="Arial"/>
                <w:color w:val="000000"/>
                <w:sz w:val="20"/>
                <w:szCs w:val="20"/>
              </w:rPr>
            </w:pPr>
          </w:p>
        </w:tc>
        <w:tc>
          <w:tcPr>
            <w:tcW w:w="3685" w:type="dxa"/>
            <w:shd w:val="clear" w:color="auto" w:fill="D9D9D9"/>
            <w:vAlign w:val="center"/>
          </w:tcPr>
          <w:p w14:paraId="3F1307FB" w14:textId="77777777" w:rsidR="00EA2E93" w:rsidRDefault="008E3923">
            <w:pPr>
              <w:pBdr>
                <w:top w:val="nil"/>
                <w:left w:val="nil"/>
                <w:bottom w:val="nil"/>
                <w:right w:val="nil"/>
                <w:between w:val="nil"/>
              </w:pBdr>
              <w:spacing w:before="60" w:after="60"/>
              <w:ind w:left="0"/>
              <w:rPr>
                <w:rFonts w:ascii="Arial" w:eastAsia="Arial" w:hAnsi="Arial" w:cs="Arial"/>
                <w:b/>
                <w:bCs/>
                <w:color w:val="000000"/>
                <w:sz w:val="20"/>
                <w:szCs w:val="20"/>
              </w:rPr>
            </w:pPr>
            <w:r>
              <w:rPr>
                <w:rFonts w:ascii="Arial" w:eastAsia="Arial" w:hAnsi="Arial" w:cs="Arial"/>
                <w:b/>
                <w:bCs/>
                <w:color w:val="000000"/>
                <w:sz w:val="20"/>
                <w:szCs w:val="20"/>
              </w:rPr>
              <w:t>Razem przy bezpośrednim udziale nauczyciela akademickiego</w:t>
            </w:r>
          </w:p>
        </w:tc>
        <w:tc>
          <w:tcPr>
            <w:tcW w:w="2126" w:type="dxa"/>
            <w:gridSpan w:val="5"/>
            <w:shd w:val="clear" w:color="auto" w:fill="D9D9D9"/>
            <w:vAlign w:val="center"/>
          </w:tcPr>
          <w:p w14:paraId="5825EC24" w14:textId="77777777" w:rsidR="00EA2E93" w:rsidRPr="00014C87" w:rsidRDefault="00241511">
            <w:pPr>
              <w:pBdr>
                <w:top w:val="nil"/>
                <w:left w:val="nil"/>
                <w:bottom w:val="nil"/>
                <w:right w:val="nil"/>
                <w:between w:val="nil"/>
              </w:pBdr>
              <w:ind w:left="0"/>
              <w:jc w:val="center"/>
              <w:rPr>
                <w:rFonts w:ascii="Arial" w:eastAsia="Arial" w:hAnsi="Arial" w:cs="Arial"/>
                <w:b/>
                <w:bCs/>
                <w:color w:val="000000"/>
                <w:sz w:val="20"/>
                <w:szCs w:val="20"/>
              </w:rPr>
            </w:pPr>
            <w:r>
              <w:rPr>
                <w:rFonts w:ascii="Arial" w:eastAsia="Arial" w:hAnsi="Arial" w:cs="Arial"/>
                <w:b/>
                <w:bCs/>
                <w:color w:val="000000"/>
                <w:sz w:val="20"/>
                <w:szCs w:val="20"/>
              </w:rPr>
              <w:t>32</w:t>
            </w:r>
          </w:p>
        </w:tc>
        <w:tc>
          <w:tcPr>
            <w:tcW w:w="2126" w:type="dxa"/>
            <w:gridSpan w:val="5"/>
            <w:shd w:val="clear" w:color="auto" w:fill="D9D9D9"/>
            <w:vAlign w:val="center"/>
          </w:tcPr>
          <w:p w14:paraId="41E1179D" w14:textId="77777777" w:rsidR="00EA2E93" w:rsidRPr="00014C87" w:rsidRDefault="00241511">
            <w:pPr>
              <w:pBdr>
                <w:top w:val="nil"/>
                <w:left w:val="nil"/>
                <w:bottom w:val="nil"/>
                <w:right w:val="nil"/>
                <w:between w:val="nil"/>
              </w:pBdr>
              <w:ind w:left="0"/>
              <w:jc w:val="center"/>
              <w:rPr>
                <w:rFonts w:ascii="Arial" w:eastAsia="Arial" w:hAnsi="Arial" w:cs="Arial"/>
                <w:b/>
                <w:bCs/>
                <w:color w:val="000000"/>
                <w:sz w:val="20"/>
                <w:szCs w:val="20"/>
              </w:rPr>
            </w:pPr>
            <w:r>
              <w:rPr>
                <w:rFonts w:ascii="Arial" w:eastAsia="Arial" w:hAnsi="Arial" w:cs="Arial"/>
                <w:b/>
                <w:bCs/>
                <w:color w:val="000000"/>
                <w:sz w:val="20"/>
                <w:szCs w:val="20"/>
              </w:rPr>
              <w:t>20</w:t>
            </w:r>
          </w:p>
        </w:tc>
        <w:tc>
          <w:tcPr>
            <w:tcW w:w="796" w:type="dxa"/>
            <w:shd w:val="clear" w:color="auto" w:fill="D9D9D9"/>
            <w:vAlign w:val="center"/>
          </w:tcPr>
          <w:p w14:paraId="7353C982" w14:textId="77777777" w:rsidR="00EA2E93" w:rsidRDefault="008E3923">
            <w:pPr>
              <w:pBdr>
                <w:top w:val="nil"/>
                <w:left w:val="nil"/>
                <w:bottom w:val="nil"/>
                <w:right w:val="nil"/>
                <w:between w:val="nil"/>
              </w:pBdr>
              <w:ind w:left="0"/>
              <w:jc w:val="center"/>
              <w:rPr>
                <w:rFonts w:ascii="Arial" w:eastAsia="Arial" w:hAnsi="Arial" w:cs="Arial"/>
                <w:color w:val="000000"/>
                <w:sz w:val="20"/>
                <w:szCs w:val="20"/>
              </w:rPr>
            </w:pPr>
            <w:r>
              <w:rPr>
                <w:rFonts w:ascii="Arial" w:eastAsia="Arial" w:hAnsi="Arial" w:cs="Arial"/>
                <w:color w:val="000000"/>
                <w:sz w:val="20"/>
                <w:szCs w:val="20"/>
              </w:rPr>
              <w:t>h</w:t>
            </w:r>
          </w:p>
        </w:tc>
      </w:tr>
      <w:tr w:rsidR="00EA2E93" w14:paraId="5A8E7E27" w14:textId="77777777">
        <w:trPr>
          <w:cantSplit/>
          <w:trHeight w:val="323"/>
        </w:trPr>
        <w:tc>
          <w:tcPr>
            <w:tcW w:w="510" w:type="dxa"/>
            <w:shd w:val="clear" w:color="auto" w:fill="D9D9D9"/>
            <w:vAlign w:val="center"/>
          </w:tcPr>
          <w:p w14:paraId="2676B7DA" w14:textId="77777777" w:rsidR="00EA2E93" w:rsidRDefault="00EA2E93">
            <w:pPr>
              <w:numPr>
                <w:ilvl w:val="0"/>
                <w:numId w:val="1"/>
              </w:numPr>
              <w:pBdr>
                <w:top w:val="nil"/>
                <w:left w:val="nil"/>
                <w:bottom w:val="nil"/>
                <w:right w:val="nil"/>
                <w:between w:val="nil"/>
              </w:pBdr>
              <w:ind w:left="176" w:hanging="142"/>
              <w:jc w:val="center"/>
              <w:rPr>
                <w:rFonts w:ascii="Arial" w:eastAsia="Arial" w:hAnsi="Arial" w:cs="Arial"/>
                <w:color w:val="000000"/>
                <w:sz w:val="20"/>
                <w:szCs w:val="20"/>
              </w:rPr>
            </w:pPr>
          </w:p>
        </w:tc>
        <w:tc>
          <w:tcPr>
            <w:tcW w:w="3685" w:type="dxa"/>
            <w:shd w:val="clear" w:color="auto" w:fill="D9D9D9"/>
            <w:vAlign w:val="center"/>
          </w:tcPr>
          <w:p w14:paraId="3377EBF4" w14:textId="77777777" w:rsidR="00EA2E93" w:rsidRDefault="008E3923">
            <w:pPr>
              <w:pBdr>
                <w:top w:val="nil"/>
                <w:left w:val="nil"/>
                <w:bottom w:val="nil"/>
                <w:right w:val="nil"/>
                <w:between w:val="nil"/>
              </w:pBdr>
              <w:spacing w:before="60" w:after="60"/>
              <w:ind w:left="0"/>
              <w:rPr>
                <w:rFonts w:ascii="Arial" w:eastAsia="Arial" w:hAnsi="Arial" w:cs="Arial"/>
                <w:color w:val="000000"/>
                <w:sz w:val="20"/>
                <w:szCs w:val="20"/>
              </w:rPr>
            </w:pPr>
            <w:r>
              <w:rPr>
                <w:rFonts w:ascii="Arial" w:eastAsia="Arial" w:hAnsi="Arial" w:cs="Arial"/>
                <w:b/>
                <w:bCs/>
                <w:color w:val="000000"/>
                <w:sz w:val="20"/>
                <w:szCs w:val="20"/>
              </w:rPr>
              <w:t>Liczba punktów ECTS, którą student uzyskuje przy bezpośrednim udziale nauczyciela akademickiego</w:t>
            </w:r>
          </w:p>
        </w:tc>
        <w:tc>
          <w:tcPr>
            <w:tcW w:w="2126" w:type="dxa"/>
            <w:gridSpan w:val="5"/>
            <w:shd w:val="clear" w:color="auto" w:fill="D9D9D9"/>
            <w:vAlign w:val="center"/>
          </w:tcPr>
          <w:p w14:paraId="1AA3CD9A" w14:textId="77777777" w:rsidR="00EA2E93" w:rsidRPr="00014C87" w:rsidRDefault="00241511">
            <w:pPr>
              <w:pBdr>
                <w:top w:val="nil"/>
                <w:left w:val="nil"/>
                <w:bottom w:val="nil"/>
                <w:right w:val="nil"/>
                <w:between w:val="nil"/>
              </w:pBdr>
              <w:ind w:left="0"/>
              <w:jc w:val="center"/>
              <w:rPr>
                <w:rFonts w:ascii="Arial" w:eastAsia="Arial" w:hAnsi="Arial" w:cs="Arial"/>
                <w:b/>
                <w:bCs/>
                <w:color w:val="000000"/>
                <w:sz w:val="20"/>
                <w:szCs w:val="20"/>
              </w:rPr>
            </w:pPr>
            <w:r>
              <w:rPr>
                <w:rFonts w:ascii="Arial" w:eastAsia="Arial" w:hAnsi="Arial" w:cs="Arial"/>
                <w:b/>
                <w:bCs/>
                <w:color w:val="000000"/>
                <w:sz w:val="20"/>
                <w:szCs w:val="20"/>
              </w:rPr>
              <w:t>1.3</w:t>
            </w:r>
          </w:p>
        </w:tc>
        <w:tc>
          <w:tcPr>
            <w:tcW w:w="2126" w:type="dxa"/>
            <w:gridSpan w:val="5"/>
            <w:shd w:val="clear" w:color="auto" w:fill="D9D9D9"/>
            <w:vAlign w:val="center"/>
          </w:tcPr>
          <w:p w14:paraId="19135E3F" w14:textId="77777777" w:rsidR="00EA2E93" w:rsidRPr="00014C87" w:rsidRDefault="00241511">
            <w:pPr>
              <w:pBdr>
                <w:top w:val="nil"/>
                <w:left w:val="nil"/>
                <w:bottom w:val="nil"/>
                <w:right w:val="nil"/>
                <w:between w:val="nil"/>
              </w:pBdr>
              <w:ind w:left="0"/>
              <w:jc w:val="center"/>
              <w:rPr>
                <w:rFonts w:ascii="Arial" w:eastAsia="Arial" w:hAnsi="Arial" w:cs="Arial"/>
                <w:b/>
                <w:bCs/>
                <w:color w:val="000000"/>
                <w:sz w:val="20"/>
                <w:szCs w:val="20"/>
              </w:rPr>
            </w:pPr>
            <w:r>
              <w:rPr>
                <w:rFonts w:ascii="Arial" w:eastAsia="Arial" w:hAnsi="Arial" w:cs="Arial"/>
                <w:b/>
                <w:bCs/>
                <w:color w:val="000000"/>
                <w:sz w:val="20"/>
                <w:szCs w:val="20"/>
              </w:rPr>
              <w:t>0.8</w:t>
            </w:r>
          </w:p>
        </w:tc>
        <w:tc>
          <w:tcPr>
            <w:tcW w:w="796" w:type="dxa"/>
            <w:shd w:val="clear" w:color="auto" w:fill="D9D9D9"/>
            <w:vAlign w:val="center"/>
          </w:tcPr>
          <w:p w14:paraId="17134D70" w14:textId="77777777" w:rsidR="00EA2E93" w:rsidRDefault="008E3923">
            <w:pPr>
              <w:pBdr>
                <w:top w:val="nil"/>
                <w:left w:val="nil"/>
                <w:bottom w:val="nil"/>
                <w:right w:val="nil"/>
                <w:between w:val="nil"/>
              </w:pBdr>
              <w:ind w:left="0"/>
              <w:jc w:val="center"/>
              <w:rPr>
                <w:rFonts w:ascii="Arial" w:eastAsia="Arial" w:hAnsi="Arial" w:cs="Arial"/>
                <w:color w:val="000000"/>
                <w:sz w:val="20"/>
                <w:szCs w:val="20"/>
              </w:rPr>
            </w:pPr>
            <w:r>
              <w:rPr>
                <w:rFonts w:ascii="Arial" w:eastAsia="Arial" w:hAnsi="Arial" w:cs="Arial"/>
                <w:color w:val="000000"/>
                <w:sz w:val="20"/>
                <w:szCs w:val="20"/>
              </w:rPr>
              <w:t>ECTS</w:t>
            </w:r>
          </w:p>
        </w:tc>
      </w:tr>
      <w:tr w:rsidR="00EA2E93" w14:paraId="4B7D8BC1" w14:textId="77777777">
        <w:trPr>
          <w:cantSplit/>
          <w:trHeight w:val="690"/>
        </w:trPr>
        <w:tc>
          <w:tcPr>
            <w:tcW w:w="510" w:type="dxa"/>
            <w:vAlign w:val="center"/>
          </w:tcPr>
          <w:p w14:paraId="278A8E6A" w14:textId="77777777" w:rsidR="00EA2E93" w:rsidRDefault="00EA2E93">
            <w:pPr>
              <w:numPr>
                <w:ilvl w:val="0"/>
                <w:numId w:val="1"/>
              </w:numPr>
              <w:pBdr>
                <w:top w:val="nil"/>
                <w:left w:val="nil"/>
                <w:bottom w:val="nil"/>
                <w:right w:val="nil"/>
                <w:between w:val="nil"/>
              </w:pBdr>
              <w:ind w:left="176" w:hanging="142"/>
              <w:jc w:val="center"/>
              <w:rPr>
                <w:rFonts w:ascii="Arial" w:eastAsia="Arial" w:hAnsi="Arial" w:cs="Arial"/>
                <w:color w:val="000000"/>
                <w:sz w:val="20"/>
                <w:szCs w:val="20"/>
              </w:rPr>
            </w:pPr>
          </w:p>
        </w:tc>
        <w:tc>
          <w:tcPr>
            <w:tcW w:w="3685" w:type="dxa"/>
            <w:vAlign w:val="center"/>
          </w:tcPr>
          <w:p w14:paraId="09862FBC" w14:textId="77777777" w:rsidR="00EA2E93" w:rsidRDefault="008E3923">
            <w:pPr>
              <w:pBdr>
                <w:top w:val="nil"/>
                <w:left w:val="nil"/>
                <w:bottom w:val="nil"/>
                <w:right w:val="nil"/>
                <w:between w:val="nil"/>
              </w:pBdr>
              <w:spacing w:before="60" w:after="60"/>
              <w:ind w:left="0"/>
              <w:rPr>
                <w:rFonts w:ascii="Arial" w:eastAsia="Arial" w:hAnsi="Arial" w:cs="Arial"/>
                <w:b/>
                <w:bCs/>
                <w:color w:val="000000"/>
                <w:sz w:val="20"/>
                <w:szCs w:val="20"/>
              </w:rPr>
            </w:pPr>
            <w:r>
              <w:rPr>
                <w:rFonts w:ascii="Arial" w:eastAsia="Arial" w:hAnsi="Arial" w:cs="Arial"/>
                <w:b/>
                <w:bCs/>
                <w:color w:val="000000"/>
                <w:sz w:val="20"/>
                <w:szCs w:val="20"/>
              </w:rPr>
              <w:t>Liczba godzin samodzielnej pracy studenta</w:t>
            </w:r>
          </w:p>
        </w:tc>
        <w:tc>
          <w:tcPr>
            <w:tcW w:w="2126" w:type="dxa"/>
            <w:gridSpan w:val="5"/>
            <w:vAlign w:val="center"/>
          </w:tcPr>
          <w:p w14:paraId="7BE1EDC0" w14:textId="77777777" w:rsidR="00EA2E93" w:rsidRPr="00014C87" w:rsidRDefault="00241511">
            <w:pPr>
              <w:pBdr>
                <w:top w:val="nil"/>
                <w:left w:val="nil"/>
                <w:bottom w:val="nil"/>
                <w:right w:val="nil"/>
                <w:between w:val="nil"/>
              </w:pBdr>
              <w:ind w:left="0"/>
              <w:jc w:val="center"/>
              <w:rPr>
                <w:rFonts w:ascii="Arial" w:eastAsia="Arial" w:hAnsi="Arial" w:cs="Arial"/>
                <w:b/>
                <w:bCs/>
                <w:color w:val="000000"/>
                <w:sz w:val="20"/>
                <w:szCs w:val="20"/>
              </w:rPr>
            </w:pPr>
            <w:r>
              <w:rPr>
                <w:rFonts w:ascii="Arial" w:eastAsia="Arial" w:hAnsi="Arial" w:cs="Arial"/>
                <w:b/>
                <w:bCs/>
                <w:color w:val="000000"/>
                <w:sz w:val="20"/>
                <w:szCs w:val="20"/>
              </w:rPr>
              <w:t>18</w:t>
            </w:r>
          </w:p>
        </w:tc>
        <w:tc>
          <w:tcPr>
            <w:tcW w:w="2126" w:type="dxa"/>
            <w:gridSpan w:val="5"/>
            <w:vAlign w:val="center"/>
          </w:tcPr>
          <w:p w14:paraId="256AD045" w14:textId="77777777" w:rsidR="00EA2E93" w:rsidRPr="00014C87" w:rsidRDefault="00241511">
            <w:pPr>
              <w:pBdr>
                <w:top w:val="nil"/>
                <w:left w:val="nil"/>
                <w:bottom w:val="nil"/>
                <w:right w:val="nil"/>
                <w:between w:val="nil"/>
              </w:pBdr>
              <w:ind w:left="0"/>
              <w:jc w:val="center"/>
              <w:rPr>
                <w:rFonts w:ascii="Arial" w:eastAsia="Arial" w:hAnsi="Arial" w:cs="Arial"/>
                <w:b/>
                <w:bCs/>
                <w:color w:val="000000"/>
                <w:sz w:val="20"/>
                <w:szCs w:val="20"/>
              </w:rPr>
            </w:pPr>
            <w:r>
              <w:rPr>
                <w:rFonts w:ascii="Arial" w:eastAsia="Arial" w:hAnsi="Arial" w:cs="Arial"/>
                <w:b/>
                <w:bCs/>
                <w:color w:val="000000"/>
                <w:sz w:val="20"/>
                <w:szCs w:val="20"/>
              </w:rPr>
              <w:t>30</w:t>
            </w:r>
          </w:p>
        </w:tc>
        <w:tc>
          <w:tcPr>
            <w:tcW w:w="796" w:type="dxa"/>
            <w:vAlign w:val="center"/>
          </w:tcPr>
          <w:p w14:paraId="0DC4A1BD" w14:textId="77777777" w:rsidR="00EA2E93" w:rsidRDefault="008E3923">
            <w:pPr>
              <w:pBdr>
                <w:top w:val="nil"/>
                <w:left w:val="nil"/>
                <w:bottom w:val="nil"/>
                <w:right w:val="nil"/>
                <w:between w:val="nil"/>
              </w:pBdr>
              <w:ind w:left="0"/>
              <w:jc w:val="center"/>
              <w:rPr>
                <w:rFonts w:ascii="Arial" w:eastAsia="Arial" w:hAnsi="Arial" w:cs="Arial"/>
                <w:color w:val="000000"/>
                <w:sz w:val="20"/>
                <w:szCs w:val="20"/>
              </w:rPr>
            </w:pPr>
            <w:r>
              <w:rPr>
                <w:rFonts w:ascii="Arial" w:eastAsia="Arial" w:hAnsi="Arial" w:cs="Arial"/>
                <w:color w:val="000000"/>
                <w:sz w:val="20"/>
                <w:szCs w:val="20"/>
              </w:rPr>
              <w:t>h</w:t>
            </w:r>
          </w:p>
        </w:tc>
      </w:tr>
      <w:tr w:rsidR="00EA2E93" w14:paraId="55229880" w14:textId="77777777">
        <w:trPr>
          <w:cantSplit/>
          <w:trHeight w:val="454"/>
        </w:trPr>
        <w:tc>
          <w:tcPr>
            <w:tcW w:w="510" w:type="dxa"/>
            <w:vAlign w:val="center"/>
          </w:tcPr>
          <w:p w14:paraId="2A673884" w14:textId="77777777" w:rsidR="00EA2E93" w:rsidRDefault="00EA2E93">
            <w:pPr>
              <w:numPr>
                <w:ilvl w:val="0"/>
                <w:numId w:val="1"/>
              </w:numPr>
              <w:pBdr>
                <w:top w:val="nil"/>
                <w:left w:val="nil"/>
                <w:bottom w:val="nil"/>
                <w:right w:val="nil"/>
                <w:between w:val="nil"/>
              </w:pBdr>
              <w:ind w:left="176" w:hanging="142"/>
              <w:jc w:val="center"/>
              <w:rPr>
                <w:rFonts w:ascii="Arial" w:eastAsia="Arial" w:hAnsi="Arial" w:cs="Arial"/>
                <w:color w:val="000000"/>
                <w:sz w:val="20"/>
                <w:szCs w:val="20"/>
              </w:rPr>
            </w:pPr>
          </w:p>
        </w:tc>
        <w:tc>
          <w:tcPr>
            <w:tcW w:w="3685" w:type="dxa"/>
            <w:vAlign w:val="center"/>
          </w:tcPr>
          <w:p w14:paraId="54EFEBC8" w14:textId="77777777" w:rsidR="00EA2E93" w:rsidRDefault="008E3923">
            <w:pPr>
              <w:pBdr>
                <w:top w:val="nil"/>
                <w:left w:val="nil"/>
                <w:bottom w:val="nil"/>
                <w:right w:val="nil"/>
                <w:between w:val="nil"/>
              </w:pBdr>
              <w:spacing w:before="60" w:after="60"/>
              <w:ind w:left="0"/>
              <w:rPr>
                <w:rFonts w:ascii="Arial" w:eastAsia="Arial" w:hAnsi="Arial" w:cs="Arial"/>
                <w:b/>
                <w:bCs/>
                <w:color w:val="000000"/>
                <w:sz w:val="20"/>
                <w:szCs w:val="20"/>
              </w:rPr>
            </w:pPr>
            <w:r>
              <w:rPr>
                <w:rFonts w:ascii="Arial" w:eastAsia="Arial" w:hAnsi="Arial" w:cs="Arial"/>
                <w:b/>
                <w:bCs/>
                <w:color w:val="000000"/>
                <w:sz w:val="20"/>
                <w:szCs w:val="20"/>
              </w:rPr>
              <w:t>Liczba punktów ECTS, którą student uzyskuje w ramach samodzielnej pracy</w:t>
            </w:r>
          </w:p>
        </w:tc>
        <w:tc>
          <w:tcPr>
            <w:tcW w:w="2126" w:type="dxa"/>
            <w:gridSpan w:val="5"/>
            <w:vAlign w:val="center"/>
          </w:tcPr>
          <w:p w14:paraId="13352A9B" w14:textId="77777777" w:rsidR="00EA2E93" w:rsidRPr="00014C87" w:rsidRDefault="00241511">
            <w:pPr>
              <w:pBdr>
                <w:top w:val="nil"/>
                <w:left w:val="nil"/>
                <w:bottom w:val="nil"/>
                <w:right w:val="nil"/>
                <w:between w:val="nil"/>
              </w:pBdr>
              <w:ind w:left="0"/>
              <w:jc w:val="center"/>
              <w:rPr>
                <w:rFonts w:ascii="Arial" w:eastAsia="Arial" w:hAnsi="Arial" w:cs="Arial"/>
                <w:b/>
                <w:bCs/>
                <w:color w:val="000000"/>
                <w:sz w:val="20"/>
                <w:szCs w:val="20"/>
              </w:rPr>
            </w:pPr>
            <w:r>
              <w:rPr>
                <w:rFonts w:ascii="Arial" w:eastAsia="Arial" w:hAnsi="Arial" w:cs="Arial"/>
                <w:b/>
                <w:bCs/>
                <w:color w:val="000000"/>
                <w:sz w:val="20"/>
                <w:szCs w:val="20"/>
              </w:rPr>
              <w:t>0.7</w:t>
            </w:r>
          </w:p>
        </w:tc>
        <w:tc>
          <w:tcPr>
            <w:tcW w:w="2126" w:type="dxa"/>
            <w:gridSpan w:val="5"/>
            <w:vAlign w:val="center"/>
          </w:tcPr>
          <w:p w14:paraId="79B032B4" w14:textId="77777777" w:rsidR="00EA2E93" w:rsidRPr="00014C87" w:rsidRDefault="00241511">
            <w:pPr>
              <w:pBdr>
                <w:top w:val="nil"/>
                <w:left w:val="nil"/>
                <w:bottom w:val="nil"/>
                <w:right w:val="nil"/>
                <w:between w:val="nil"/>
              </w:pBdr>
              <w:ind w:left="0"/>
              <w:jc w:val="center"/>
              <w:rPr>
                <w:rFonts w:ascii="Arial" w:eastAsia="Arial" w:hAnsi="Arial" w:cs="Arial"/>
                <w:b/>
                <w:bCs/>
                <w:color w:val="000000"/>
                <w:sz w:val="20"/>
                <w:szCs w:val="20"/>
              </w:rPr>
            </w:pPr>
            <w:r>
              <w:rPr>
                <w:rFonts w:ascii="Arial" w:eastAsia="Arial" w:hAnsi="Arial" w:cs="Arial"/>
                <w:b/>
                <w:bCs/>
                <w:color w:val="000000"/>
                <w:sz w:val="20"/>
                <w:szCs w:val="20"/>
              </w:rPr>
              <w:t>1.2</w:t>
            </w:r>
          </w:p>
        </w:tc>
        <w:tc>
          <w:tcPr>
            <w:tcW w:w="796" w:type="dxa"/>
            <w:vAlign w:val="center"/>
          </w:tcPr>
          <w:p w14:paraId="77961EA5" w14:textId="77777777" w:rsidR="00EA2E93" w:rsidRDefault="008E3923">
            <w:pPr>
              <w:pBdr>
                <w:top w:val="nil"/>
                <w:left w:val="nil"/>
                <w:bottom w:val="nil"/>
                <w:right w:val="nil"/>
                <w:between w:val="nil"/>
              </w:pBdr>
              <w:ind w:left="0"/>
              <w:jc w:val="center"/>
              <w:rPr>
                <w:rFonts w:ascii="Arial" w:eastAsia="Arial" w:hAnsi="Arial" w:cs="Arial"/>
                <w:color w:val="000000"/>
                <w:sz w:val="20"/>
                <w:szCs w:val="20"/>
              </w:rPr>
            </w:pPr>
            <w:r>
              <w:rPr>
                <w:rFonts w:ascii="Arial" w:eastAsia="Arial" w:hAnsi="Arial" w:cs="Arial"/>
                <w:color w:val="000000"/>
                <w:sz w:val="20"/>
                <w:szCs w:val="20"/>
              </w:rPr>
              <w:t>ECTS</w:t>
            </w:r>
          </w:p>
        </w:tc>
      </w:tr>
      <w:tr w:rsidR="00EA2E93" w14:paraId="0F1FE750" w14:textId="77777777">
        <w:trPr>
          <w:cantSplit/>
          <w:trHeight w:val="454"/>
        </w:trPr>
        <w:tc>
          <w:tcPr>
            <w:tcW w:w="510" w:type="dxa"/>
            <w:shd w:val="clear" w:color="auto" w:fill="D9D9D9"/>
            <w:vAlign w:val="center"/>
          </w:tcPr>
          <w:p w14:paraId="2B414A62" w14:textId="77777777" w:rsidR="00EA2E93" w:rsidRDefault="00EA2E93">
            <w:pPr>
              <w:numPr>
                <w:ilvl w:val="0"/>
                <w:numId w:val="1"/>
              </w:numPr>
              <w:pBdr>
                <w:top w:val="nil"/>
                <w:left w:val="nil"/>
                <w:bottom w:val="nil"/>
                <w:right w:val="nil"/>
                <w:between w:val="nil"/>
              </w:pBdr>
              <w:ind w:left="176" w:hanging="142"/>
              <w:jc w:val="center"/>
              <w:rPr>
                <w:rFonts w:ascii="Arial" w:eastAsia="Arial" w:hAnsi="Arial" w:cs="Arial"/>
                <w:color w:val="000000"/>
                <w:sz w:val="20"/>
                <w:szCs w:val="20"/>
              </w:rPr>
            </w:pPr>
          </w:p>
        </w:tc>
        <w:tc>
          <w:tcPr>
            <w:tcW w:w="3685" w:type="dxa"/>
            <w:shd w:val="clear" w:color="auto" w:fill="D9D9D9"/>
            <w:vAlign w:val="center"/>
          </w:tcPr>
          <w:p w14:paraId="02CF49F4" w14:textId="77777777" w:rsidR="00EA2E93" w:rsidRDefault="008E3923">
            <w:pPr>
              <w:pBdr>
                <w:top w:val="nil"/>
                <w:left w:val="nil"/>
                <w:bottom w:val="nil"/>
                <w:right w:val="nil"/>
                <w:between w:val="nil"/>
              </w:pBdr>
              <w:spacing w:before="60" w:after="60"/>
              <w:ind w:left="0"/>
              <w:rPr>
                <w:rFonts w:ascii="Arial" w:eastAsia="Arial" w:hAnsi="Arial" w:cs="Arial"/>
                <w:b/>
                <w:bCs/>
                <w:color w:val="000000"/>
                <w:sz w:val="20"/>
                <w:szCs w:val="20"/>
              </w:rPr>
            </w:pPr>
            <w:r>
              <w:rPr>
                <w:rFonts w:ascii="Arial" w:eastAsia="Arial" w:hAnsi="Arial" w:cs="Arial"/>
                <w:b/>
                <w:bCs/>
                <w:color w:val="000000"/>
                <w:sz w:val="20"/>
                <w:szCs w:val="20"/>
              </w:rPr>
              <w:t>Nakład pracy związany z zajęciami o charakterze praktycznym</w:t>
            </w:r>
          </w:p>
        </w:tc>
        <w:tc>
          <w:tcPr>
            <w:tcW w:w="2126" w:type="dxa"/>
            <w:gridSpan w:val="5"/>
            <w:shd w:val="clear" w:color="auto" w:fill="D9D9D9"/>
            <w:vAlign w:val="center"/>
          </w:tcPr>
          <w:p w14:paraId="6554B988" w14:textId="77777777" w:rsidR="00EA2E93" w:rsidRPr="00014C87" w:rsidRDefault="00241511">
            <w:pPr>
              <w:pBdr>
                <w:top w:val="nil"/>
                <w:left w:val="nil"/>
                <w:bottom w:val="nil"/>
                <w:right w:val="nil"/>
                <w:between w:val="nil"/>
              </w:pBdr>
              <w:ind w:left="0"/>
              <w:jc w:val="center"/>
              <w:rPr>
                <w:rFonts w:ascii="Arial" w:eastAsia="Arial" w:hAnsi="Arial" w:cs="Arial"/>
                <w:b/>
                <w:bCs/>
                <w:color w:val="000000"/>
                <w:sz w:val="20"/>
                <w:szCs w:val="20"/>
              </w:rPr>
            </w:pPr>
            <w:r>
              <w:rPr>
                <w:rFonts w:ascii="Arial" w:eastAsia="Arial" w:hAnsi="Arial" w:cs="Arial"/>
                <w:b/>
                <w:bCs/>
                <w:color w:val="000000"/>
                <w:sz w:val="20"/>
                <w:szCs w:val="20"/>
              </w:rPr>
              <w:t>2</w:t>
            </w:r>
            <w:r w:rsidR="0024630A" w:rsidRPr="00014C87">
              <w:rPr>
                <w:rFonts w:ascii="Arial" w:eastAsia="Arial" w:hAnsi="Arial" w:cs="Arial"/>
                <w:b/>
                <w:bCs/>
                <w:color w:val="000000"/>
                <w:sz w:val="20"/>
                <w:szCs w:val="20"/>
              </w:rPr>
              <w:t>5</w:t>
            </w:r>
          </w:p>
        </w:tc>
        <w:tc>
          <w:tcPr>
            <w:tcW w:w="2126" w:type="dxa"/>
            <w:gridSpan w:val="5"/>
            <w:shd w:val="clear" w:color="auto" w:fill="D9D9D9"/>
            <w:vAlign w:val="center"/>
          </w:tcPr>
          <w:p w14:paraId="7E5E7078" w14:textId="77777777" w:rsidR="00EA2E93" w:rsidRPr="00014C87" w:rsidRDefault="00241511">
            <w:pPr>
              <w:pBdr>
                <w:top w:val="nil"/>
                <w:left w:val="nil"/>
                <w:bottom w:val="nil"/>
                <w:right w:val="nil"/>
                <w:between w:val="nil"/>
              </w:pBdr>
              <w:ind w:left="0"/>
              <w:jc w:val="center"/>
              <w:rPr>
                <w:rFonts w:ascii="Arial" w:eastAsia="Arial" w:hAnsi="Arial" w:cs="Arial"/>
                <w:b/>
                <w:bCs/>
                <w:color w:val="000000"/>
                <w:sz w:val="20"/>
                <w:szCs w:val="20"/>
              </w:rPr>
            </w:pPr>
            <w:r>
              <w:rPr>
                <w:rFonts w:ascii="Arial" w:eastAsia="Arial" w:hAnsi="Arial" w:cs="Arial"/>
                <w:b/>
                <w:bCs/>
                <w:color w:val="000000"/>
                <w:sz w:val="20"/>
                <w:szCs w:val="20"/>
              </w:rPr>
              <w:t>25</w:t>
            </w:r>
          </w:p>
        </w:tc>
        <w:tc>
          <w:tcPr>
            <w:tcW w:w="796" w:type="dxa"/>
            <w:shd w:val="clear" w:color="auto" w:fill="D9D9D9"/>
            <w:vAlign w:val="center"/>
          </w:tcPr>
          <w:p w14:paraId="080DA92D" w14:textId="77777777" w:rsidR="00EA2E93" w:rsidRDefault="008E3923">
            <w:pPr>
              <w:pBdr>
                <w:top w:val="nil"/>
                <w:left w:val="nil"/>
                <w:bottom w:val="nil"/>
                <w:right w:val="nil"/>
                <w:between w:val="nil"/>
              </w:pBdr>
              <w:ind w:left="0"/>
              <w:jc w:val="center"/>
              <w:rPr>
                <w:rFonts w:ascii="Arial" w:eastAsia="Arial" w:hAnsi="Arial" w:cs="Arial"/>
                <w:color w:val="000000"/>
                <w:sz w:val="20"/>
                <w:szCs w:val="20"/>
              </w:rPr>
            </w:pPr>
            <w:r>
              <w:rPr>
                <w:rFonts w:ascii="Arial" w:eastAsia="Arial" w:hAnsi="Arial" w:cs="Arial"/>
                <w:color w:val="000000"/>
                <w:sz w:val="20"/>
                <w:szCs w:val="20"/>
              </w:rPr>
              <w:t>h</w:t>
            </w:r>
          </w:p>
        </w:tc>
      </w:tr>
      <w:tr w:rsidR="00EA2E93" w14:paraId="09EE94D6" w14:textId="77777777">
        <w:trPr>
          <w:cantSplit/>
          <w:trHeight w:val="454"/>
        </w:trPr>
        <w:tc>
          <w:tcPr>
            <w:tcW w:w="510" w:type="dxa"/>
            <w:shd w:val="clear" w:color="auto" w:fill="D9D9D9"/>
            <w:vAlign w:val="center"/>
          </w:tcPr>
          <w:p w14:paraId="55F991DF" w14:textId="77777777" w:rsidR="00EA2E93" w:rsidRDefault="00EA2E93">
            <w:pPr>
              <w:numPr>
                <w:ilvl w:val="0"/>
                <w:numId w:val="1"/>
              </w:numPr>
              <w:pBdr>
                <w:top w:val="nil"/>
                <w:left w:val="nil"/>
                <w:bottom w:val="nil"/>
                <w:right w:val="nil"/>
                <w:between w:val="nil"/>
              </w:pBdr>
              <w:ind w:left="176" w:hanging="142"/>
              <w:jc w:val="center"/>
              <w:rPr>
                <w:rFonts w:ascii="Arial" w:eastAsia="Arial" w:hAnsi="Arial" w:cs="Arial"/>
                <w:color w:val="000000"/>
                <w:sz w:val="20"/>
                <w:szCs w:val="20"/>
              </w:rPr>
            </w:pPr>
          </w:p>
        </w:tc>
        <w:tc>
          <w:tcPr>
            <w:tcW w:w="3685" w:type="dxa"/>
            <w:shd w:val="clear" w:color="auto" w:fill="D9D9D9"/>
            <w:vAlign w:val="center"/>
          </w:tcPr>
          <w:p w14:paraId="625DFF7C" w14:textId="77777777" w:rsidR="00EA2E93" w:rsidRDefault="008E3923">
            <w:pPr>
              <w:pBdr>
                <w:top w:val="nil"/>
                <w:left w:val="nil"/>
                <w:bottom w:val="nil"/>
                <w:right w:val="nil"/>
                <w:between w:val="nil"/>
              </w:pBdr>
              <w:spacing w:before="60" w:after="60"/>
              <w:ind w:left="0"/>
              <w:rPr>
                <w:rFonts w:ascii="Arial" w:eastAsia="Arial" w:hAnsi="Arial" w:cs="Arial"/>
                <w:b/>
                <w:bCs/>
                <w:color w:val="000000"/>
                <w:sz w:val="20"/>
                <w:szCs w:val="20"/>
              </w:rPr>
            </w:pPr>
            <w:r>
              <w:rPr>
                <w:rFonts w:ascii="Arial" w:eastAsia="Arial" w:hAnsi="Arial" w:cs="Arial"/>
                <w:b/>
                <w:bCs/>
                <w:color w:val="000000"/>
                <w:sz w:val="20"/>
                <w:szCs w:val="20"/>
              </w:rPr>
              <w:t>Liczba punktów ECTS, którą student uzyskuje w ramach zajęć o charakterze praktycznym</w:t>
            </w:r>
          </w:p>
        </w:tc>
        <w:tc>
          <w:tcPr>
            <w:tcW w:w="2126" w:type="dxa"/>
            <w:gridSpan w:val="5"/>
            <w:shd w:val="clear" w:color="auto" w:fill="D9D9D9"/>
            <w:vAlign w:val="center"/>
          </w:tcPr>
          <w:p w14:paraId="4B1F3254" w14:textId="77777777" w:rsidR="00EA2E93" w:rsidRPr="00014C87" w:rsidRDefault="00241511">
            <w:pPr>
              <w:pBdr>
                <w:top w:val="nil"/>
                <w:left w:val="nil"/>
                <w:bottom w:val="nil"/>
                <w:right w:val="nil"/>
                <w:between w:val="nil"/>
              </w:pBdr>
              <w:ind w:left="0"/>
              <w:jc w:val="center"/>
              <w:rPr>
                <w:rFonts w:ascii="Arial" w:eastAsia="Arial" w:hAnsi="Arial" w:cs="Arial"/>
                <w:b/>
                <w:bCs/>
                <w:color w:val="000000"/>
                <w:sz w:val="20"/>
                <w:szCs w:val="20"/>
              </w:rPr>
            </w:pPr>
            <w:r>
              <w:rPr>
                <w:rFonts w:ascii="Arial" w:eastAsia="Arial" w:hAnsi="Arial" w:cs="Arial"/>
                <w:b/>
                <w:bCs/>
                <w:color w:val="000000"/>
                <w:sz w:val="20"/>
                <w:szCs w:val="20"/>
              </w:rPr>
              <w:t>1</w:t>
            </w:r>
          </w:p>
        </w:tc>
        <w:tc>
          <w:tcPr>
            <w:tcW w:w="2126" w:type="dxa"/>
            <w:gridSpan w:val="5"/>
            <w:shd w:val="clear" w:color="auto" w:fill="D9D9D9"/>
            <w:vAlign w:val="center"/>
          </w:tcPr>
          <w:p w14:paraId="06DAAB24" w14:textId="77777777" w:rsidR="00EA2E93" w:rsidRPr="00014C87" w:rsidRDefault="00241511">
            <w:pPr>
              <w:pBdr>
                <w:top w:val="nil"/>
                <w:left w:val="nil"/>
                <w:bottom w:val="nil"/>
                <w:right w:val="nil"/>
                <w:between w:val="nil"/>
              </w:pBdr>
              <w:ind w:left="0"/>
              <w:jc w:val="center"/>
              <w:rPr>
                <w:rFonts w:ascii="Arial" w:eastAsia="Arial" w:hAnsi="Arial" w:cs="Arial"/>
                <w:b/>
                <w:bCs/>
                <w:color w:val="000000"/>
                <w:sz w:val="20"/>
                <w:szCs w:val="20"/>
              </w:rPr>
            </w:pPr>
            <w:r>
              <w:rPr>
                <w:rFonts w:ascii="Arial" w:eastAsia="Arial" w:hAnsi="Arial" w:cs="Arial"/>
                <w:b/>
                <w:bCs/>
                <w:color w:val="000000"/>
                <w:sz w:val="20"/>
                <w:szCs w:val="20"/>
              </w:rPr>
              <w:t>1</w:t>
            </w:r>
          </w:p>
        </w:tc>
        <w:tc>
          <w:tcPr>
            <w:tcW w:w="796" w:type="dxa"/>
            <w:shd w:val="clear" w:color="auto" w:fill="D9D9D9"/>
            <w:vAlign w:val="center"/>
          </w:tcPr>
          <w:p w14:paraId="0DE449C4" w14:textId="77777777" w:rsidR="00EA2E93" w:rsidRDefault="008E3923">
            <w:pPr>
              <w:pBdr>
                <w:top w:val="nil"/>
                <w:left w:val="nil"/>
                <w:bottom w:val="nil"/>
                <w:right w:val="nil"/>
                <w:between w:val="nil"/>
              </w:pBdr>
              <w:ind w:left="0"/>
              <w:jc w:val="center"/>
              <w:rPr>
                <w:rFonts w:ascii="Arial" w:eastAsia="Arial" w:hAnsi="Arial" w:cs="Arial"/>
                <w:color w:val="000000"/>
                <w:sz w:val="20"/>
                <w:szCs w:val="20"/>
              </w:rPr>
            </w:pPr>
            <w:r>
              <w:rPr>
                <w:rFonts w:ascii="Arial" w:eastAsia="Arial" w:hAnsi="Arial" w:cs="Arial"/>
                <w:color w:val="000000"/>
                <w:sz w:val="20"/>
                <w:szCs w:val="20"/>
              </w:rPr>
              <w:t>ECTS</w:t>
            </w:r>
          </w:p>
        </w:tc>
      </w:tr>
      <w:tr w:rsidR="00EA2E93" w14:paraId="0C3B8627" w14:textId="77777777" w:rsidTr="001A549C">
        <w:trPr>
          <w:cantSplit/>
          <w:trHeight w:val="629"/>
        </w:trPr>
        <w:tc>
          <w:tcPr>
            <w:tcW w:w="510" w:type="dxa"/>
            <w:vAlign w:val="center"/>
          </w:tcPr>
          <w:p w14:paraId="20D084CD" w14:textId="77777777" w:rsidR="00EA2E93" w:rsidRDefault="00EA2E93">
            <w:pPr>
              <w:numPr>
                <w:ilvl w:val="0"/>
                <w:numId w:val="1"/>
              </w:numPr>
              <w:pBdr>
                <w:top w:val="nil"/>
                <w:left w:val="nil"/>
                <w:bottom w:val="nil"/>
                <w:right w:val="nil"/>
                <w:between w:val="nil"/>
              </w:pBdr>
              <w:ind w:left="176" w:hanging="142"/>
              <w:jc w:val="center"/>
              <w:rPr>
                <w:rFonts w:ascii="Arial" w:eastAsia="Arial" w:hAnsi="Arial" w:cs="Arial"/>
                <w:color w:val="000000"/>
                <w:sz w:val="20"/>
                <w:szCs w:val="20"/>
              </w:rPr>
            </w:pPr>
          </w:p>
        </w:tc>
        <w:tc>
          <w:tcPr>
            <w:tcW w:w="3685" w:type="dxa"/>
            <w:vAlign w:val="center"/>
          </w:tcPr>
          <w:p w14:paraId="7A8362A4" w14:textId="77777777" w:rsidR="00EA2E93" w:rsidRDefault="008E3923">
            <w:pPr>
              <w:pBdr>
                <w:top w:val="nil"/>
                <w:left w:val="nil"/>
                <w:bottom w:val="nil"/>
                <w:right w:val="nil"/>
                <w:between w:val="nil"/>
              </w:pBdr>
              <w:spacing w:before="60" w:after="60"/>
              <w:ind w:left="0"/>
              <w:rPr>
                <w:rFonts w:ascii="Arial" w:eastAsia="Arial" w:hAnsi="Arial" w:cs="Arial"/>
                <w:b/>
                <w:bCs/>
                <w:color w:val="000000"/>
                <w:sz w:val="20"/>
                <w:szCs w:val="20"/>
              </w:rPr>
            </w:pPr>
            <w:r>
              <w:rPr>
                <w:rFonts w:ascii="Arial" w:eastAsia="Arial" w:hAnsi="Arial" w:cs="Arial"/>
                <w:b/>
                <w:bCs/>
                <w:color w:val="000000"/>
                <w:sz w:val="20"/>
                <w:szCs w:val="20"/>
              </w:rPr>
              <w:t>Sumaryczne obciążenie pracą studenta</w:t>
            </w:r>
          </w:p>
        </w:tc>
        <w:tc>
          <w:tcPr>
            <w:tcW w:w="2126" w:type="dxa"/>
            <w:gridSpan w:val="5"/>
            <w:vAlign w:val="center"/>
          </w:tcPr>
          <w:p w14:paraId="1D6C3A4C" w14:textId="77777777" w:rsidR="00EA2E93" w:rsidRPr="00014C87" w:rsidRDefault="005A14E5">
            <w:pPr>
              <w:pBdr>
                <w:top w:val="nil"/>
                <w:left w:val="nil"/>
                <w:bottom w:val="nil"/>
                <w:right w:val="nil"/>
                <w:between w:val="nil"/>
              </w:pBdr>
              <w:ind w:left="0"/>
              <w:jc w:val="center"/>
              <w:rPr>
                <w:rFonts w:ascii="Arial" w:eastAsia="Arial" w:hAnsi="Arial" w:cs="Arial"/>
                <w:b/>
                <w:bCs/>
                <w:color w:val="000000"/>
                <w:sz w:val="20"/>
                <w:szCs w:val="20"/>
              </w:rPr>
            </w:pPr>
            <w:r w:rsidRPr="00014C87">
              <w:rPr>
                <w:rFonts w:ascii="Arial" w:eastAsia="Arial" w:hAnsi="Arial" w:cs="Arial"/>
                <w:b/>
                <w:bCs/>
                <w:color w:val="000000"/>
                <w:sz w:val="20"/>
                <w:szCs w:val="20"/>
              </w:rPr>
              <w:t>50</w:t>
            </w:r>
          </w:p>
        </w:tc>
        <w:tc>
          <w:tcPr>
            <w:tcW w:w="2126" w:type="dxa"/>
            <w:gridSpan w:val="5"/>
            <w:vAlign w:val="center"/>
          </w:tcPr>
          <w:p w14:paraId="5C052DE1" w14:textId="77777777" w:rsidR="00EA2E93" w:rsidRPr="00014C87" w:rsidRDefault="001A549C">
            <w:pPr>
              <w:pBdr>
                <w:top w:val="nil"/>
                <w:left w:val="nil"/>
                <w:bottom w:val="nil"/>
                <w:right w:val="nil"/>
                <w:between w:val="nil"/>
              </w:pBdr>
              <w:ind w:left="0"/>
              <w:jc w:val="center"/>
              <w:rPr>
                <w:rFonts w:ascii="Arial" w:eastAsia="Arial" w:hAnsi="Arial" w:cs="Arial"/>
                <w:b/>
                <w:bCs/>
                <w:color w:val="000000"/>
                <w:sz w:val="20"/>
                <w:szCs w:val="20"/>
              </w:rPr>
            </w:pPr>
            <w:r w:rsidRPr="00014C87">
              <w:rPr>
                <w:rFonts w:ascii="Arial" w:eastAsia="Arial" w:hAnsi="Arial" w:cs="Arial"/>
                <w:b/>
                <w:bCs/>
                <w:color w:val="000000"/>
                <w:sz w:val="20"/>
                <w:szCs w:val="20"/>
              </w:rPr>
              <w:t>50</w:t>
            </w:r>
          </w:p>
        </w:tc>
        <w:tc>
          <w:tcPr>
            <w:tcW w:w="796" w:type="dxa"/>
            <w:vAlign w:val="center"/>
          </w:tcPr>
          <w:p w14:paraId="4DBDFA63" w14:textId="77777777" w:rsidR="00EA2E93" w:rsidRDefault="008E3923">
            <w:pPr>
              <w:pBdr>
                <w:top w:val="nil"/>
                <w:left w:val="nil"/>
                <w:bottom w:val="nil"/>
                <w:right w:val="nil"/>
                <w:between w:val="nil"/>
              </w:pBdr>
              <w:ind w:left="0"/>
              <w:jc w:val="center"/>
              <w:rPr>
                <w:rFonts w:ascii="Arial" w:eastAsia="Arial" w:hAnsi="Arial" w:cs="Arial"/>
                <w:color w:val="000000"/>
                <w:sz w:val="20"/>
                <w:szCs w:val="20"/>
              </w:rPr>
            </w:pPr>
            <w:r>
              <w:rPr>
                <w:rFonts w:ascii="Arial" w:eastAsia="Arial" w:hAnsi="Arial" w:cs="Arial"/>
                <w:color w:val="000000"/>
                <w:sz w:val="20"/>
                <w:szCs w:val="20"/>
              </w:rPr>
              <w:t>h</w:t>
            </w:r>
          </w:p>
        </w:tc>
      </w:tr>
      <w:tr w:rsidR="00EA2E93" w14:paraId="31D67E45" w14:textId="77777777" w:rsidTr="00CA7EA3">
        <w:trPr>
          <w:cantSplit/>
          <w:trHeight w:val="454"/>
        </w:trPr>
        <w:tc>
          <w:tcPr>
            <w:tcW w:w="510" w:type="dxa"/>
            <w:vAlign w:val="center"/>
          </w:tcPr>
          <w:p w14:paraId="62964601" w14:textId="77777777" w:rsidR="00EA2E93" w:rsidRDefault="00EA2E93">
            <w:pPr>
              <w:numPr>
                <w:ilvl w:val="0"/>
                <w:numId w:val="1"/>
              </w:numPr>
              <w:pBdr>
                <w:top w:val="nil"/>
                <w:left w:val="nil"/>
                <w:bottom w:val="nil"/>
                <w:right w:val="nil"/>
                <w:between w:val="nil"/>
              </w:pBdr>
              <w:ind w:left="176" w:hanging="142"/>
              <w:jc w:val="center"/>
              <w:rPr>
                <w:rFonts w:ascii="Arial" w:eastAsia="Arial" w:hAnsi="Arial" w:cs="Arial"/>
                <w:color w:val="000000"/>
                <w:sz w:val="20"/>
                <w:szCs w:val="20"/>
              </w:rPr>
            </w:pPr>
          </w:p>
        </w:tc>
        <w:tc>
          <w:tcPr>
            <w:tcW w:w="3685" w:type="dxa"/>
            <w:vAlign w:val="center"/>
          </w:tcPr>
          <w:p w14:paraId="3A088B46" w14:textId="77777777" w:rsidR="00EA2E93" w:rsidRDefault="008E3923">
            <w:pPr>
              <w:pBdr>
                <w:top w:val="nil"/>
                <w:left w:val="nil"/>
                <w:bottom w:val="nil"/>
                <w:right w:val="nil"/>
                <w:between w:val="nil"/>
              </w:pBdr>
              <w:spacing w:before="60" w:after="60"/>
              <w:ind w:left="0"/>
              <w:rPr>
                <w:rFonts w:ascii="Arial" w:eastAsia="Arial" w:hAnsi="Arial" w:cs="Arial"/>
                <w:b/>
                <w:bCs/>
                <w:color w:val="000000"/>
                <w:sz w:val="20"/>
                <w:szCs w:val="20"/>
              </w:rPr>
            </w:pPr>
            <w:r>
              <w:rPr>
                <w:rFonts w:ascii="Arial" w:eastAsia="Arial" w:hAnsi="Arial" w:cs="Arial"/>
                <w:b/>
                <w:bCs/>
                <w:color w:val="000000"/>
                <w:sz w:val="20"/>
                <w:szCs w:val="20"/>
              </w:rPr>
              <w:t>Punkty ECTS za moduł</w:t>
            </w:r>
          </w:p>
          <w:p w14:paraId="74D3E062" w14:textId="77777777" w:rsidR="00EA2E93" w:rsidRDefault="008E3923">
            <w:pPr>
              <w:pBdr>
                <w:top w:val="nil"/>
                <w:left w:val="nil"/>
                <w:bottom w:val="nil"/>
                <w:right w:val="nil"/>
                <w:between w:val="nil"/>
              </w:pBdr>
              <w:spacing w:before="60" w:after="60"/>
              <w:ind w:left="0"/>
              <w:rPr>
                <w:rFonts w:ascii="Arial" w:eastAsia="Arial" w:hAnsi="Arial" w:cs="Arial"/>
                <w:i/>
                <w:iCs/>
                <w:color w:val="000000"/>
                <w:sz w:val="16"/>
                <w:szCs w:val="16"/>
              </w:rPr>
            </w:pPr>
            <w:r>
              <w:rPr>
                <w:rFonts w:ascii="Arial" w:eastAsia="Arial" w:hAnsi="Arial" w:cs="Arial"/>
                <w:i/>
                <w:iCs/>
                <w:color w:val="000000"/>
                <w:sz w:val="16"/>
                <w:szCs w:val="16"/>
              </w:rPr>
              <w:t>1 punkt ECTS=25 godzin obciążenia studenta</w:t>
            </w:r>
          </w:p>
        </w:tc>
        <w:tc>
          <w:tcPr>
            <w:tcW w:w="4252" w:type="dxa"/>
            <w:gridSpan w:val="10"/>
            <w:vAlign w:val="center"/>
          </w:tcPr>
          <w:p w14:paraId="7F53F547" w14:textId="77777777" w:rsidR="00EA2E93" w:rsidRPr="00014C87" w:rsidRDefault="005A14E5">
            <w:pPr>
              <w:pBdr>
                <w:top w:val="nil"/>
                <w:left w:val="nil"/>
                <w:bottom w:val="nil"/>
                <w:right w:val="nil"/>
                <w:between w:val="nil"/>
              </w:pBdr>
              <w:ind w:left="0"/>
              <w:jc w:val="center"/>
              <w:rPr>
                <w:rFonts w:ascii="Arial" w:eastAsia="Arial" w:hAnsi="Arial" w:cs="Arial"/>
                <w:b/>
                <w:bCs/>
                <w:color w:val="000000"/>
                <w:sz w:val="20"/>
                <w:szCs w:val="20"/>
              </w:rPr>
            </w:pPr>
            <w:r w:rsidRPr="00014C87">
              <w:rPr>
                <w:rFonts w:ascii="Arial" w:eastAsia="Arial" w:hAnsi="Arial" w:cs="Arial"/>
                <w:b/>
                <w:bCs/>
                <w:color w:val="000000"/>
                <w:sz w:val="20"/>
                <w:szCs w:val="20"/>
              </w:rPr>
              <w:t>2.0</w:t>
            </w:r>
          </w:p>
        </w:tc>
        <w:tc>
          <w:tcPr>
            <w:tcW w:w="796" w:type="dxa"/>
            <w:vAlign w:val="center"/>
          </w:tcPr>
          <w:p w14:paraId="52F5915D" w14:textId="77777777" w:rsidR="00EA2E93" w:rsidRDefault="008E3923">
            <w:pPr>
              <w:pBdr>
                <w:top w:val="nil"/>
                <w:left w:val="nil"/>
                <w:bottom w:val="nil"/>
                <w:right w:val="nil"/>
                <w:between w:val="nil"/>
              </w:pBdr>
              <w:ind w:left="0"/>
              <w:jc w:val="center"/>
              <w:rPr>
                <w:rFonts w:ascii="Arial" w:eastAsia="Arial" w:hAnsi="Arial" w:cs="Arial"/>
                <w:color w:val="000000"/>
                <w:szCs w:val="22"/>
              </w:rPr>
            </w:pPr>
            <w:r>
              <w:rPr>
                <w:rFonts w:ascii="Arial" w:eastAsia="Arial" w:hAnsi="Arial" w:cs="Arial"/>
                <w:color w:val="000000"/>
                <w:sz w:val="20"/>
                <w:szCs w:val="20"/>
              </w:rPr>
              <w:t>ECTS</w:t>
            </w:r>
          </w:p>
        </w:tc>
      </w:tr>
    </w:tbl>
    <w:p w14:paraId="0CB6DC9C" w14:textId="77777777" w:rsidR="00EA2E93" w:rsidRDefault="00EA2E93">
      <w:pPr>
        <w:pBdr>
          <w:top w:val="nil"/>
          <w:left w:val="nil"/>
          <w:bottom w:val="nil"/>
          <w:right w:val="nil"/>
          <w:between w:val="nil"/>
        </w:pBdr>
        <w:ind w:left="0"/>
        <w:rPr>
          <w:rFonts w:ascii="Arial" w:eastAsia="Arial" w:hAnsi="Arial" w:cs="Arial"/>
          <w:b/>
          <w:bCs/>
          <w:smallCaps/>
          <w:color w:val="000000"/>
        </w:rPr>
      </w:pPr>
    </w:p>
    <w:p w14:paraId="5E3A0158" w14:textId="77777777" w:rsidR="00EA2E93" w:rsidRPr="009B3335" w:rsidRDefault="008E3923">
      <w:pPr>
        <w:pBdr>
          <w:top w:val="nil"/>
          <w:left w:val="nil"/>
          <w:bottom w:val="nil"/>
          <w:right w:val="nil"/>
          <w:between w:val="nil"/>
        </w:pBdr>
        <w:ind w:left="0"/>
        <w:rPr>
          <w:rFonts w:ascii="Arial" w:eastAsia="Arial" w:hAnsi="Arial" w:cs="Arial"/>
          <w:b/>
          <w:bCs/>
          <w:smallCaps/>
          <w:color w:val="000000"/>
          <w:szCs w:val="22"/>
          <w:highlight w:val="lightGray"/>
          <w:lang w:val="en-GB"/>
        </w:rPr>
      </w:pPr>
      <w:r w:rsidRPr="009B3335">
        <w:rPr>
          <w:rFonts w:ascii="Arial" w:eastAsia="Arial" w:hAnsi="Arial" w:cs="Arial"/>
          <w:b/>
          <w:bCs/>
          <w:smallCaps/>
          <w:color w:val="000000"/>
          <w:szCs w:val="22"/>
          <w:highlight w:val="lightGray"/>
          <w:lang w:val="en-GB"/>
        </w:rPr>
        <w:t>LITERATURA</w:t>
      </w:r>
    </w:p>
    <w:p w14:paraId="72528168" w14:textId="77777777" w:rsidR="00EA2E93" w:rsidRDefault="00EA2E93">
      <w:pPr>
        <w:pBdr>
          <w:top w:val="nil"/>
          <w:left w:val="nil"/>
          <w:bottom w:val="nil"/>
          <w:right w:val="nil"/>
          <w:between w:val="nil"/>
        </w:pBdr>
        <w:ind w:left="284"/>
        <w:rPr>
          <w:rFonts w:ascii="Arial" w:eastAsia="Arial" w:hAnsi="Arial" w:cs="Arial"/>
          <w:b/>
          <w:bCs/>
          <w:smallCaps/>
          <w:color w:val="000000"/>
          <w:sz w:val="16"/>
          <w:szCs w:val="16"/>
          <w:lang w:val="en-GB"/>
        </w:rPr>
      </w:pPr>
    </w:p>
    <w:p w14:paraId="623B56F5" w14:textId="77777777" w:rsidR="0066252F" w:rsidRPr="000D2292" w:rsidRDefault="0066252F" w:rsidP="009E6761">
      <w:pPr>
        <w:pBdr>
          <w:top w:val="nil"/>
          <w:left w:val="nil"/>
          <w:bottom w:val="nil"/>
          <w:right w:val="nil"/>
          <w:between w:val="nil"/>
        </w:pBdr>
        <w:spacing w:after="60"/>
        <w:ind w:left="284"/>
        <w:rPr>
          <w:rFonts w:ascii="Arial" w:eastAsia="Arial" w:hAnsi="Arial" w:cs="Arial"/>
          <w:bCs/>
          <w:color w:val="000000"/>
          <w:sz w:val="20"/>
          <w:szCs w:val="16"/>
          <w:lang w:val="en-GB"/>
        </w:rPr>
      </w:pPr>
      <w:proofErr w:type="spellStart"/>
      <w:r w:rsidRPr="000D2292">
        <w:rPr>
          <w:rFonts w:ascii="Arial" w:eastAsia="Arial" w:hAnsi="Arial" w:cs="Arial"/>
          <w:bCs/>
          <w:color w:val="000000"/>
          <w:sz w:val="20"/>
          <w:szCs w:val="16"/>
          <w:lang w:val="en-GB"/>
        </w:rPr>
        <w:t>Podstawowa</w:t>
      </w:r>
      <w:proofErr w:type="spellEnd"/>
      <w:r w:rsidRPr="000D2292">
        <w:rPr>
          <w:rFonts w:ascii="Arial" w:eastAsia="Arial" w:hAnsi="Arial" w:cs="Arial"/>
          <w:bCs/>
          <w:color w:val="000000"/>
          <w:sz w:val="20"/>
          <w:szCs w:val="16"/>
          <w:lang w:val="en-GB"/>
        </w:rPr>
        <w:t>:</w:t>
      </w:r>
    </w:p>
    <w:p w14:paraId="1983EFAA" w14:textId="77777777" w:rsidR="009E6761" w:rsidRDefault="009C516F">
      <w:pPr>
        <w:pBdr>
          <w:top w:val="nil"/>
          <w:left w:val="nil"/>
          <w:bottom w:val="nil"/>
          <w:right w:val="nil"/>
          <w:between w:val="nil"/>
        </w:pBdr>
        <w:ind w:left="284"/>
        <w:rPr>
          <w:rFonts w:ascii="Arial" w:eastAsia="Arial" w:hAnsi="Arial" w:cs="Arial"/>
          <w:bCs/>
          <w:color w:val="000000"/>
          <w:sz w:val="20"/>
          <w:szCs w:val="16"/>
          <w:lang w:val="pl-PL"/>
        </w:rPr>
      </w:pPr>
      <w:r w:rsidRPr="0073546C">
        <w:rPr>
          <w:rFonts w:ascii="Arial" w:eastAsia="Arial" w:hAnsi="Arial" w:cs="Arial"/>
          <w:bCs/>
          <w:color w:val="000000"/>
          <w:sz w:val="20"/>
          <w:szCs w:val="16"/>
          <w:lang w:val="pl-PL"/>
        </w:rPr>
        <w:t>1. Koronacki J., Mielniczuk J., (2004), Statystyka dla studentów kierunków technicznych i przyrodniczych, WNT, Warszawa</w:t>
      </w:r>
    </w:p>
    <w:p w14:paraId="758E0D7E" w14:textId="77777777" w:rsidR="009E6761" w:rsidRDefault="009C516F">
      <w:pPr>
        <w:pBdr>
          <w:top w:val="nil"/>
          <w:left w:val="nil"/>
          <w:bottom w:val="nil"/>
          <w:right w:val="nil"/>
          <w:between w:val="nil"/>
        </w:pBdr>
        <w:ind w:left="284"/>
        <w:rPr>
          <w:rFonts w:ascii="Arial" w:eastAsia="Arial" w:hAnsi="Arial" w:cs="Arial"/>
          <w:bCs/>
          <w:color w:val="000000"/>
          <w:sz w:val="20"/>
          <w:szCs w:val="16"/>
          <w:lang w:val="pl-PL"/>
        </w:rPr>
      </w:pPr>
      <w:r w:rsidRPr="0073546C">
        <w:rPr>
          <w:rFonts w:ascii="Arial" w:eastAsia="Arial" w:hAnsi="Arial" w:cs="Arial"/>
          <w:bCs/>
          <w:color w:val="000000"/>
          <w:sz w:val="20"/>
          <w:szCs w:val="16"/>
          <w:lang w:val="pl-PL"/>
        </w:rPr>
        <w:t>2. Koronacki J., Ćwiki J., (2005), Statystyczne systemy uczące się, WNT, Warszawa</w:t>
      </w:r>
    </w:p>
    <w:p w14:paraId="65A89893" w14:textId="77777777" w:rsidR="009C516F" w:rsidRDefault="009C516F">
      <w:pPr>
        <w:pBdr>
          <w:top w:val="nil"/>
          <w:left w:val="nil"/>
          <w:bottom w:val="nil"/>
          <w:right w:val="nil"/>
          <w:between w:val="nil"/>
        </w:pBdr>
        <w:ind w:left="284"/>
        <w:rPr>
          <w:rFonts w:ascii="Arial" w:eastAsia="Arial" w:hAnsi="Arial" w:cs="Arial"/>
          <w:bCs/>
          <w:color w:val="000000"/>
          <w:sz w:val="20"/>
          <w:szCs w:val="16"/>
          <w:lang w:val="pl-PL"/>
        </w:rPr>
      </w:pPr>
      <w:r w:rsidRPr="0073546C">
        <w:rPr>
          <w:rFonts w:ascii="Arial" w:eastAsia="Arial" w:hAnsi="Arial" w:cs="Arial"/>
          <w:bCs/>
          <w:color w:val="000000"/>
          <w:sz w:val="20"/>
          <w:szCs w:val="16"/>
          <w:lang w:val="pl-PL"/>
        </w:rPr>
        <w:t xml:space="preserve">3. </w:t>
      </w:r>
      <w:proofErr w:type="spellStart"/>
      <w:r w:rsidRPr="0073546C">
        <w:rPr>
          <w:rFonts w:ascii="Arial" w:eastAsia="Arial" w:hAnsi="Arial" w:cs="Arial"/>
          <w:bCs/>
          <w:color w:val="000000"/>
          <w:sz w:val="20"/>
          <w:szCs w:val="16"/>
          <w:lang w:val="pl-PL"/>
        </w:rPr>
        <w:t>Latzko</w:t>
      </w:r>
      <w:proofErr w:type="spellEnd"/>
      <w:r w:rsidRPr="0073546C">
        <w:rPr>
          <w:rFonts w:ascii="Arial" w:eastAsia="Arial" w:hAnsi="Arial" w:cs="Arial"/>
          <w:bCs/>
          <w:color w:val="000000"/>
          <w:sz w:val="20"/>
          <w:szCs w:val="16"/>
          <w:lang w:val="pl-PL"/>
        </w:rPr>
        <w:t xml:space="preserve"> W.J., </w:t>
      </w:r>
      <w:proofErr w:type="spellStart"/>
      <w:r w:rsidRPr="0073546C">
        <w:rPr>
          <w:rFonts w:ascii="Arial" w:eastAsia="Arial" w:hAnsi="Arial" w:cs="Arial"/>
          <w:bCs/>
          <w:color w:val="000000"/>
          <w:sz w:val="20"/>
          <w:szCs w:val="16"/>
          <w:lang w:val="pl-PL"/>
        </w:rPr>
        <w:t>Saunders</w:t>
      </w:r>
      <w:proofErr w:type="spellEnd"/>
      <w:r w:rsidRPr="0073546C">
        <w:rPr>
          <w:rFonts w:ascii="Arial" w:eastAsia="Arial" w:hAnsi="Arial" w:cs="Arial"/>
          <w:bCs/>
          <w:color w:val="000000"/>
          <w:sz w:val="20"/>
          <w:szCs w:val="16"/>
          <w:lang w:val="pl-PL"/>
        </w:rPr>
        <w:t xml:space="preserve"> D. M., (1998), Cztery dni z dr. </w:t>
      </w:r>
      <w:proofErr w:type="spellStart"/>
      <w:r w:rsidRPr="0073546C">
        <w:rPr>
          <w:rFonts w:ascii="Arial" w:eastAsia="Arial" w:hAnsi="Arial" w:cs="Arial"/>
          <w:bCs/>
          <w:color w:val="000000"/>
          <w:sz w:val="20"/>
          <w:szCs w:val="16"/>
          <w:lang w:val="pl-PL"/>
        </w:rPr>
        <w:t>Demingiem</w:t>
      </w:r>
      <w:proofErr w:type="spellEnd"/>
      <w:r w:rsidRPr="0073546C">
        <w:rPr>
          <w:rFonts w:ascii="Arial" w:eastAsia="Arial" w:hAnsi="Arial" w:cs="Arial"/>
          <w:bCs/>
          <w:color w:val="000000"/>
          <w:sz w:val="20"/>
          <w:szCs w:val="16"/>
          <w:lang w:val="pl-PL"/>
        </w:rPr>
        <w:t xml:space="preserve"> – Nowoczesna teoria zarządzania, WNT, Warszawa</w:t>
      </w:r>
    </w:p>
    <w:p w14:paraId="0FF23EB5" w14:textId="77777777" w:rsidR="0066252F" w:rsidRPr="0073546C" w:rsidRDefault="0066252F" w:rsidP="009E6761">
      <w:pPr>
        <w:pBdr>
          <w:top w:val="nil"/>
          <w:left w:val="nil"/>
          <w:bottom w:val="nil"/>
          <w:right w:val="nil"/>
          <w:between w:val="nil"/>
        </w:pBdr>
        <w:spacing w:before="60" w:after="60"/>
        <w:ind w:left="284"/>
        <w:rPr>
          <w:rFonts w:ascii="Arial" w:eastAsia="Arial" w:hAnsi="Arial" w:cs="Arial"/>
          <w:bCs/>
          <w:color w:val="000000"/>
          <w:sz w:val="20"/>
          <w:szCs w:val="16"/>
          <w:lang w:val="pl-PL"/>
        </w:rPr>
      </w:pPr>
      <w:r w:rsidRPr="0073546C">
        <w:rPr>
          <w:rFonts w:ascii="Arial" w:eastAsia="Arial" w:hAnsi="Arial" w:cs="Arial"/>
          <w:bCs/>
          <w:color w:val="000000"/>
          <w:sz w:val="20"/>
          <w:szCs w:val="16"/>
          <w:lang w:val="pl-PL"/>
        </w:rPr>
        <w:t>Uzupełniająca:</w:t>
      </w:r>
    </w:p>
    <w:p w14:paraId="5B5C7088" w14:textId="77777777" w:rsidR="009C516F" w:rsidRPr="009E6761" w:rsidRDefault="009C516F">
      <w:pPr>
        <w:pBdr>
          <w:top w:val="nil"/>
          <w:left w:val="nil"/>
          <w:bottom w:val="nil"/>
          <w:right w:val="nil"/>
          <w:between w:val="nil"/>
        </w:pBdr>
        <w:ind w:left="284"/>
        <w:rPr>
          <w:rFonts w:ascii="Arial" w:eastAsia="Arial" w:hAnsi="Arial" w:cs="Arial"/>
          <w:bCs/>
          <w:color w:val="000000"/>
          <w:sz w:val="20"/>
          <w:szCs w:val="16"/>
          <w:lang w:val="pl-PL"/>
        </w:rPr>
      </w:pPr>
      <w:r w:rsidRPr="0073546C">
        <w:rPr>
          <w:rFonts w:ascii="Arial" w:eastAsia="Arial" w:hAnsi="Arial" w:cs="Arial"/>
          <w:bCs/>
          <w:color w:val="000000"/>
          <w:sz w:val="20"/>
          <w:szCs w:val="16"/>
          <w:lang w:val="pl-PL"/>
        </w:rPr>
        <w:t xml:space="preserve">1. Woroniecki J., (1992), Umiejętność rządzenia i rozkazywania, Wyd. </w:t>
      </w:r>
      <w:r w:rsidRPr="009E6761">
        <w:rPr>
          <w:rFonts w:ascii="Arial" w:eastAsia="Arial" w:hAnsi="Arial" w:cs="Arial"/>
          <w:bCs/>
          <w:color w:val="000000"/>
          <w:sz w:val="20"/>
          <w:szCs w:val="16"/>
          <w:lang w:val="pl-PL"/>
        </w:rPr>
        <w:t xml:space="preserve">Księg. Arch. </w:t>
      </w:r>
      <w:proofErr w:type="spellStart"/>
      <w:r w:rsidRPr="009E6761">
        <w:rPr>
          <w:rFonts w:ascii="Arial" w:eastAsia="Arial" w:hAnsi="Arial" w:cs="Arial"/>
          <w:bCs/>
          <w:color w:val="000000"/>
          <w:sz w:val="20"/>
          <w:szCs w:val="16"/>
          <w:lang w:val="pl-PL"/>
        </w:rPr>
        <w:t>Wroc</w:t>
      </w:r>
      <w:proofErr w:type="spellEnd"/>
      <w:r w:rsidRPr="009E6761">
        <w:rPr>
          <w:rFonts w:ascii="Arial" w:eastAsia="Arial" w:hAnsi="Arial" w:cs="Arial"/>
          <w:bCs/>
          <w:color w:val="000000"/>
          <w:sz w:val="20"/>
          <w:szCs w:val="16"/>
          <w:lang w:val="pl-PL"/>
        </w:rPr>
        <w:t>., Wrocław</w:t>
      </w:r>
      <w:r w:rsidRPr="009E6761">
        <w:rPr>
          <w:rFonts w:ascii="Arial" w:eastAsia="Arial" w:hAnsi="Arial" w:cs="Arial"/>
          <w:bCs/>
          <w:color w:val="000000"/>
          <w:sz w:val="20"/>
          <w:szCs w:val="16"/>
          <w:lang w:val="pl-PL"/>
        </w:rPr>
        <w:br/>
      </w:r>
    </w:p>
    <w:sectPr w:rsidR="009C516F" w:rsidRPr="009E6761">
      <w:footerReference w:type="default" r:id="rId8"/>
      <w:headerReference w:type="first" r:id="rId9"/>
      <w:pgSz w:w="11906" w:h="16838"/>
      <w:pgMar w:top="1671" w:right="1134" w:bottom="1418" w:left="1418" w:header="426"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4A08F5" w14:textId="77777777" w:rsidR="00A9457B" w:rsidRDefault="00A9457B">
      <w:r>
        <w:separator/>
      </w:r>
    </w:p>
  </w:endnote>
  <w:endnote w:type="continuationSeparator" w:id="0">
    <w:p w14:paraId="123DD7AA" w14:textId="77777777" w:rsidR="00A9457B" w:rsidRDefault="00A945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embedRegular r:id="rId1" w:fontKey="{CCCA47D3-8A67-4B48-BF8F-EF565F71B248}"/>
    <w:embedBold r:id="rId2" w:fontKey="{4F3A39D0-BD2C-422B-B08C-8FCDBAAD1C39}"/>
  </w:font>
  <w:font w:name="Cambria">
    <w:panose1 w:val="02040503050406030204"/>
    <w:charset w:val="EE"/>
    <w:family w:val="roman"/>
    <w:pitch w:val="variable"/>
    <w:sig w:usb0="A00002EF" w:usb1="4000004B" w:usb2="00000000" w:usb3="00000000" w:csb0="0000019F" w:csb1="00000000"/>
    <w:embedRegular r:id="rId3" w:fontKey="{83FFFC1C-E30E-4E01-A248-07B9E475F387}"/>
    <w:embedBold r:id="rId4" w:fontKey="{93BA3AB3-F35E-4023-B635-417F2B013B8E}"/>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embedRegular r:id="rId5" w:fontKey="{A35CC7C7-CB5C-4C03-9493-914187815F4B}"/>
  </w:font>
  <w:font w:name="Tahoma">
    <w:panose1 w:val="020B0604030504040204"/>
    <w:charset w:val="EE"/>
    <w:family w:val="swiss"/>
    <w:pitch w:val="variable"/>
    <w:sig w:usb0="E1002EFF" w:usb1="C000605B" w:usb2="00000029" w:usb3="00000000" w:csb0="000101FF" w:csb1="00000000"/>
    <w:embedRegular r:id="rId6" w:fontKey="{200B6D3E-6542-4A03-AAFD-2DF976626340}"/>
  </w:font>
  <w:font w:name="Calibri">
    <w:panose1 w:val="020F0502020204030204"/>
    <w:charset w:val="EE"/>
    <w:family w:val="swiss"/>
    <w:pitch w:val="variable"/>
    <w:sig w:usb0="E0002AFF" w:usb1="4000ACFF" w:usb2="00000001" w:usb3="00000000" w:csb0="000001FF" w:csb1="00000000"/>
    <w:embedRegular r:id="rId7" w:fontKey="{7BFA44D1-C874-43FB-9145-46AA387FB15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B4C61A" w14:textId="77777777" w:rsidR="00EA2E93" w:rsidRDefault="008E3923">
    <w:pPr>
      <w:pBdr>
        <w:top w:val="nil"/>
        <w:left w:val="nil"/>
        <w:bottom w:val="nil"/>
        <w:right w:val="nil"/>
        <w:between w:val="nil"/>
      </w:pBdr>
      <w:tabs>
        <w:tab w:val="center" w:pos="4536"/>
        <w:tab w:val="right" w:pos="9072"/>
      </w:tabs>
      <w:ind w:hanging="357"/>
      <w:jc w:val="center"/>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077B22">
      <w:rPr>
        <w:rFonts w:ascii="Arial" w:eastAsia="Arial" w:hAnsi="Arial" w:cs="Arial"/>
        <w:noProof/>
        <w:color w:val="000000"/>
        <w:sz w:val="20"/>
        <w:szCs w:val="20"/>
      </w:rPr>
      <w:t>4</w:t>
    </w:r>
    <w:r>
      <w:rPr>
        <w:rFonts w:ascii="Arial" w:eastAsia="Arial" w:hAnsi="Arial" w:cs="Arial"/>
        <w:color w:val="000000"/>
        <w:sz w:val="20"/>
        <w:szCs w:val="20"/>
      </w:rPr>
      <w:fldChar w:fldCharType="end"/>
    </w:r>
  </w:p>
  <w:p w14:paraId="7220A078" w14:textId="77777777" w:rsidR="00EA2E93" w:rsidRDefault="00EA2E93">
    <w:pPr>
      <w:pBdr>
        <w:top w:val="nil"/>
        <w:left w:val="nil"/>
        <w:bottom w:val="nil"/>
        <w:right w:val="nil"/>
        <w:between w:val="nil"/>
      </w:pBdr>
      <w:tabs>
        <w:tab w:val="center" w:pos="4536"/>
        <w:tab w:val="right" w:pos="9072"/>
      </w:tabs>
      <w:ind w:hanging="357"/>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5E7470" w14:textId="77777777" w:rsidR="00A9457B" w:rsidRDefault="00A9457B">
      <w:r>
        <w:separator/>
      </w:r>
    </w:p>
  </w:footnote>
  <w:footnote w:type="continuationSeparator" w:id="0">
    <w:p w14:paraId="64A95917" w14:textId="77777777" w:rsidR="00A9457B" w:rsidRDefault="00A945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D9C4F7" w14:textId="77777777" w:rsidR="00EA2E93" w:rsidRDefault="00EA2E93">
    <w:pPr>
      <w:pBdr>
        <w:top w:val="nil"/>
        <w:left w:val="nil"/>
        <w:bottom w:val="nil"/>
        <w:right w:val="nil"/>
        <w:between w:val="nil"/>
      </w:pBdr>
      <w:tabs>
        <w:tab w:val="center" w:pos="4536"/>
        <w:tab w:val="right" w:pos="9072"/>
      </w:tabs>
      <w:ind w:left="0"/>
      <w:rPr>
        <w:color w:val="000000"/>
      </w:rPr>
    </w:pPr>
  </w:p>
  <w:p w14:paraId="2365F33A" w14:textId="77777777" w:rsidR="00EA2E93" w:rsidRDefault="008E3923">
    <w:pPr>
      <w:pBdr>
        <w:top w:val="nil"/>
        <w:left w:val="nil"/>
        <w:bottom w:val="nil"/>
        <w:right w:val="nil"/>
        <w:between w:val="nil"/>
      </w:pBdr>
      <w:tabs>
        <w:tab w:val="center" w:pos="4536"/>
        <w:tab w:val="right" w:pos="9072"/>
      </w:tabs>
      <w:ind w:left="0"/>
      <w:rPr>
        <w:color w:val="000000"/>
      </w:rPr>
    </w:pPr>
    <w:r>
      <w:rPr>
        <w:noProof/>
        <w:color w:val="000000"/>
        <w:lang w:val="pl-PL" w:eastAsia="pl-PL"/>
      </w:rPr>
      <w:drawing>
        <wp:inline distT="0" distB="0" distL="0" distR="0" wp14:anchorId="6080C154" wp14:editId="4685AC86">
          <wp:extent cx="2736000" cy="60800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736000" cy="608000"/>
                  </a:xfrm>
                  <a:prstGeom prst="rect">
                    <a:avLst/>
                  </a:prstGeom>
                  <a:ln/>
                </pic:spPr>
              </pic:pic>
            </a:graphicData>
          </a:graphic>
        </wp:inline>
      </w:drawing>
    </w:r>
    <w:r>
      <w:rPr>
        <w:noProof/>
        <w:color w:val="000000"/>
        <w:lang w:val="pl-PL" w:eastAsia="pl-PL"/>
      </w:rPr>
      <w:drawing>
        <wp:inline distT="0" distB="0" distL="0" distR="0" wp14:anchorId="113877EF" wp14:editId="3E5DCAD7">
          <wp:extent cx="2880000" cy="628628"/>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t="7527"/>
                  <a:stretch>
                    <a:fillRect/>
                  </a:stretch>
                </pic:blipFill>
                <pic:spPr>
                  <a:xfrm>
                    <a:off x="0" y="0"/>
                    <a:ext cx="2880000" cy="628628"/>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D21B50"/>
    <w:multiLevelType w:val="multilevel"/>
    <w:tmpl w:val="4C6E73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48E2AD8"/>
    <w:multiLevelType w:val="multilevel"/>
    <w:tmpl w:val="9D2ADE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E93"/>
    <w:rsid w:val="00006FCC"/>
    <w:rsid w:val="00007146"/>
    <w:rsid w:val="0001256A"/>
    <w:rsid w:val="00014C87"/>
    <w:rsid w:val="00030356"/>
    <w:rsid w:val="000349A9"/>
    <w:rsid w:val="00057762"/>
    <w:rsid w:val="000633DD"/>
    <w:rsid w:val="00063C85"/>
    <w:rsid w:val="0006407F"/>
    <w:rsid w:val="00077B22"/>
    <w:rsid w:val="00095A48"/>
    <w:rsid w:val="000A3B05"/>
    <w:rsid w:val="000A6E7F"/>
    <w:rsid w:val="000C1880"/>
    <w:rsid w:val="000D2292"/>
    <w:rsid w:val="000D3125"/>
    <w:rsid w:val="00106AE9"/>
    <w:rsid w:val="00120183"/>
    <w:rsid w:val="0012349C"/>
    <w:rsid w:val="00127B8A"/>
    <w:rsid w:val="00156936"/>
    <w:rsid w:val="001A07C8"/>
    <w:rsid w:val="001A549C"/>
    <w:rsid w:val="001A6B4A"/>
    <w:rsid w:val="001D3613"/>
    <w:rsid w:val="001E0AD4"/>
    <w:rsid w:val="001F0425"/>
    <w:rsid w:val="001F0516"/>
    <w:rsid w:val="001F0812"/>
    <w:rsid w:val="002011EA"/>
    <w:rsid w:val="00241511"/>
    <w:rsid w:val="0024630A"/>
    <w:rsid w:val="0025346E"/>
    <w:rsid w:val="002609AE"/>
    <w:rsid w:val="00263654"/>
    <w:rsid w:val="00265510"/>
    <w:rsid w:val="002710B8"/>
    <w:rsid w:val="00272591"/>
    <w:rsid w:val="002811C8"/>
    <w:rsid w:val="002A797A"/>
    <w:rsid w:val="002B7B4D"/>
    <w:rsid w:val="002D68B1"/>
    <w:rsid w:val="002F4C39"/>
    <w:rsid w:val="0030026E"/>
    <w:rsid w:val="00304BA7"/>
    <w:rsid w:val="003152A0"/>
    <w:rsid w:val="00325BF2"/>
    <w:rsid w:val="00327863"/>
    <w:rsid w:val="0035196A"/>
    <w:rsid w:val="00364F57"/>
    <w:rsid w:val="0036734C"/>
    <w:rsid w:val="0037018B"/>
    <w:rsid w:val="003B232E"/>
    <w:rsid w:val="003C4A5A"/>
    <w:rsid w:val="003D5868"/>
    <w:rsid w:val="003E29C0"/>
    <w:rsid w:val="0040621D"/>
    <w:rsid w:val="00421988"/>
    <w:rsid w:val="0043776E"/>
    <w:rsid w:val="00452B85"/>
    <w:rsid w:val="0046087A"/>
    <w:rsid w:val="0046563B"/>
    <w:rsid w:val="0049353E"/>
    <w:rsid w:val="004A3425"/>
    <w:rsid w:val="004D3C64"/>
    <w:rsid w:val="004E7764"/>
    <w:rsid w:val="004F2F0E"/>
    <w:rsid w:val="005047D9"/>
    <w:rsid w:val="005275A4"/>
    <w:rsid w:val="0058095E"/>
    <w:rsid w:val="00586E23"/>
    <w:rsid w:val="005A14E5"/>
    <w:rsid w:val="005C1D7F"/>
    <w:rsid w:val="005E125C"/>
    <w:rsid w:val="005F2DA7"/>
    <w:rsid w:val="006003C9"/>
    <w:rsid w:val="00622203"/>
    <w:rsid w:val="00646AA0"/>
    <w:rsid w:val="00651DE3"/>
    <w:rsid w:val="0066252F"/>
    <w:rsid w:val="0066344F"/>
    <w:rsid w:val="00665766"/>
    <w:rsid w:val="00694B6C"/>
    <w:rsid w:val="006A3BF8"/>
    <w:rsid w:val="006A734F"/>
    <w:rsid w:val="006B5426"/>
    <w:rsid w:val="006C00CC"/>
    <w:rsid w:val="006C08A6"/>
    <w:rsid w:val="006C50E6"/>
    <w:rsid w:val="006F31AB"/>
    <w:rsid w:val="00705042"/>
    <w:rsid w:val="007108A2"/>
    <w:rsid w:val="00713A8D"/>
    <w:rsid w:val="007232F0"/>
    <w:rsid w:val="0073546C"/>
    <w:rsid w:val="00775636"/>
    <w:rsid w:val="0077673A"/>
    <w:rsid w:val="00786F1B"/>
    <w:rsid w:val="007916E8"/>
    <w:rsid w:val="007B1B27"/>
    <w:rsid w:val="007C090C"/>
    <w:rsid w:val="007C7BF2"/>
    <w:rsid w:val="007E5FC5"/>
    <w:rsid w:val="007F40E7"/>
    <w:rsid w:val="00822315"/>
    <w:rsid w:val="008223C4"/>
    <w:rsid w:val="0083532B"/>
    <w:rsid w:val="008418AC"/>
    <w:rsid w:val="00841C59"/>
    <w:rsid w:val="0084533B"/>
    <w:rsid w:val="0084747D"/>
    <w:rsid w:val="00874620"/>
    <w:rsid w:val="00883537"/>
    <w:rsid w:val="008952A4"/>
    <w:rsid w:val="008A512E"/>
    <w:rsid w:val="008E2642"/>
    <w:rsid w:val="008E3923"/>
    <w:rsid w:val="008F1F8B"/>
    <w:rsid w:val="00913674"/>
    <w:rsid w:val="00922692"/>
    <w:rsid w:val="00936AA2"/>
    <w:rsid w:val="009653B0"/>
    <w:rsid w:val="00965B68"/>
    <w:rsid w:val="00973AC4"/>
    <w:rsid w:val="009740A6"/>
    <w:rsid w:val="00992680"/>
    <w:rsid w:val="009B3335"/>
    <w:rsid w:val="009B3359"/>
    <w:rsid w:val="009C516F"/>
    <w:rsid w:val="009D6BD8"/>
    <w:rsid w:val="009E6761"/>
    <w:rsid w:val="009E6E3D"/>
    <w:rsid w:val="00A011F0"/>
    <w:rsid w:val="00A01780"/>
    <w:rsid w:val="00A21194"/>
    <w:rsid w:val="00A232ED"/>
    <w:rsid w:val="00A6020B"/>
    <w:rsid w:val="00A624F6"/>
    <w:rsid w:val="00A6663B"/>
    <w:rsid w:val="00A81CC5"/>
    <w:rsid w:val="00A9457B"/>
    <w:rsid w:val="00AB1BB8"/>
    <w:rsid w:val="00AD1C27"/>
    <w:rsid w:val="00AD72CE"/>
    <w:rsid w:val="00AF2B85"/>
    <w:rsid w:val="00B00AED"/>
    <w:rsid w:val="00B31E50"/>
    <w:rsid w:val="00B31E93"/>
    <w:rsid w:val="00B426B7"/>
    <w:rsid w:val="00B74E93"/>
    <w:rsid w:val="00BD331A"/>
    <w:rsid w:val="00BE00CA"/>
    <w:rsid w:val="00BE3A73"/>
    <w:rsid w:val="00BF04FA"/>
    <w:rsid w:val="00C030A7"/>
    <w:rsid w:val="00C07310"/>
    <w:rsid w:val="00C16911"/>
    <w:rsid w:val="00C20F00"/>
    <w:rsid w:val="00C20F42"/>
    <w:rsid w:val="00C42D99"/>
    <w:rsid w:val="00C5636C"/>
    <w:rsid w:val="00C57BA4"/>
    <w:rsid w:val="00C76DD8"/>
    <w:rsid w:val="00C86AC3"/>
    <w:rsid w:val="00C870FE"/>
    <w:rsid w:val="00C94081"/>
    <w:rsid w:val="00CA5071"/>
    <w:rsid w:val="00CA7EA3"/>
    <w:rsid w:val="00CB39E3"/>
    <w:rsid w:val="00CC3AD4"/>
    <w:rsid w:val="00CC76D7"/>
    <w:rsid w:val="00CE689B"/>
    <w:rsid w:val="00CE6B47"/>
    <w:rsid w:val="00D01424"/>
    <w:rsid w:val="00D05FA3"/>
    <w:rsid w:val="00D217DC"/>
    <w:rsid w:val="00D455CC"/>
    <w:rsid w:val="00D57BD0"/>
    <w:rsid w:val="00D766F1"/>
    <w:rsid w:val="00D775F4"/>
    <w:rsid w:val="00D810F8"/>
    <w:rsid w:val="00D9076C"/>
    <w:rsid w:val="00DD4F02"/>
    <w:rsid w:val="00DE17DB"/>
    <w:rsid w:val="00E60ECB"/>
    <w:rsid w:val="00E70884"/>
    <w:rsid w:val="00E70F49"/>
    <w:rsid w:val="00EA28FD"/>
    <w:rsid w:val="00EA2E93"/>
    <w:rsid w:val="00EB52F2"/>
    <w:rsid w:val="00EF74D6"/>
    <w:rsid w:val="00F155B8"/>
    <w:rsid w:val="00F30DF8"/>
    <w:rsid w:val="00F45AE0"/>
    <w:rsid w:val="00F46D1F"/>
    <w:rsid w:val="00F6324E"/>
    <w:rsid w:val="00F6739D"/>
    <w:rsid w:val="00FA037B"/>
    <w:rsid w:val="00FA0B78"/>
    <w:rsid w:val="00FA48A0"/>
    <w:rsid w:val="00FA7458"/>
    <w:rsid w:val="00FB735C"/>
    <w:rsid w:val="00FC67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A4C7F"/>
  <w15:docId w15:val="{C6760353-BD62-412A-87ED-847433AF2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pl" w:eastAsia="en-GB" w:bidi="ar-SA"/>
      </w:rPr>
    </w:rPrDefault>
    <w:pPrDefault>
      <w:pPr>
        <w:ind w:left="357"/>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01256A"/>
    <w:rPr>
      <w:rFonts w:ascii="Arial Narrow" w:hAnsi="Arial Narrow"/>
      <w:sz w:val="22"/>
    </w:rPr>
  </w:style>
  <w:style w:type="paragraph" w:styleId="Nagwek1">
    <w:name w:val="heading 1"/>
    <w:basedOn w:val="Normalny"/>
    <w:next w:val="Normalny"/>
    <w:uiPriority w:val="9"/>
    <w:qFormat/>
    <w:pPr>
      <w:keepNext/>
      <w:spacing w:before="240" w:after="60"/>
      <w:outlineLvl w:val="0"/>
    </w:pPr>
    <w:rPr>
      <w:rFonts w:ascii="Cambria" w:eastAsia="Cambria" w:hAnsi="Cambria" w:cs="Cambria"/>
      <w:b/>
      <w:bCs/>
      <w:sz w:val="32"/>
      <w:szCs w:val="32"/>
    </w:rPr>
  </w:style>
  <w:style w:type="paragraph" w:styleId="Nagwek2">
    <w:name w:val="heading 2"/>
    <w:basedOn w:val="Normalny"/>
    <w:next w:val="Normalny"/>
    <w:uiPriority w:val="9"/>
    <w:semiHidden/>
    <w:unhideWhenUsed/>
    <w:qFormat/>
    <w:pPr>
      <w:keepNext/>
      <w:keepLines/>
      <w:spacing w:before="360" w:after="80"/>
      <w:outlineLvl w:val="1"/>
    </w:pPr>
    <w:rPr>
      <w:b/>
      <w:bCs/>
      <w:sz w:val="36"/>
      <w:szCs w:val="36"/>
    </w:rPr>
  </w:style>
  <w:style w:type="paragraph" w:styleId="Nagwek3">
    <w:name w:val="heading 3"/>
    <w:basedOn w:val="Normalny"/>
    <w:next w:val="Normalny"/>
    <w:uiPriority w:val="9"/>
    <w:semiHidden/>
    <w:unhideWhenUsed/>
    <w:qFormat/>
    <w:pPr>
      <w:keepNext/>
      <w:keepLines/>
      <w:spacing w:before="280" w:after="80"/>
      <w:outlineLvl w:val="2"/>
    </w:pPr>
    <w:rPr>
      <w:b/>
      <w:bCs/>
      <w:sz w:val="28"/>
      <w:szCs w:val="28"/>
    </w:rPr>
  </w:style>
  <w:style w:type="paragraph" w:styleId="Nagwek4">
    <w:name w:val="heading 4"/>
    <w:basedOn w:val="Normalny"/>
    <w:next w:val="Normalny"/>
    <w:uiPriority w:val="9"/>
    <w:semiHidden/>
    <w:unhideWhenUsed/>
    <w:qFormat/>
    <w:pPr>
      <w:keepNext/>
      <w:keepLines/>
      <w:spacing w:before="240" w:after="40"/>
      <w:outlineLvl w:val="3"/>
    </w:pPr>
    <w:rPr>
      <w:b/>
      <w:bCs/>
    </w:rPr>
  </w:style>
  <w:style w:type="paragraph" w:styleId="Nagwek5">
    <w:name w:val="heading 5"/>
    <w:basedOn w:val="Normalny"/>
    <w:next w:val="Normalny"/>
    <w:uiPriority w:val="9"/>
    <w:semiHidden/>
    <w:unhideWhenUsed/>
    <w:qFormat/>
    <w:pPr>
      <w:keepNext/>
      <w:keepLines/>
      <w:spacing w:before="220" w:after="40"/>
      <w:outlineLvl w:val="4"/>
    </w:pPr>
    <w:rPr>
      <w:b/>
      <w:bCs/>
      <w:szCs w:val="22"/>
    </w:rPr>
  </w:style>
  <w:style w:type="paragraph" w:styleId="Nagwek6">
    <w:name w:val="heading 6"/>
    <w:basedOn w:val="Normalny"/>
    <w:next w:val="Normalny"/>
    <w:uiPriority w:val="9"/>
    <w:semiHidden/>
    <w:unhideWhenUsed/>
    <w:qFormat/>
    <w:pPr>
      <w:keepNext/>
      <w:widowControl w:val="0"/>
      <w:ind w:left="720" w:hanging="180"/>
      <w:jc w:val="both"/>
      <w:outlineLvl w:val="5"/>
    </w:pPr>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ind w:left="0"/>
      <w:jc w:val="center"/>
    </w:pPr>
    <w:rPr>
      <w:rFonts w:ascii="Arial" w:eastAsia="Arial" w:hAnsi="Arial" w:cs="Arial"/>
      <w:b/>
      <w:bCs/>
      <w:color w:val="000000"/>
    </w:rPr>
  </w:style>
  <w:style w:type="paragraph" w:customStyle="1" w:styleId="Default">
    <w:name w:val="Default"/>
    <w:rsid w:val="00BC36CD"/>
    <w:pPr>
      <w:autoSpaceDE w:val="0"/>
      <w:autoSpaceDN w:val="0"/>
      <w:adjustRightInd w:val="0"/>
    </w:pPr>
    <w:rPr>
      <w:rFonts w:ascii="Arial" w:hAnsi="Arial" w:cs="Arial"/>
      <w:color w:val="000000"/>
      <w:lang w:eastAsia="en-US"/>
    </w:rPr>
  </w:style>
  <w:style w:type="paragraph" w:customStyle="1" w:styleId="Akapitzlist1">
    <w:name w:val="Akapit z listą1"/>
    <w:uiPriority w:val="34"/>
    <w:qFormat/>
    <w:rsid w:val="002607B7"/>
    <w:pPr>
      <w:ind w:left="720"/>
      <w:contextualSpacing/>
    </w:pPr>
  </w:style>
  <w:style w:type="character" w:customStyle="1" w:styleId="TytuZnak">
    <w:name w:val="Tytuł Znak"/>
    <w:rsid w:val="00D16B67"/>
    <w:rPr>
      <w:rFonts w:ascii="Arial" w:eastAsia="Times New Roman" w:hAnsi="Arial"/>
      <w:b/>
      <w:sz w:val="24"/>
    </w:rPr>
  </w:style>
  <w:style w:type="character" w:customStyle="1" w:styleId="PodtytuZnak">
    <w:name w:val="Podtytuł Znak"/>
    <w:rsid w:val="00D16B67"/>
    <w:rPr>
      <w:rFonts w:eastAsia="Times New Roman"/>
      <w:b/>
      <w:bCs/>
      <w:sz w:val="24"/>
      <w:szCs w:val="24"/>
    </w:rPr>
  </w:style>
  <w:style w:type="paragraph" w:styleId="Tekstpodstawowywcity">
    <w:name w:val="Body Text Indent"/>
    <w:link w:val="TekstpodstawowywcityZnak"/>
    <w:semiHidden/>
    <w:unhideWhenUsed/>
    <w:rsid w:val="00A04F7E"/>
    <w:pPr>
      <w:suppressAutoHyphens/>
      <w:ind w:left="0"/>
      <w:jc w:val="center"/>
    </w:pPr>
    <w:rPr>
      <w:b/>
      <w:szCs w:val="20"/>
      <w:lang w:eastAsia="ar-SA"/>
    </w:rPr>
  </w:style>
  <w:style w:type="character" w:customStyle="1" w:styleId="TekstpodstawowywcityZnak">
    <w:name w:val="Tekst podstawowy wcięty Znak"/>
    <w:link w:val="Tekstpodstawowywcity"/>
    <w:semiHidden/>
    <w:rsid w:val="00A04F7E"/>
    <w:rPr>
      <w:rFonts w:eastAsia="Times New Roman"/>
      <w:b/>
      <w:sz w:val="24"/>
      <w:lang w:eastAsia="ar-SA"/>
    </w:rPr>
  </w:style>
  <w:style w:type="table" w:styleId="Tabela-Siatka">
    <w:name w:val="Table Grid"/>
    <w:basedOn w:val="Standardowy"/>
    <w:uiPriority w:val="59"/>
    <w:rsid w:val="003C2A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6Znak">
    <w:name w:val="Nagłówek 6 Znak"/>
    <w:rsid w:val="00A27D3B"/>
    <w:rPr>
      <w:rFonts w:eastAsia="Lucida Sans Unicode"/>
      <w:sz w:val="24"/>
      <w:lang w:eastAsia="en-US"/>
    </w:rPr>
  </w:style>
  <w:style w:type="paragraph" w:styleId="Akapitzlist">
    <w:name w:val="List Paragraph"/>
    <w:qFormat/>
    <w:rsid w:val="00A227E9"/>
    <w:pPr>
      <w:ind w:left="720"/>
      <w:contextualSpacing/>
    </w:pPr>
  </w:style>
  <w:style w:type="paragraph" w:styleId="Tekstpodstawowy">
    <w:name w:val="Body Text"/>
    <w:link w:val="TekstpodstawowyZnak"/>
    <w:uiPriority w:val="99"/>
    <w:semiHidden/>
    <w:unhideWhenUsed/>
    <w:rsid w:val="0034324A"/>
    <w:pPr>
      <w:spacing w:after="120"/>
    </w:pPr>
  </w:style>
  <w:style w:type="character" w:customStyle="1" w:styleId="TekstpodstawowyZnak">
    <w:name w:val="Tekst podstawowy Znak"/>
    <w:link w:val="Tekstpodstawowy"/>
    <w:uiPriority w:val="99"/>
    <w:semiHidden/>
    <w:rsid w:val="0034324A"/>
    <w:rPr>
      <w:color w:val="000000"/>
      <w:sz w:val="24"/>
      <w:szCs w:val="24"/>
      <w:lang w:eastAsia="en-US"/>
    </w:rPr>
  </w:style>
  <w:style w:type="character" w:customStyle="1" w:styleId="Nagwek1Znak">
    <w:name w:val="Nagłówek 1 Znak"/>
    <w:uiPriority w:val="9"/>
    <w:rsid w:val="00BF2B63"/>
    <w:rPr>
      <w:rFonts w:ascii="Cambria" w:eastAsia="Times New Roman" w:hAnsi="Cambria"/>
      <w:b/>
      <w:bCs/>
      <w:color w:val="000000"/>
      <w:kern w:val="32"/>
      <w:sz w:val="32"/>
      <w:szCs w:val="32"/>
      <w:lang w:eastAsia="en-US"/>
    </w:rPr>
  </w:style>
  <w:style w:type="character" w:styleId="Uwydatnienie">
    <w:name w:val="Emphasis"/>
    <w:uiPriority w:val="20"/>
    <w:qFormat/>
    <w:rsid w:val="00BF2B63"/>
    <w:rPr>
      <w:i/>
      <w:iCs/>
    </w:rPr>
  </w:style>
  <w:style w:type="paragraph" w:styleId="Tekstdymka">
    <w:name w:val="Balloon Text"/>
    <w:link w:val="TekstdymkaZnak"/>
    <w:uiPriority w:val="99"/>
    <w:semiHidden/>
    <w:unhideWhenUsed/>
    <w:rsid w:val="00536FB8"/>
    <w:rPr>
      <w:rFonts w:ascii="Tahoma" w:hAnsi="Tahoma" w:cs="Tahoma"/>
      <w:sz w:val="16"/>
      <w:szCs w:val="16"/>
    </w:rPr>
  </w:style>
  <w:style w:type="character" w:customStyle="1" w:styleId="TekstdymkaZnak">
    <w:name w:val="Tekst dymka Znak"/>
    <w:link w:val="Tekstdymka"/>
    <w:uiPriority w:val="99"/>
    <w:semiHidden/>
    <w:rsid w:val="00536FB8"/>
    <w:rPr>
      <w:rFonts w:ascii="Tahoma" w:hAnsi="Tahoma" w:cs="Tahoma"/>
      <w:color w:val="000000"/>
      <w:sz w:val="16"/>
      <w:szCs w:val="16"/>
      <w:lang w:eastAsia="en-US"/>
    </w:rPr>
  </w:style>
  <w:style w:type="character" w:styleId="Tekstzastpczy">
    <w:name w:val="Placeholder Text"/>
    <w:basedOn w:val="Domylnaczcionkaakapitu"/>
    <w:uiPriority w:val="99"/>
    <w:semiHidden/>
    <w:rsid w:val="009C5957"/>
    <w:rPr>
      <w:color w:val="808080"/>
    </w:rPr>
  </w:style>
  <w:style w:type="paragraph" w:styleId="Nagwek">
    <w:name w:val="header"/>
    <w:link w:val="NagwekZnak"/>
    <w:uiPriority w:val="99"/>
    <w:unhideWhenUsed/>
    <w:rsid w:val="00217DB5"/>
    <w:pPr>
      <w:tabs>
        <w:tab w:val="center" w:pos="4536"/>
        <w:tab w:val="right" w:pos="9072"/>
      </w:tabs>
    </w:pPr>
  </w:style>
  <w:style w:type="character" w:customStyle="1" w:styleId="NagwekZnak">
    <w:name w:val="Nagłówek Znak"/>
    <w:basedOn w:val="Domylnaczcionkaakapitu"/>
    <w:link w:val="Nagwek"/>
    <w:uiPriority w:val="99"/>
    <w:rsid w:val="00217DB5"/>
    <w:rPr>
      <w:color w:val="000000"/>
      <w:sz w:val="24"/>
      <w:szCs w:val="24"/>
      <w:lang w:eastAsia="en-US"/>
    </w:rPr>
  </w:style>
  <w:style w:type="paragraph" w:styleId="Stopka">
    <w:name w:val="footer"/>
    <w:link w:val="StopkaZnak"/>
    <w:uiPriority w:val="99"/>
    <w:unhideWhenUsed/>
    <w:rsid w:val="00217DB5"/>
    <w:pPr>
      <w:tabs>
        <w:tab w:val="center" w:pos="4536"/>
        <w:tab w:val="right" w:pos="9072"/>
      </w:tabs>
    </w:pPr>
  </w:style>
  <w:style w:type="character" w:customStyle="1" w:styleId="StopkaZnak">
    <w:name w:val="Stopka Znak"/>
    <w:basedOn w:val="Domylnaczcionkaakapitu"/>
    <w:link w:val="Stopka"/>
    <w:uiPriority w:val="99"/>
    <w:rsid w:val="00217DB5"/>
    <w:rPr>
      <w:color w:val="000000"/>
      <w:sz w:val="24"/>
      <w:szCs w:val="24"/>
      <w:lang w:eastAsia="en-US"/>
    </w:rPr>
  </w:style>
  <w:style w:type="character" w:styleId="Odwoaniedokomentarza">
    <w:name w:val="annotation reference"/>
    <w:basedOn w:val="Domylnaczcionkaakapitu"/>
    <w:uiPriority w:val="99"/>
    <w:semiHidden/>
    <w:unhideWhenUsed/>
    <w:rsid w:val="00A452D3"/>
    <w:rPr>
      <w:sz w:val="16"/>
      <w:szCs w:val="16"/>
    </w:rPr>
  </w:style>
  <w:style w:type="paragraph" w:styleId="Tekstkomentarza">
    <w:name w:val="annotation text"/>
    <w:link w:val="TekstkomentarzaZnak"/>
    <w:uiPriority w:val="99"/>
    <w:semiHidden/>
    <w:unhideWhenUsed/>
    <w:rsid w:val="00A452D3"/>
    <w:rPr>
      <w:sz w:val="20"/>
      <w:szCs w:val="20"/>
    </w:rPr>
  </w:style>
  <w:style w:type="character" w:customStyle="1" w:styleId="TekstkomentarzaZnak">
    <w:name w:val="Tekst komentarza Znak"/>
    <w:basedOn w:val="Domylnaczcionkaakapitu"/>
    <w:link w:val="Tekstkomentarza"/>
    <w:uiPriority w:val="99"/>
    <w:semiHidden/>
    <w:rsid w:val="00A452D3"/>
    <w:rPr>
      <w:color w:val="000000"/>
      <w:lang w:eastAsia="en-US"/>
    </w:rPr>
  </w:style>
  <w:style w:type="paragraph" w:styleId="Tematkomentarza">
    <w:name w:val="annotation subject"/>
    <w:basedOn w:val="Tekstkomentarza"/>
    <w:next w:val="Tekstkomentarza"/>
    <w:link w:val="TematkomentarzaZnak"/>
    <w:uiPriority w:val="99"/>
    <w:semiHidden/>
    <w:unhideWhenUsed/>
    <w:rsid w:val="00A452D3"/>
    <w:rPr>
      <w:b/>
      <w:bCs/>
    </w:rPr>
  </w:style>
  <w:style w:type="character" w:customStyle="1" w:styleId="TematkomentarzaZnak">
    <w:name w:val="Temat komentarza Znak"/>
    <w:basedOn w:val="TekstkomentarzaZnak"/>
    <w:link w:val="Tematkomentarza"/>
    <w:uiPriority w:val="99"/>
    <w:semiHidden/>
    <w:rsid w:val="00A452D3"/>
    <w:rPr>
      <w:b/>
      <w:bCs/>
      <w:color w:val="000000"/>
      <w:lang w:eastAsia="en-US"/>
    </w:rPr>
  </w:style>
  <w:style w:type="paragraph" w:styleId="Podtytu">
    <w:name w:val="Subtitle"/>
    <w:basedOn w:val="Normalny"/>
    <w:next w:val="Normalny"/>
    <w:uiPriority w:val="11"/>
    <w:qFormat/>
    <w:pPr>
      <w:ind w:left="0"/>
      <w:jc w:val="center"/>
    </w:pPr>
    <w:rPr>
      <w:b/>
      <w:bCs/>
      <w:color w:val="000000"/>
    </w:rPr>
  </w:style>
  <w:style w:type="table" w:customStyle="1" w:styleId="a">
    <w:basedOn w:val="TableNormal"/>
    <w:tblPr>
      <w:tblStyleRowBandSize w:val="1"/>
      <w:tblStyleColBandSize w:val="1"/>
      <w:tblCellMar>
        <w:top w:w="0" w:type="dxa"/>
        <w:left w:w="70" w:type="dxa"/>
        <w:bottom w:w="0" w:type="dxa"/>
        <w:right w:w="70" w:type="dxa"/>
      </w:tblCellMar>
    </w:tblPr>
  </w:style>
  <w:style w:type="table" w:customStyle="1" w:styleId="a0">
    <w:basedOn w:val="TableNormal"/>
    <w:tblPr>
      <w:tblStyleRowBandSize w:val="1"/>
      <w:tblStyleColBandSize w:val="1"/>
      <w:tblCellMar>
        <w:top w:w="28" w:type="dxa"/>
        <w:left w:w="70" w:type="dxa"/>
        <w:bottom w:w="0" w:type="dxa"/>
        <w:right w:w="70" w:type="dxa"/>
      </w:tblCellMar>
    </w:tblPr>
  </w:style>
  <w:style w:type="table" w:customStyle="1" w:styleId="a1">
    <w:basedOn w:val="TableNormal"/>
    <w:tblPr>
      <w:tblStyleRowBandSize w:val="1"/>
      <w:tblStyleColBandSize w:val="1"/>
      <w:tblCellMar>
        <w:top w:w="0" w:type="dxa"/>
        <w:left w:w="70" w:type="dxa"/>
        <w:bottom w:w="0" w:type="dxa"/>
        <w:right w:w="70"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70" w:type="dxa"/>
        <w:bottom w:w="0" w:type="dxa"/>
        <w:right w:w="70"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 w:type="table" w:customStyle="1" w:styleId="a5">
    <w:basedOn w:val="TableNormal"/>
    <w:tblPr>
      <w:tblStyleRowBandSize w:val="1"/>
      <w:tblStyleColBandSize w:val="1"/>
      <w:tblCellMar>
        <w:top w:w="0" w:type="dxa"/>
        <w:left w:w="70" w:type="dxa"/>
        <w:bottom w:w="0" w:type="dxa"/>
        <w:right w:w="70"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hRHw+wonH1X+y7SgBB/+CIkeg==">CgMxLjAyDmguZWdlYmhxNmFpcDY2OAByITFxTk5TT3FsaE8xUHFOOGFIRS1IVGdQZXhrNGdiOENmUg==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1032</Words>
  <Characters>6193</Characters>
  <Application>Microsoft Office Word</Application>
  <DocSecurity>0</DocSecurity>
  <Lines>51</Lines>
  <Paragraphs>14</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dc:description/>
  <cp:lastModifiedBy>Aneta Łącka</cp:lastModifiedBy>
  <cp:revision>2</cp:revision>
  <dcterms:created xsi:type="dcterms:W3CDTF">2026-06-26T08:22:00Z</dcterms:created>
  <dcterms:modified xsi:type="dcterms:W3CDTF">2026-06-26T08:22:00Z</dcterms:modified>
  <dc:identifier/>
  <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6c4a1f07-9fbf-4464-8771-b9eb0ab88c0d</vt:lpwstr>
  </property>
</Properties>
</file>